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19" w:rsidRPr="00D23FD7" w:rsidRDefault="00D23FD7" w:rsidP="00D23FD7">
      <w:pPr>
        <w:jc w:val="center"/>
        <w:rPr>
          <w:b/>
          <w:sz w:val="48"/>
          <w:szCs w:val="48"/>
        </w:rPr>
      </w:pPr>
      <w:r w:rsidRPr="00D23FD7">
        <w:rPr>
          <w:b/>
          <w:sz w:val="48"/>
          <w:szCs w:val="48"/>
        </w:rPr>
        <w:t>TD4 – Architecture des Ordinateurs</w:t>
      </w:r>
    </w:p>
    <w:p w:rsidR="00D23FD7" w:rsidRDefault="00D23FD7" w:rsidP="00D23FD7">
      <w:pPr>
        <w:jc w:val="center"/>
      </w:pPr>
      <w:r w:rsidRPr="00D23FD7">
        <w:rPr>
          <w:b/>
          <w:sz w:val="40"/>
          <w:szCs w:val="40"/>
        </w:rPr>
        <w:t>Espace adressable dans une mémoire</w:t>
      </w:r>
    </w:p>
    <w:p w:rsidR="00DC5C3F" w:rsidRDefault="00DC5C3F"/>
    <w:p w:rsidR="00DC5C3F" w:rsidRDefault="00DC5C3F"/>
    <w:p w:rsidR="005B04FE" w:rsidRPr="00D23FD7" w:rsidRDefault="005B04FE" w:rsidP="00D23FD7">
      <w:pPr>
        <w:spacing w:after="120"/>
        <w:rPr>
          <w:b/>
          <w:sz w:val="32"/>
          <w:szCs w:val="32"/>
        </w:rPr>
      </w:pPr>
      <w:r w:rsidRPr="00D23FD7">
        <w:rPr>
          <w:b/>
          <w:sz w:val="32"/>
          <w:szCs w:val="32"/>
        </w:rPr>
        <w:t>Partie 1 – Mémoire et espace d’adresses</w:t>
      </w:r>
    </w:p>
    <w:p w:rsidR="00935DCF" w:rsidRDefault="00935DCF" w:rsidP="00D23FD7">
      <w:pPr>
        <w:spacing w:after="120"/>
      </w:pPr>
      <w:r>
        <w:rPr>
          <w:b/>
        </w:rPr>
        <w:t>Q</w:t>
      </w:r>
      <w:r w:rsidR="005B04FE">
        <w:rPr>
          <w:b/>
        </w:rPr>
        <w:t>1</w:t>
      </w:r>
      <w:r>
        <w:rPr>
          <w:b/>
        </w:rPr>
        <w:t>)</w:t>
      </w:r>
      <w:r>
        <w:t xml:space="preserve"> </w:t>
      </w:r>
      <w:r w:rsidR="00824C44">
        <w:t>Donnez la capacité d'une mémoire ayant 1</w:t>
      </w:r>
      <w:r w:rsidR="005B04FE">
        <w:t>3</w:t>
      </w:r>
      <w:r w:rsidR="00824C44">
        <w:t xml:space="preserve"> fils d'adresses et 8 fils de données (en bits, en Kilo bits, en octets et en kilo octet</w:t>
      </w:r>
      <w:r w:rsidR="008D40A6">
        <w:t>s).</w:t>
      </w:r>
    </w:p>
    <w:p w:rsidR="00824C44" w:rsidRDefault="00824C44" w:rsidP="00D23FD7">
      <w:pPr>
        <w:spacing w:after="240"/>
        <w:jc w:val="left"/>
      </w:pPr>
      <w:r>
        <w:rPr>
          <w:b/>
        </w:rPr>
        <w:t>Q</w:t>
      </w:r>
      <w:r w:rsidR="005B04FE">
        <w:rPr>
          <w:b/>
        </w:rPr>
        <w:t>2</w:t>
      </w:r>
      <w:r>
        <w:rPr>
          <w:b/>
        </w:rPr>
        <w:t>)</w:t>
      </w:r>
      <w:r>
        <w:t xml:space="preserve"> Quel est l'espace adressable d'un microprocesseur possédant un bus d'adresse de </w:t>
      </w:r>
      <w:r w:rsidR="005B04FE">
        <w:t>16</w:t>
      </w:r>
      <w:r>
        <w:t xml:space="preserve"> fils et d'un bus de données de </w:t>
      </w:r>
      <w:r w:rsidR="005B04FE">
        <w:t>8</w:t>
      </w:r>
      <w:r>
        <w:t xml:space="preserve"> bits</w:t>
      </w:r>
      <w:r w:rsidR="008D40A6">
        <w:t xml:space="preserve"> </w:t>
      </w:r>
      <w:r w:rsidR="005B04FE">
        <w:t>(en bits, en Kilo bits, en octets et en kilo octets)</w:t>
      </w:r>
      <w:r w:rsidR="008D40A6">
        <w:t>.</w:t>
      </w:r>
    </w:p>
    <w:p w:rsidR="008D40A6" w:rsidRPr="00D23FD7" w:rsidRDefault="005B04FE" w:rsidP="00D23FD7">
      <w:pPr>
        <w:spacing w:after="120"/>
        <w:jc w:val="left"/>
        <w:rPr>
          <w:b/>
          <w:sz w:val="32"/>
          <w:szCs w:val="32"/>
        </w:rPr>
      </w:pPr>
      <w:r w:rsidRPr="00D23FD7">
        <w:rPr>
          <w:b/>
          <w:sz w:val="32"/>
          <w:szCs w:val="32"/>
        </w:rPr>
        <w:t>Partie 2 – Décodage d’adresse</w:t>
      </w:r>
    </w:p>
    <w:p w:rsidR="00935DCF" w:rsidRDefault="00935DCF" w:rsidP="00D23FD7">
      <w:pPr>
        <w:pStyle w:val="En-tte"/>
        <w:tabs>
          <w:tab w:val="clear" w:pos="4536"/>
          <w:tab w:val="clear" w:pos="9072"/>
        </w:tabs>
        <w:spacing w:after="120"/>
        <w:jc w:val="center"/>
        <w:rPr>
          <w:i/>
        </w:rPr>
      </w:pPr>
      <w:r>
        <w:rPr>
          <w:i/>
        </w:rPr>
        <w:t xml:space="preserve">Le travail qui vous est demandé se réfère au schéma structurel de la </w:t>
      </w:r>
      <w:r w:rsidR="00824C44">
        <w:rPr>
          <w:i/>
        </w:rPr>
        <w:t xml:space="preserve">dernière </w:t>
      </w:r>
      <w:r>
        <w:rPr>
          <w:i/>
        </w:rPr>
        <w:t>page</w:t>
      </w:r>
    </w:p>
    <w:p w:rsidR="00935DCF" w:rsidRDefault="00935DCF" w:rsidP="00935DCF">
      <w:pPr>
        <w:pStyle w:val="En-tte"/>
        <w:tabs>
          <w:tab w:val="clear" w:pos="4536"/>
          <w:tab w:val="clear" w:pos="9072"/>
        </w:tabs>
      </w:pPr>
      <w:r>
        <w:rPr>
          <w:b/>
        </w:rPr>
        <w:t>Q</w:t>
      </w:r>
      <w:r w:rsidR="005B04FE">
        <w:rPr>
          <w:b/>
        </w:rPr>
        <w:t>1</w:t>
      </w:r>
      <w:r>
        <w:rPr>
          <w:b/>
        </w:rPr>
        <w:t>)</w:t>
      </w:r>
      <w:r w:rsidR="005B04FE">
        <w:rPr>
          <w:b/>
        </w:rPr>
        <w:t xml:space="preserve"> </w:t>
      </w:r>
      <w:r>
        <w:t>Déterminez les différents blocs fonctionnels </w:t>
      </w:r>
      <w:r w:rsidR="00D23FD7">
        <w:t xml:space="preserve">sur le schéma </w:t>
      </w:r>
      <w:r>
        <w:t>:</w:t>
      </w:r>
    </w:p>
    <w:p w:rsidR="00935DCF" w:rsidRDefault="00935DCF" w:rsidP="00935DCF">
      <w:pPr>
        <w:pStyle w:val="En-tte"/>
        <w:numPr>
          <w:ilvl w:val="0"/>
          <w:numId w:val="20"/>
        </w:numPr>
        <w:tabs>
          <w:tab w:val="clear" w:pos="360"/>
          <w:tab w:val="clear" w:pos="4536"/>
          <w:tab w:val="clear" w:pos="9072"/>
          <w:tab w:val="num" w:pos="2490"/>
        </w:tabs>
        <w:ind w:left="2490"/>
      </w:pPr>
      <w:r>
        <w:t>L’unité centrale</w:t>
      </w:r>
    </w:p>
    <w:p w:rsidR="00935DCF" w:rsidRDefault="00935DCF" w:rsidP="00935DCF">
      <w:pPr>
        <w:pStyle w:val="En-tte"/>
        <w:numPr>
          <w:ilvl w:val="0"/>
          <w:numId w:val="20"/>
        </w:numPr>
        <w:tabs>
          <w:tab w:val="clear" w:pos="360"/>
          <w:tab w:val="clear" w:pos="4536"/>
          <w:tab w:val="clear" w:pos="9072"/>
          <w:tab w:val="num" w:pos="2490"/>
        </w:tabs>
        <w:ind w:left="2490"/>
      </w:pPr>
      <w:r>
        <w:t>Les mémoires (ROM et RAM)</w:t>
      </w:r>
    </w:p>
    <w:p w:rsidR="00935DCF" w:rsidRDefault="00935DCF" w:rsidP="00935DCF">
      <w:pPr>
        <w:pStyle w:val="En-tte"/>
        <w:numPr>
          <w:ilvl w:val="0"/>
          <w:numId w:val="20"/>
        </w:numPr>
        <w:tabs>
          <w:tab w:val="clear" w:pos="360"/>
          <w:tab w:val="clear" w:pos="4536"/>
          <w:tab w:val="clear" w:pos="9072"/>
          <w:tab w:val="num" w:pos="2490"/>
        </w:tabs>
        <w:ind w:left="2490"/>
      </w:pPr>
      <w:r>
        <w:t>Les décodeurs d’adresses</w:t>
      </w:r>
    </w:p>
    <w:p w:rsidR="00935DCF" w:rsidRPr="008D40A6" w:rsidRDefault="00935DCF" w:rsidP="00935DCF">
      <w:pPr>
        <w:pStyle w:val="En-tte"/>
        <w:tabs>
          <w:tab w:val="clear" w:pos="4536"/>
          <w:tab w:val="clear" w:pos="9072"/>
        </w:tabs>
        <w:ind w:firstLine="360"/>
        <w:rPr>
          <w:i/>
        </w:rPr>
      </w:pPr>
      <w:r w:rsidRPr="008D40A6">
        <w:rPr>
          <w:i/>
        </w:rPr>
        <w:t xml:space="preserve">Le décodage d’adresse est réalisé par des portes logiques ainsi que deux circuits décodeurs 74138 (la table de vérité vous est donnée </w:t>
      </w:r>
      <w:r w:rsidR="001A55A2">
        <w:rPr>
          <w:i/>
        </w:rPr>
        <w:t>ci-dessous</w:t>
      </w:r>
      <w:r w:rsidRPr="008D40A6">
        <w:rPr>
          <w:i/>
        </w:rPr>
        <w:t>).</w:t>
      </w:r>
    </w:p>
    <w:p w:rsidR="00935DCF" w:rsidRPr="008D40A6" w:rsidRDefault="00935DCF" w:rsidP="00D23FD7">
      <w:pPr>
        <w:pStyle w:val="En-tte"/>
        <w:tabs>
          <w:tab w:val="clear" w:pos="4536"/>
          <w:tab w:val="clear" w:pos="9072"/>
        </w:tabs>
        <w:spacing w:after="120"/>
        <w:ind w:firstLine="357"/>
        <w:rPr>
          <w:i/>
        </w:rPr>
      </w:pPr>
      <w:r w:rsidRPr="008D40A6">
        <w:rPr>
          <w:i/>
        </w:rPr>
        <w:t xml:space="preserve">Les sorties du décodage d’adresse </w:t>
      </w:r>
      <w:r w:rsidR="005B04FE">
        <w:rPr>
          <w:i/>
        </w:rPr>
        <w:t>s</w:t>
      </w:r>
      <w:r w:rsidRPr="008D40A6">
        <w:rPr>
          <w:i/>
        </w:rPr>
        <w:t>ont les signaux CS ou CE qui valident sur niveau bas les différents circuits.</w:t>
      </w:r>
    </w:p>
    <w:p w:rsidR="00935DCF" w:rsidRDefault="00935DCF" w:rsidP="00D23FD7">
      <w:pPr>
        <w:pStyle w:val="En-tte"/>
        <w:tabs>
          <w:tab w:val="clear" w:pos="4536"/>
          <w:tab w:val="clear" w:pos="9072"/>
        </w:tabs>
        <w:spacing w:after="120"/>
      </w:pPr>
      <w:r>
        <w:rPr>
          <w:b/>
        </w:rPr>
        <w:t>Q</w:t>
      </w:r>
      <w:r w:rsidR="005B04FE">
        <w:rPr>
          <w:b/>
        </w:rPr>
        <w:t>2</w:t>
      </w:r>
      <w:r>
        <w:rPr>
          <w:b/>
        </w:rPr>
        <w:t>)</w:t>
      </w:r>
      <w:r>
        <w:t xml:space="preserve"> </w:t>
      </w:r>
      <w:r w:rsidR="001A55A2">
        <w:t>Déterminez la capacité mémoire des circuits U16, U17 et U18.</w:t>
      </w:r>
    </w:p>
    <w:p w:rsidR="001A55A2" w:rsidRDefault="00D23FD7" w:rsidP="00935DCF">
      <w:pPr>
        <w:pStyle w:val="En-tte"/>
        <w:tabs>
          <w:tab w:val="clear" w:pos="4536"/>
          <w:tab w:val="clear" w:pos="9072"/>
        </w:tabs>
      </w:pPr>
      <w:r>
        <w:rPr>
          <w:b/>
        </w:rPr>
        <w:t>Q3)</w:t>
      </w:r>
      <w:r>
        <w:t xml:space="preserve"> </w:t>
      </w:r>
      <w:r w:rsidR="001A55A2">
        <w:t>Pour chaque bloc :</w:t>
      </w:r>
    </w:p>
    <w:p w:rsidR="001A55A2" w:rsidRDefault="001A55A2" w:rsidP="001A55A2">
      <w:pPr>
        <w:pStyle w:val="En-tte"/>
        <w:numPr>
          <w:ilvl w:val="0"/>
          <w:numId w:val="21"/>
        </w:numPr>
        <w:tabs>
          <w:tab w:val="clear" w:pos="360"/>
          <w:tab w:val="clear" w:pos="4536"/>
          <w:tab w:val="clear" w:pos="9072"/>
          <w:tab w:val="num" w:pos="2484"/>
        </w:tabs>
        <w:ind w:left="2484"/>
      </w:pPr>
      <w:r>
        <w:t>ROM</w:t>
      </w:r>
    </w:p>
    <w:p w:rsidR="001A55A2" w:rsidRDefault="001A55A2" w:rsidP="001A55A2">
      <w:pPr>
        <w:pStyle w:val="En-tte"/>
        <w:numPr>
          <w:ilvl w:val="0"/>
          <w:numId w:val="21"/>
        </w:numPr>
        <w:tabs>
          <w:tab w:val="clear" w:pos="360"/>
          <w:tab w:val="clear" w:pos="4536"/>
          <w:tab w:val="clear" w:pos="9072"/>
          <w:tab w:val="num" w:pos="2484"/>
        </w:tabs>
        <w:ind w:left="2484"/>
      </w:pPr>
      <w:r>
        <w:t>RAM</w:t>
      </w:r>
    </w:p>
    <w:p w:rsidR="001A55A2" w:rsidRDefault="001A55A2" w:rsidP="001A55A2">
      <w:pPr>
        <w:pStyle w:val="En-tte"/>
        <w:numPr>
          <w:ilvl w:val="0"/>
          <w:numId w:val="21"/>
        </w:numPr>
        <w:tabs>
          <w:tab w:val="clear" w:pos="360"/>
          <w:tab w:val="clear" w:pos="4536"/>
          <w:tab w:val="clear" w:pos="9072"/>
          <w:tab w:val="num" w:pos="2484"/>
        </w:tabs>
        <w:ind w:left="2484"/>
      </w:pPr>
      <w:r>
        <w:t>Clavier (KeyBoard)</w:t>
      </w:r>
    </w:p>
    <w:p w:rsidR="001A55A2" w:rsidRDefault="001A55A2" w:rsidP="001A55A2">
      <w:pPr>
        <w:pStyle w:val="En-tte"/>
        <w:numPr>
          <w:ilvl w:val="0"/>
          <w:numId w:val="21"/>
        </w:numPr>
        <w:tabs>
          <w:tab w:val="clear" w:pos="360"/>
          <w:tab w:val="clear" w:pos="4536"/>
          <w:tab w:val="clear" w:pos="9072"/>
          <w:tab w:val="num" w:pos="2484"/>
        </w:tabs>
        <w:ind w:left="2484"/>
      </w:pPr>
      <w:r>
        <w:t>Afficheurs LCD</w:t>
      </w:r>
    </w:p>
    <w:p w:rsidR="001A55A2" w:rsidRDefault="001A55A2" w:rsidP="001A55A2">
      <w:pPr>
        <w:pStyle w:val="En-tte"/>
        <w:numPr>
          <w:ilvl w:val="0"/>
          <w:numId w:val="21"/>
        </w:numPr>
        <w:tabs>
          <w:tab w:val="clear" w:pos="360"/>
          <w:tab w:val="clear" w:pos="4536"/>
          <w:tab w:val="clear" w:pos="9072"/>
          <w:tab w:val="num" w:pos="2484"/>
        </w:tabs>
        <w:ind w:left="2484"/>
      </w:pPr>
      <w:r>
        <w:t>Buzzeur (Piezo)</w:t>
      </w:r>
    </w:p>
    <w:p w:rsidR="001A55A2" w:rsidRDefault="00D23FD7" w:rsidP="00D23FD7">
      <w:pPr>
        <w:pStyle w:val="En-tte"/>
        <w:tabs>
          <w:tab w:val="clear" w:pos="4536"/>
          <w:tab w:val="clear" w:pos="9072"/>
        </w:tabs>
        <w:spacing w:after="120"/>
      </w:pPr>
      <w:r>
        <w:t>Donnez les équations logiques des signaux d’activation.</w:t>
      </w:r>
    </w:p>
    <w:p w:rsidR="00935DCF" w:rsidRDefault="001A55A2" w:rsidP="00D23FD7">
      <w:pPr>
        <w:pStyle w:val="En-tte"/>
        <w:tabs>
          <w:tab w:val="clear" w:pos="4536"/>
          <w:tab w:val="clear" w:pos="9072"/>
        </w:tabs>
        <w:spacing w:after="120"/>
      </w:pPr>
      <w:r>
        <w:rPr>
          <w:b/>
        </w:rPr>
        <w:t>Q</w:t>
      </w:r>
      <w:r w:rsidR="00D23FD7">
        <w:rPr>
          <w:b/>
        </w:rPr>
        <w:t>4</w:t>
      </w:r>
      <w:r>
        <w:rPr>
          <w:b/>
        </w:rPr>
        <w:t>)</w:t>
      </w:r>
      <w:r>
        <w:t xml:space="preserve"> </w:t>
      </w:r>
      <w:r w:rsidR="00D23FD7">
        <w:t>Pour les mêmes blocs, d</w:t>
      </w:r>
      <w:r>
        <w:t>onnez les adresses de début et de fin d’accès en binaire (valeurs des lignes d’adresse A</w:t>
      </w:r>
      <w:r w:rsidR="00D23FD7">
        <w:t>15</w:t>
      </w:r>
      <w:r>
        <w:t xml:space="preserve"> à A</w:t>
      </w:r>
      <w:r w:rsidR="00D23FD7">
        <w:t>0</w:t>
      </w:r>
      <w:r>
        <w:t>) et en hexadécimal (valeurs de $0000 à $FFFF)</w:t>
      </w:r>
      <w:r w:rsidR="00D23FD7">
        <w:t>.</w:t>
      </w:r>
    </w:p>
    <w:p w:rsidR="00935DCF" w:rsidRDefault="00935DCF" w:rsidP="00935DCF">
      <w:pPr>
        <w:pStyle w:val="En-tte"/>
        <w:tabs>
          <w:tab w:val="clear" w:pos="4536"/>
          <w:tab w:val="clear" w:pos="9072"/>
        </w:tabs>
      </w:pPr>
      <w:r>
        <w:rPr>
          <w:b/>
        </w:rPr>
        <w:t>Q</w:t>
      </w:r>
      <w:r w:rsidR="00D23FD7">
        <w:rPr>
          <w:b/>
        </w:rPr>
        <w:t>5</w:t>
      </w:r>
      <w:r>
        <w:rPr>
          <w:b/>
        </w:rPr>
        <w:t>)</w:t>
      </w:r>
      <w:r>
        <w:t xml:space="preserve"> </w:t>
      </w:r>
      <w:r w:rsidR="001A55A2">
        <w:t>Dessinez</w:t>
      </w:r>
      <w:r>
        <w:t xml:space="preserve"> la carte mémoire</w:t>
      </w:r>
      <w:r w:rsidR="008D40A6">
        <w:t xml:space="preserve"> (ou plan mémoire ou mapping)</w:t>
      </w:r>
      <w:r>
        <w:t xml:space="preserve"> du système (adresses des différents blocs dans l’es</w:t>
      </w:r>
      <w:r w:rsidR="001A55A2">
        <w:t>pace adressable $0000 à $FFFF).</w:t>
      </w:r>
    </w:p>
    <w:p w:rsidR="00935DCF" w:rsidRDefault="00935DCF" w:rsidP="00935DCF">
      <w:pPr>
        <w:pStyle w:val="En-tte"/>
        <w:tabs>
          <w:tab w:val="clear" w:pos="4536"/>
          <w:tab w:val="clear" w:pos="9072"/>
        </w:tabs>
      </w:pPr>
    </w:p>
    <w:p w:rsidR="00935DCF" w:rsidRDefault="00935DCF" w:rsidP="00935DCF">
      <w:pPr>
        <w:pStyle w:val="En-tte"/>
        <w:tabs>
          <w:tab w:val="clear" w:pos="4536"/>
          <w:tab w:val="clear" w:pos="9072"/>
        </w:tabs>
        <w:rPr>
          <w:b/>
          <w:i/>
          <w:u w:val="single"/>
        </w:rPr>
      </w:pPr>
      <w:r>
        <w:rPr>
          <w:b/>
          <w:i/>
          <w:u w:val="single"/>
        </w:rPr>
        <w:t>Table de vérité</w:t>
      </w:r>
      <w:r w:rsidR="00E35E7C">
        <w:rPr>
          <w:b/>
          <w:i/>
          <w:u w:val="single"/>
        </w:rPr>
        <w:t xml:space="preserve"> 74HC138</w:t>
      </w:r>
      <w:r>
        <w:rPr>
          <w:b/>
          <w:i/>
          <w:u w:val="single"/>
        </w:rPr>
        <w:t> :</w:t>
      </w:r>
    </w:p>
    <w:p w:rsidR="00935DCF" w:rsidRDefault="00935DCF" w:rsidP="00935DCF">
      <w:pPr>
        <w:pStyle w:val="En-tte"/>
        <w:tabs>
          <w:tab w:val="clear" w:pos="4536"/>
          <w:tab w:val="clear" w:pos="9072"/>
        </w:tabs>
      </w:pPr>
    </w:p>
    <w:p w:rsidR="00935DCF" w:rsidRDefault="00935DCF" w:rsidP="00935DCF">
      <w:pPr>
        <w:pStyle w:val="En-tte"/>
        <w:tabs>
          <w:tab w:val="clear" w:pos="4536"/>
          <w:tab w:val="clear" w:pos="9072"/>
        </w:tabs>
      </w:pPr>
    </w:p>
    <w:p w:rsidR="00935DCF" w:rsidRDefault="00E35E7C" w:rsidP="00935DCF">
      <w:pPr>
        <w:pStyle w:val="En-tte"/>
        <w:tabs>
          <w:tab w:val="clear" w:pos="4536"/>
          <w:tab w:val="clear" w:pos="9072"/>
        </w:tabs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98.15pt;margin-top:12.5pt;width:213.35pt;height:127.35pt;z-index:-251659264">
            <v:imagedata r:id="rId7" o:title=""/>
          </v:shape>
          <o:OLEObject Type="Embed" ProgID="Imaging.Document" ShapeID="_x0000_s1034" DrawAspect="Content" ObjectID="_1331473557" r:id="rId8"/>
        </w:pict>
      </w:r>
    </w:p>
    <w:p w:rsidR="00935DCF" w:rsidRDefault="00935DCF" w:rsidP="00935DCF">
      <w:pPr>
        <w:pStyle w:val="En-tte"/>
        <w:tabs>
          <w:tab w:val="clear" w:pos="4536"/>
          <w:tab w:val="clear" w:pos="9072"/>
        </w:tabs>
      </w:pPr>
    </w:p>
    <w:p w:rsidR="00935DCF" w:rsidRDefault="00935DCF" w:rsidP="00935DCF">
      <w:pPr>
        <w:pStyle w:val="En-tte"/>
        <w:tabs>
          <w:tab w:val="clear" w:pos="4536"/>
          <w:tab w:val="clear" w:pos="9072"/>
        </w:tabs>
      </w:pPr>
    </w:p>
    <w:p w:rsidR="00935DCF" w:rsidRDefault="00935DCF" w:rsidP="00935DCF">
      <w:pPr>
        <w:pStyle w:val="En-tte"/>
        <w:tabs>
          <w:tab w:val="clear" w:pos="4536"/>
          <w:tab w:val="clear" w:pos="9072"/>
        </w:tabs>
      </w:pPr>
    </w:p>
    <w:p w:rsidR="00935DCF" w:rsidRDefault="00935DCF" w:rsidP="00935DCF">
      <w:pPr>
        <w:pStyle w:val="En-tte"/>
        <w:tabs>
          <w:tab w:val="clear" w:pos="4536"/>
          <w:tab w:val="clear" w:pos="9072"/>
        </w:tabs>
      </w:pPr>
    </w:p>
    <w:p w:rsidR="00D23FD7" w:rsidRDefault="00D23FD7" w:rsidP="00935DCF">
      <w:pPr>
        <w:pStyle w:val="En-tte"/>
        <w:tabs>
          <w:tab w:val="clear" w:pos="4536"/>
          <w:tab w:val="clear" w:pos="9072"/>
        </w:tabs>
      </w:pPr>
    </w:p>
    <w:p w:rsidR="00D23FD7" w:rsidRDefault="00D23FD7" w:rsidP="00935DCF">
      <w:pPr>
        <w:pStyle w:val="En-tte"/>
        <w:tabs>
          <w:tab w:val="clear" w:pos="4536"/>
          <w:tab w:val="clear" w:pos="9072"/>
        </w:tabs>
      </w:pPr>
    </w:p>
    <w:p w:rsidR="00935DCF" w:rsidRDefault="00935DCF" w:rsidP="00935DCF">
      <w:pPr>
        <w:pStyle w:val="En-tte"/>
        <w:tabs>
          <w:tab w:val="clear" w:pos="4536"/>
          <w:tab w:val="clear" w:pos="9072"/>
        </w:tabs>
      </w:pPr>
    </w:p>
    <w:p w:rsidR="00935DCF" w:rsidRDefault="00935DCF"/>
    <w:p w:rsidR="00935DCF" w:rsidRDefault="00A8549D">
      <w:r>
        <w:rPr>
          <w:noProof/>
        </w:rPr>
        <w:lastRenderedPageBreak/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-304800</wp:posOffset>
            </wp:positionH>
            <wp:positionV relativeFrom="paragraph">
              <wp:posOffset>-106680</wp:posOffset>
            </wp:positionV>
            <wp:extent cx="6586220" cy="9186545"/>
            <wp:effectExtent l="19050" t="0" r="5080" b="0"/>
            <wp:wrapNone/>
            <wp:docPr id="11" name="Image 11" descr="Schema_Structurel_68HC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hema_Structurel_68HC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220" cy="918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35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7BC" w:rsidRDefault="004307BC">
      <w:r>
        <w:separator/>
      </w:r>
    </w:p>
  </w:endnote>
  <w:endnote w:type="continuationSeparator" w:id="0">
    <w:p w:rsidR="004307BC" w:rsidRDefault="00430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7BC" w:rsidRDefault="004307BC">
      <w:r>
        <w:separator/>
      </w:r>
    </w:p>
  </w:footnote>
  <w:footnote w:type="continuationSeparator" w:id="0">
    <w:p w:rsidR="004307BC" w:rsidRDefault="004307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6A8"/>
    <w:multiLevelType w:val="multilevel"/>
    <w:tmpl w:val="EB36FF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CE636B"/>
    <w:multiLevelType w:val="multilevel"/>
    <w:tmpl w:val="E04446B6"/>
    <w:lvl w:ilvl="0">
      <w:start w:val="1"/>
      <w:numFmt w:val="decimal"/>
      <w:suff w:val="nothing"/>
      <w:lvlText w:val="%1. "/>
      <w:lvlJc w:val="left"/>
      <w:pPr>
        <w:ind w:left="432" w:hanging="432"/>
      </w:pPr>
      <w:rPr>
        <w:rFonts w:hint="default"/>
        <w:color w:val="0000FF"/>
        <w:u w:val="single"/>
      </w:rPr>
    </w:lvl>
    <w:lvl w:ilvl="1">
      <w:start w:val="1"/>
      <w:numFmt w:val="decimal"/>
      <w:suff w:val="nothing"/>
      <w:lvlText w:val="%1.%2"/>
      <w:lvlJc w:val="left"/>
      <w:pPr>
        <w:ind w:left="576" w:hanging="576"/>
      </w:pPr>
      <w:rPr>
        <w:rFonts w:hint="default"/>
        <w:color w:val="339966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323623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57EF9"/>
    <w:multiLevelType w:val="multilevel"/>
    <w:tmpl w:val="794251A4"/>
    <w:lvl w:ilvl="0">
      <w:start w:val="1"/>
      <w:numFmt w:val="decimal"/>
      <w:suff w:val="nothing"/>
      <w:lvlText w:val="%1. "/>
      <w:lvlJc w:val="left"/>
      <w:pPr>
        <w:ind w:left="432" w:hanging="432"/>
      </w:pPr>
      <w:rPr>
        <w:rFonts w:hint="default"/>
        <w:color w:val="FF0000"/>
        <w:u w:val="single"/>
      </w:rPr>
    </w:lvl>
    <w:lvl w:ilvl="1">
      <w:start w:val="1"/>
      <w:numFmt w:val="decimal"/>
      <w:suff w:val="nothing"/>
      <w:lvlText w:val="%1.%2. "/>
      <w:lvlJc w:val="left"/>
      <w:pPr>
        <w:ind w:left="576" w:hanging="576"/>
      </w:pPr>
      <w:rPr>
        <w:rFonts w:hint="default"/>
        <w:b/>
        <w:i w:val="0"/>
        <w:color w:val="0000FF"/>
        <w:u w:val="single"/>
      </w:rPr>
    </w:lvl>
    <w:lvl w:ilvl="2">
      <w:start w:val="1"/>
      <w:numFmt w:val="decimal"/>
      <w:suff w:val="nothing"/>
      <w:lvlText w:val="%1.%2.%3. "/>
      <w:lvlJc w:val="left"/>
      <w:pPr>
        <w:ind w:left="720" w:hanging="720"/>
      </w:pPr>
      <w:rPr>
        <w:rFonts w:hint="default"/>
        <w:b/>
        <w:i/>
        <w:color w:val="800080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EF55649"/>
    <w:multiLevelType w:val="multilevel"/>
    <w:tmpl w:val="7B469ED2"/>
    <w:lvl w:ilvl="0">
      <w:start w:val="1"/>
      <w:numFmt w:val="decimal"/>
      <w:suff w:val="nothing"/>
      <w:lvlText w:val="%1. "/>
      <w:lvlJc w:val="left"/>
      <w:pPr>
        <w:ind w:left="432" w:hanging="432"/>
      </w:pPr>
      <w:rPr>
        <w:rFonts w:hint="default"/>
        <w:color w:val="0000FF"/>
        <w:u w:val="single"/>
      </w:rPr>
    </w:lvl>
    <w:lvl w:ilvl="1">
      <w:start w:val="1"/>
      <w:numFmt w:val="decimal"/>
      <w:suff w:val="nothing"/>
      <w:lvlText w:val="%1.%2 "/>
      <w:lvlJc w:val="left"/>
      <w:pPr>
        <w:ind w:left="576" w:hanging="576"/>
      </w:pPr>
      <w:rPr>
        <w:rFonts w:hint="default"/>
        <w:color w:val="339966"/>
        <w:u w:val="single"/>
      </w:rPr>
    </w:lvl>
    <w:lvl w:ilvl="2">
      <w:start w:val="1"/>
      <w:numFmt w:val="decimal"/>
      <w:suff w:val="nothing"/>
      <w:lvlText w:val="%1.%2.%3 "/>
      <w:lvlJc w:val="left"/>
      <w:pPr>
        <w:ind w:left="720" w:hanging="720"/>
      </w:pPr>
      <w:rPr>
        <w:rFonts w:hint="default"/>
        <w:b/>
        <w:i/>
        <w:color w:val="800080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B603672"/>
    <w:multiLevelType w:val="multilevel"/>
    <w:tmpl w:val="4B4275BE"/>
    <w:lvl w:ilvl="0">
      <w:start w:val="1"/>
      <w:numFmt w:val="decimal"/>
      <w:suff w:val="nothing"/>
      <w:lvlText w:val="%1. "/>
      <w:lvlJc w:val="left"/>
      <w:pPr>
        <w:ind w:left="432" w:hanging="432"/>
      </w:pPr>
      <w:rPr>
        <w:rFonts w:hint="default"/>
        <w:color w:val="FF0000"/>
        <w:u w:val="single"/>
      </w:rPr>
    </w:lvl>
    <w:lvl w:ilvl="1">
      <w:start w:val="1"/>
      <w:numFmt w:val="decimal"/>
      <w:suff w:val="nothing"/>
      <w:lvlText w:val="%1.%2. "/>
      <w:lvlJc w:val="left"/>
      <w:pPr>
        <w:ind w:left="576" w:hanging="576"/>
      </w:pPr>
      <w:rPr>
        <w:rFonts w:hint="default"/>
        <w:b/>
        <w:i w:val="0"/>
        <w:color w:val="339966"/>
        <w:u w:val="single"/>
      </w:rPr>
    </w:lvl>
    <w:lvl w:ilvl="2">
      <w:start w:val="1"/>
      <w:numFmt w:val="decimal"/>
      <w:suff w:val="nothing"/>
      <w:lvlText w:val="%1.%2.%3. "/>
      <w:lvlJc w:val="left"/>
      <w:pPr>
        <w:ind w:left="720" w:hanging="720"/>
      </w:pPr>
      <w:rPr>
        <w:rFonts w:hint="default"/>
        <w:b/>
        <w:i/>
        <w:color w:val="800080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CF74AF4"/>
    <w:multiLevelType w:val="multilevel"/>
    <w:tmpl w:val="8FE6DC7C"/>
    <w:lvl w:ilvl="0">
      <w:start w:val="1"/>
      <w:numFmt w:val="decimal"/>
      <w:pStyle w:val="Titre1"/>
      <w:suff w:val="nothing"/>
      <w:lvlText w:val="%1. "/>
      <w:lvlJc w:val="left"/>
      <w:pPr>
        <w:ind w:left="432" w:hanging="432"/>
      </w:pPr>
      <w:rPr>
        <w:rFonts w:hint="default"/>
        <w:color w:val="FF0000"/>
        <w:u w:val="single"/>
      </w:rPr>
    </w:lvl>
    <w:lvl w:ilvl="1">
      <w:start w:val="1"/>
      <w:numFmt w:val="decimal"/>
      <w:pStyle w:val="Titre2"/>
      <w:suff w:val="nothing"/>
      <w:lvlText w:val="%1.%2. "/>
      <w:lvlJc w:val="left"/>
      <w:pPr>
        <w:ind w:left="576" w:hanging="576"/>
      </w:pPr>
      <w:rPr>
        <w:rFonts w:hint="default"/>
        <w:b/>
        <w:i w:val="0"/>
        <w:color w:val="0000FF"/>
        <w:u w:val="single"/>
      </w:rPr>
    </w:lvl>
    <w:lvl w:ilvl="2">
      <w:start w:val="1"/>
      <w:numFmt w:val="decimal"/>
      <w:pStyle w:val="Titre3"/>
      <w:suff w:val="nothing"/>
      <w:lvlText w:val="%1.%2.%3. "/>
      <w:lvlJc w:val="left"/>
      <w:pPr>
        <w:ind w:left="720" w:hanging="720"/>
      </w:pPr>
      <w:rPr>
        <w:rFonts w:hint="default"/>
        <w:b/>
        <w:i/>
        <w:color w:val="339966"/>
        <w:u w:val="single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E327B77"/>
    <w:multiLevelType w:val="multilevel"/>
    <w:tmpl w:val="8A2AE5F6"/>
    <w:lvl w:ilvl="0">
      <w:start w:val="1"/>
      <w:numFmt w:val="decimal"/>
      <w:suff w:val="nothing"/>
      <w:lvlText w:val="%1. "/>
      <w:lvlJc w:val="left"/>
      <w:pPr>
        <w:ind w:left="432" w:hanging="432"/>
      </w:pPr>
      <w:rPr>
        <w:rFonts w:hint="default"/>
        <w:color w:val="0000FF"/>
        <w:u w:val="single"/>
      </w:rPr>
    </w:lvl>
    <w:lvl w:ilvl="1">
      <w:start w:val="1"/>
      <w:numFmt w:val="decimal"/>
      <w:suff w:val="nothing"/>
      <w:lvlText w:val="%1.%2 "/>
      <w:lvlJc w:val="left"/>
      <w:pPr>
        <w:ind w:left="576" w:hanging="576"/>
      </w:pPr>
      <w:rPr>
        <w:rFonts w:hint="default"/>
        <w:color w:val="339966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04331D8"/>
    <w:multiLevelType w:val="multilevel"/>
    <w:tmpl w:val="A5460086"/>
    <w:lvl w:ilvl="0">
      <w:start w:val="1"/>
      <w:numFmt w:val="decimal"/>
      <w:suff w:val="nothing"/>
      <w:lvlText w:val="%1. "/>
      <w:lvlJc w:val="left"/>
      <w:pPr>
        <w:ind w:left="432" w:hanging="432"/>
      </w:pPr>
      <w:rPr>
        <w:rFonts w:hint="default"/>
        <w:color w:val="0000FF"/>
        <w:u w:val="single"/>
      </w:rPr>
    </w:lvl>
    <w:lvl w:ilvl="1">
      <w:start w:val="1"/>
      <w:numFmt w:val="decimal"/>
      <w:suff w:val="nothing"/>
      <w:lvlText w:val="%1.%2 "/>
      <w:lvlJc w:val="left"/>
      <w:pPr>
        <w:ind w:left="576" w:hanging="576"/>
      </w:pPr>
      <w:rPr>
        <w:rFonts w:hint="default"/>
        <w:color w:val="339966"/>
        <w:u w:val="single"/>
      </w:rPr>
    </w:lvl>
    <w:lvl w:ilvl="2">
      <w:start w:val="1"/>
      <w:numFmt w:val="decimal"/>
      <w:suff w:val="space"/>
      <w:lvlText w:val="%1.%2.%3 "/>
      <w:lvlJc w:val="left"/>
      <w:pPr>
        <w:ind w:left="720" w:hanging="720"/>
      </w:pPr>
      <w:rPr>
        <w:rFonts w:hint="default"/>
        <w:b/>
        <w:i w:val="0"/>
        <w:color w:val="800080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1F2AC5"/>
    <w:multiLevelType w:val="multilevel"/>
    <w:tmpl w:val="CB5AB8B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color w:val="0000FF"/>
        <w:u w:val="singl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B2B2C44"/>
    <w:multiLevelType w:val="multilevel"/>
    <w:tmpl w:val="19EA9608"/>
    <w:lvl w:ilvl="0">
      <w:start w:val="1"/>
      <w:numFmt w:val="decimal"/>
      <w:suff w:val="nothing"/>
      <w:lvlText w:val="%1."/>
      <w:lvlJc w:val="left"/>
      <w:pPr>
        <w:ind w:left="432" w:hanging="432"/>
      </w:pPr>
      <w:rPr>
        <w:rFonts w:hint="default"/>
        <w:color w:val="0000FF"/>
        <w:u w:val="singl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50286061"/>
    <w:multiLevelType w:val="multilevel"/>
    <w:tmpl w:val="B0DA4C80"/>
    <w:lvl w:ilvl="0">
      <w:start w:val="1"/>
      <w:numFmt w:val="decimal"/>
      <w:suff w:val="nothing"/>
      <w:lvlText w:val="%1. "/>
      <w:lvlJc w:val="left"/>
      <w:pPr>
        <w:ind w:left="432" w:hanging="432"/>
      </w:pPr>
      <w:rPr>
        <w:rFonts w:hint="default"/>
        <w:color w:val="0000FF"/>
        <w:u w:val="singl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5DA95D7F"/>
    <w:multiLevelType w:val="multilevel"/>
    <w:tmpl w:val="A3487C78"/>
    <w:lvl w:ilvl="0">
      <w:start w:val="1"/>
      <w:numFmt w:val="decimal"/>
      <w:suff w:val="nothing"/>
      <w:lvlText w:val="%1. "/>
      <w:lvlJc w:val="left"/>
      <w:pPr>
        <w:ind w:left="432" w:hanging="432"/>
      </w:pPr>
      <w:rPr>
        <w:rFonts w:hint="default"/>
        <w:color w:val="0000FF"/>
        <w:u w:val="single"/>
      </w:rPr>
    </w:lvl>
    <w:lvl w:ilvl="1">
      <w:start w:val="1"/>
      <w:numFmt w:val="decimal"/>
      <w:suff w:val="nothing"/>
      <w:lvlText w:val="%1.%2. "/>
      <w:lvlJc w:val="left"/>
      <w:pPr>
        <w:ind w:left="576" w:hanging="576"/>
      </w:pPr>
      <w:rPr>
        <w:rFonts w:hint="default"/>
        <w:b/>
        <w:i w:val="0"/>
        <w:color w:val="339966"/>
        <w:u w:val="single"/>
      </w:rPr>
    </w:lvl>
    <w:lvl w:ilvl="2">
      <w:start w:val="1"/>
      <w:numFmt w:val="decimal"/>
      <w:suff w:val="nothing"/>
      <w:lvlText w:val="%1.%2.%3 "/>
      <w:lvlJc w:val="left"/>
      <w:pPr>
        <w:ind w:left="720" w:hanging="720"/>
      </w:pPr>
      <w:rPr>
        <w:rFonts w:hint="default"/>
        <w:b/>
        <w:i/>
        <w:color w:val="800080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67656371"/>
    <w:multiLevelType w:val="multilevel"/>
    <w:tmpl w:val="19C867E6"/>
    <w:lvl w:ilvl="0">
      <w:start w:val="1"/>
      <w:numFmt w:val="decimal"/>
      <w:suff w:val="nothing"/>
      <w:lvlText w:val="%1. "/>
      <w:lvlJc w:val="left"/>
      <w:pPr>
        <w:ind w:left="432" w:hanging="432"/>
      </w:pPr>
      <w:rPr>
        <w:rFonts w:hint="default"/>
        <w:color w:val="0000FF"/>
        <w:u w:val="single"/>
      </w:rPr>
    </w:lvl>
    <w:lvl w:ilvl="1">
      <w:start w:val="1"/>
      <w:numFmt w:val="decimal"/>
      <w:suff w:val="nothing"/>
      <w:lvlText w:val="%1.%2. "/>
      <w:lvlJc w:val="left"/>
      <w:pPr>
        <w:ind w:left="576" w:hanging="576"/>
      </w:pPr>
      <w:rPr>
        <w:rFonts w:hint="default"/>
        <w:b/>
        <w:i w:val="0"/>
        <w:color w:val="339966"/>
        <w:u w:val="single"/>
      </w:rPr>
    </w:lvl>
    <w:lvl w:ilvl="2">
      <w:start w:val="1"/>
      <w:numFmt w:val="decimal"/>
      <w:suff w:val="nothing"/>
      <w:lvlText w:val="%1.%2.%3. "/>
      <w:lvlJc w:val="left"/>
      <w:pPr>
        <w:ind w:left="720" w:hanging="720"/>
      </w:pPr>
      <w:rPr>
        <w:rFonts w:hint="default"/>
        <w:b/>
        <w:i/>
        <w:color w:val="800080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70F77519"/>
    <w:multiLevelType w:val="singleLevel"/>
    <w:tmpl w:val="047C6C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779A271A"/>
    <w:multiLevelType w:val="multilevel"/>
    <w:tmpl w:val="5B92868E"/>
    <w:lvl w:ilvl="0">
      <w:start w:val="1"/>
      <w:numFmt w:val="decimal"/>
      <w:suff w:val="nothing"/>
      <w:lvlText w:val="%1. "/>
      <w:lvlJc w:val="left"/>
      <w:pPr>
        <w:ind w:left="432" w:hanging="432"/>
      </w:pPr>
      <w:rPr>
        <w:rFonts w:hint="default"/>
        <w:color w:val="0000FF"/>
        <w:u w:val="single"/>
      </w:rPr>
    </w:lvl>
    <w:lvl w:ilvl="1">
      <w:start w:val="1"/>
      <w:numFmt w:val="decimal"/>
      <w:suff w:val="nothing"/>
      <w:lvlText w:val="%1.%2 "/>
      <w:lvlJc w:val="left"/>
      <w:pPr>
        <w:ind w:left="576" w:hanging="576"/>
      </w:pPr>
      <w:rPr>
        <w:rFonts w:hint="default"/>
        <w:b/>
        <w:i w:val="0"/>
        <w:color w:val="339966"/>
        <w:u w:val="single"/>
      </w:rPr>
    </w:lvl>
    <w:lvl w:ilvl="2">
      <w:start w:val="1"/>
      <w:numFmt w:val="decimal"/>
      <w:suff w:val="nothing"/>
      <w:lvlText w:val="%1.%2.%3 "/>
      <w:lvlJc w:val="left"/>
      <w:pPr>
        <w:ind w:left="720" w:hanging="720"/>
      </w:pPr>
      <w:rPr>
        <w:rFonts w:hint="default"/>
        <w:b/>
        <w:i/>
        <w:color w:val="800080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DD11921"/>
    <w:multiLevelType w:val="multilevel"/>
    <w:tmpl w:val="E62CB6B2"/>
    <w:lvl w:ilvl="0">
      <w:start w:val="1"/>
      <w:numFmt w:val="decimal"/>
      <w:suff w:val="nothing"/>
      <w:lvlText w:val="%1. "/>
      <w:lvlJc w:val="left"/>
      <w:pPr>
        <w:ind w:left="432" w:hanging="432"/>
      </w:pPr>
      <w:rPr>
        <w:rFonts w:hint="default"/>
        <w:color w:val="0000FF"/>
        <w:u w:val="single"/>
      </w:rPr>
    </w:lvl>
    <w:lvl w:ilvl="1">
      <w:start w:val="1"/>
      <w:numFmt w:val="decimal"/>
      <w:suff w:val="nothing"/>
      <w:lvlText w:val="%1.%2 "/>
      <w:lvlJc w:val="left"/>
      <w:pPr>
        <w:ind w:left="576" w:hanging="576"/>
      </w:pPr>
      <w:rPr>
        <w:rFonts w:hint="default"/>
        <w:color w:val="339966"/>
        <w:u w:val="single"/>
      </w:rPr>
    </w:lvl>
    <w:lvl w:ilvl="2">
      <w:start w:val="1"/>
      <w:numFmt w:val="decimal"/>
      <w:suff w:val="nothing"/>
      <w:lvlText w:val="%1.%2.%3 "/>
      <w:lvlJc w:val="left"/>
      <w:pPr>
        <w:ind w:left="720" w:hanging="720"/>
      </w:pPr>
      <w:rPr>
        <w:rFonts w:hint="default"/>
        <w:b/>
        <w:i w:val="0"/>
        <w:color w:val="800080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E681FC9"/>
    <w:multiLevelType w:val="singleLevel"/>
    <w:tmpl w:val="944229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11"/>
  </w:num>
  <w:num w:numId="6">
    <w:abstractNumId w:val="1"/>
  </w:num>
  <w:num w:numId="7">
    <w:abstractNumId w:val="7"/>
  </w:num>
  <w:num w:numId="8">
    <w:abstractNumId w:val="8"/>
  </w:num>
  <w:num w:numId="9">
    <w:abstractNumId w:val="16"/>
  </w:num>
  <w:num w:numId="10">
    <w:abstractNumId w:val="4"/>
  </w:num>
  <w:num w:numId="11">
    <w:abstractNumId w:val="15"/>
  </w:num>
  <w:num w:numId="12">
    <w:abstractNumId w:val="12"/>
  </w:num>
  <w:num w:numId="13">
    <w:abstractNumId w:val="13"/>
  </w:num>
  <w:num w:numId="14">
    <w:abstractNumId w:val="5"/>
  </w:num>
  <w:num w:numId="15">
    <w:abstractNumId w:val="3"/>
  </w:num>
  <w:num w:numId="16">
    <w:abstractNumId w:val="6"/>
  </w:num>
  <w:num w:numId="17">
    <w:abstractNumId w:val="6"/>
  </w:num>
  <w:num w:numId="18">
    <w:abstractNumId w:val="6"/>
  </w:num>
  <w:num w:numId="19">
    <w:abstractNumId w:val="2"/>
  </w:num>
  <w:num w:numId="20">
    <w:abstractNumId w:val="1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08"/>
  <w:hyphenationZone w:val="425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C44"/>
    <w:rsid w:val="00036BC4"/>
    <w:rsid w:val="00121498"/>
    <w:rsid w:val="001A55A2"/>
    <w:rsid w:val="002055AF"/>
    <w:rsid w:val="00245DD6"/>
    <w:rsid w:val="002757AF"/>
    <w:rsid w:val="00355A64"/>
    <w:rsid w:val="003B5686"/>
    <w:rsid w:val="003D0128"/>
    <w:rsid w:val="00410D94"/>
    <w:rsid w:val="004307BC"/>
    <w:rsid w:val="005864FC"/>
    <w:rsid w:val="005B04FE"/>
    <w:rsid w:val="006D4AE8"/>
    <w:rsid w:val="007015C6"/>
    <w:rsid w:val="00824C44"/>
    <w:rsid w:val="008D2BBD"/>
    <w:rsid w:val="008D40A6"/>
    <w:rsid w:val="00935DCF"/>
    <w:rsid w:val="00986C19"/>
    <w:rsid w:val="009A6894"/>
    <w:rsid w:val="009E62DE"/>
    <w:rsid w:val="009F7667"/>
    <w:rsid w:val="00A8549D"/>
    <w:rsid w:val="00AE400C"/>
    <w:rsid w:val="00B55C5F"/>
    <w:rsid w:val="00B8725A"/>
    <w:rsid w:val="00C8518F"/>
    <w:rsid w:val="00C859EC"/>
    <w:rsid w:val="00D23FD7"/>
    <w:rsid w:val="00DC5C3F"/>
    <w:rsid w:val="00E35E7C"/>
    <w:rsid w:val="00E46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C5F"/>
    <w:pPr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autoRedefine/>
    <w:qFormat/>
    <w:rsid w:val="00410D94"/>
    <w:pPr>
      <w:keepNext/>
      <w:numPr>
        <w:numId w:val="18"/>
      </w:numPr>
      <w:spacing w:before="240" w:after="60"/>
      <w:outlineLvl w:val="0"/>
    </w:pPr>
    <w:rPr>
      <w:rFonts w:ascii="Comic Sans MS" w:hAnsi="Comic Sans MS" w:cs="Arial"/>
      <w:b/>
      <w:bCs/>
      <w:i/>
      <w:color w:val="FF0000"/>
      <w:kern w:val="32"/>
      <w:sz w:val="28"/>
      <w:szCs w:val="28"/>
      <w:u w:val="single"/>
    </w:rPr>
  </w:style>
  <w:style w:type="paragraph" w:styleId="Titre2">
    <w:name w:val="heading 2"/>
    <w:basedOn w:val="Normal"/>
    <w:next w:val="Normal"/>
    <w:autoRedefine/>
    <w:qFormat/>
    <w:rsid w:val="00410D94"/>
    <w:pPr>
      <w:keepNext/>
      <w:numPr>
        <w:ilvl w:val="1"/>
        <w:numId w:val="18"/>
      </w:numPr>
      <w:spacing w:before="240" w:after="60"/>
      <w:outlineLvl w:val="1"/>
    </w:pPr>
    <w:rPr>
      <w:rFonts w:ascii="Comic Sans MS" w:hAnsi="Comic Sans MS" w:cs="Arial"/>
      <w:b/>
      <w:bCs/>
      <w:iCs/>
      <w:color w:val="0000FF"/>
      <w:szCs w:val="20"/>
      <w:u w:val="single"/>
    </w:rPr>
  </w:style>
  <w:style w:type="paragraph" w:styleId="Titre3">
    <w:name w:val="heading 3"/>
    <w:basedOn w:val="Normal"/>
    <w:next w:val="Normal"/>
    <w:autoRedefine/>
    <w:qFormat/>
    <w:rsid w:val="00410D94"/>
    <w:pPr>
      <w:keepNext/>
      <w:numPr>
        <w:ilvl w:val="2"/>
        <w:numId w:val="18"/>
      </w:numPr>
      <w:spacing w:before="240" w:after="60"/>
      <w:outlineLvl w:val="2"/>
    </w:pPr>
    <w:rPr>
      <w:rFonts w:ascii="Comic Sans MS" w:hAnsi="Comic Sans MS" w:cs="Arial"/>
      <w:b/>
      <w:bCs/>
      <w:i/>
      <w:color w:val="339966"/>
      <w:sz w:val="22"/>
      <w:u w:val="single"/>
    </w:rPr>
  </w:style>
  <w:style w:type="paragraph" w:styleId="Titre4">
    <w:name w:val="heading 4"/>
    <w:basedOn w:val="Normal"/>
    <w:next w:val="Normal"/>
    <w:qFormat/>
    <w:rsid w:val="00410D94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410D94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410D94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410D94"/>
    <w:pPr>
      <w:numPr>
        <w:ilvl w:val="6"/>
        <w:numId w:val="18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410D94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410D94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DC5C3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C5C3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C5C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\AppData\Roaming\Microsoft\Templates\BTS_Info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BTS_Info.dot</Template>
  <TotalTime>0</TotalTime>
  <Pages>2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</dc:creator>
  <cp:keywords/>
  <cp:lastModifiedBy>admin</cp:lastModifiedBy>
  <cp:revision>2</cp:revision>
  <cp:lastPrinted>2010-03-30T12:45:00Z</cp:lastPrinted>
  <dcterms:created xsi:type="dcterms:W3CDTF">2010-03-30T14:59:00Z</dcterms:created>
  <dcterms:modified xsi:type="dcterms:W3CDTF">2010-03-30T14:59:00Z</dcterms:modified>
</cp:coreProperties>
</file>