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FD3" w:rsidRPr="00F7028D" w:rsidRDefault="00391FD3" w:rsidP="00391FD3">
      <w:pPr>
        <w:rPr>
          <w:b/>
          <w:sz w:val="32"/>
          <w:szCs w:val="32"/>
        </w:rPr>
      </w:pPr>
      <w:r w:rsidRPr="00F7028D">
        <w:rPr>
          <w:b/>
          <w:sz w:val="32"/>
          <w:szCs w:val="32"/>
        </w:rPr>
        <w:t>Logique Combinatoire</w:t>
      </w:r>
    </w:p>
    <w:p w:rsidR="00391FD3" w:rsidRPr="00F7028D" w:rsidRDefault="00391FD3" w:rsidP="00391FD3">
      <w:pPr>
        <w:rPr>
          <w:b/>
          <w:sz w:val="28"/>
          <w:szCs w:val="28"/>
        </w:rPr>
      </w:pPr>
      <w:r w:rsidRPr="00F7028D">
        <w:rPr>
          <w:b/>
          <w:sz w:val="28"/>
          <w:szCs w:val="28"/>
        </w:rPr>
        <w:t>TD 2 (27/10/2010)</w:t>
      </w:r>
    </w:p>
    <w:p w:rsidR="00391FD3" w:rsidRPr="00F7028D" w:rsidRDefault="00391FD3" w:rsidP="00391FD3">
      <w:pPr>
        <w:rPr>
          <w:b/>
        </w:rPr>
      </w:pPr>
      <w:r>
        <w:rPr>
          <w:b/>
        </w:rPr>
        <w:t xml:space="preserve">Exercice 2. </w:t>
      </w:r>
      <w:r w:rsidRPr="00391FD3">
        <w:rPr>
          <w:b/>
        </w:rPr>
        <w:t xml:space="preserve">Multiplexeur pour fonction logique </w:t>
      </w:r>
      <w:proofErr w:type="gramStart"/>
      <w:r w:rsidRPr="00391FD3">
        <w:rPr>
          <w:b/>
        </w:rPr>
        <w:t>f</w:t>
      </w:r>
      <w:r w:rsidRPr="00391FD3">
        <w:rPr>
          <w:b/>
          <w:vertAlign w:val="subscript"/>
        </w:rPr>
        <w:t>2</w:t>
      </w:r>
      <w:r w:rsidRPr="00391FD3">
        <w:rPr>
          <w:b/>
        </w:rPr>
        <w:t>(</w:t>
      </w:r>
      <w:proofErr w:type="spellStart"/>
      <w:proofErr w:type="gramEnd"/>
      <w:r w:rsidRPr="00391FD3">
        <w:rPr>
          <w:b/>
        </w:rPr>
        <w:t>a,b</w:t>
      </w:r>
      <w:proofErr w:type="spellEnd"/>
      <w:r w:rsidRPr="00391FD3">
        <w:rPr>
          <w:b/>
        </w:rPr>
        <w:t>) = a+b</w:t>
      </w:r>
    </w:p>
    <w:p w:rsidR="00391FD3" w:rsidRDefault="00391FD3">
      <w:r>
        <w:t xml:space="preserve">C’est la fonction logique « OU »é (OR) ; pour réaliser le schéma, écrivons l’expression de la fonction sous forme canonique  (somme des </w:t>
      </w:r>
      <w:proofErr w:type="spellStart"/>
      <w:r>
        <w:t>mintermes</w:t>
      </w:r>
      <w:proofErr w:type="spellEnd"/>
      <w:r>
        <w:t>) des variables de données d’adresse.</w:t>
      </w:r>
    </w:p>
    <w:tbl>
      <w:tblPr>
        <w:tblStyle w:val="Grilledutableau"/>
        <w:tblW w:w="0" w:type="auto"/>
        <w:tblLook w:val="04A0"/>
      </w:tblPr>
      <w:tblGrid>
        <w:gridCol w:w="2518"/>
        <w:gridCol w:w="6694"/>
      </w:tblGrid>
      <w:tr w:rsidR="00391FD3" w:rsidTr="00432B82">
        <w:trPr>
          <w:trHeight w:val="2238"/>
        </w:trPr>
        <w:tc>
          <w:tcPr>
            <w:tcW w:w="2518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67"/>
              <w:gridCol w:w="567"/>
              <w:gridCol w:w="1134"/>
            </w:tblGrid>
            <w:tr w:rsidR="00391FD3" w:rsidTr="002F0E86">
              <w:tc>
                <w:tcPr>
                  <w:tcW w:w="567" w:type="dxa"/>
                  <w:tcBorders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91FD3" w:rsidRDefault="00391FD3" w:rsidP="002F0E86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double" w:sz="4" w:space="0" w:color="auto"/>
                  </w:tcBorders>
                  <w:vAlign w:val="center"/>
                </w:tcPr>
                <w:p w:rsidR="00391FD3" w:rsidRDefault="00391FD3" w:rsidP="002F0E86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1134" w:type="dxa"/>
                  <w:tcBorders>
                    <w:left w:val="double" w:sz="4" w:space="0" w:color="auto"/>
                    <w:bottom w:val="single" w:sz="4" w:space="0" w:color="000000" w:themeColor="text1"/>
                  </w:tcBorders>
                  <w:vAlign w:val="center"/>
                </w:tcPr>
                <w:p w:rsidR="00391FD3" w:rsidRPr="00391FD3" w:rsidRDefault="00391FD3" w:rsidP="002F0E86">
                  <w:pPr>
                    <w:jc w:val="center"/>
                  </w:pPr>
                  <w:r>
                    <w:t>f</w:t>
                  </w:r>
                  <w:r>
                    <w:rPr>
                      <w:vertAlign w:val="subscript"/>
                    </w:rPr>
                    <w:t>2</w:t>
                  </w:r>
                  <w:r>
                    <w:t xml:space="preserve"> (OR)</w:t>
                  </w:r>
                </w:p>
              </w:tc>
            </w:tr>
            <w:tr w:rsidR="00391FD3" w:rsidTr="002F0E86">
              <w:tc>
                <w:tcPr>
                  <w:tcW w:w="567" w:type="dxa"/>
                  <w:tcBorders>
                    <w:top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91FD3" w:rsidRDefault="00391FD3" w:rsidP="002F0E86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double" w:sz="4" w:space="0" w:color="auto"/>
                  </w:tcBorders>
                  <w:vAlign w:val="center"/>
                </w:tcPr>
                <w:p w:rsidR="00391FD3" w:rsidRDefault="00391FD3" w:rsidP="002F0E86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double" w:sz="4" w:space="0" w:color="auto"/>
                  </w:tcBorders>
                  <w:vAlign w:val="center"/>
                </w:tcPr>
                <w:p w:rsidR="00391FD3" w:rsidRPr="00391FD3" w:rsidRDefault="00391FD3" w:rsidP="002F0E86">
                  <w:pPr>
                    <w:jc w:val="center"/>
                    <w:rPr>
                      <w:vertAlign w:val="subscript"/>
                    </w:rPr>
                  </w:pPr>
                  <w:proofErr w:type="gramStart"/>
                  <w:r>
                    <w:t>f</w:t>
                  </w:r>
                  <w:r>
                    <w:rPr>
                      <w:vertAlign w:val="subscript"/>
                    </w:rPr>
                    <w:t>2</w:t>
                  </w:r>
                  <w:r w:rsidRPr="00391FD3">
                    <w:t>(</w:t>
                  </w:r>
                  <w:proofErr w:type="gramEnd"/>
                  <w:r w:rsidRPr="00391FD3">
                    <w:t>0.0)</w:t>
                  </w:r>
                  <w:r>
                    <w:t>=0</w:t>
                  </w:r>
                </w:p>
              </w:tc>
            </w:tr>
            <w:tr w:rsidR="00391FD3" w:rsidTr="002F0E86">
              <w:tc>
                <w:tcPr>
                  <w:tcW w:w="567" w:type="dxa"/>
                  <w:tcBorders>
                    <w:right w:val="single" w:sz="4" w:space="0" w:color="000000" w:themeColor="text1"/>
                  </w:tcBorders>
                  <w:vAlign w:val="center"/>
                </w:tcPr>
                <w:p w:rsidR="00391FD3" w:rsidRDefault="00391FD3" w:rsidP="002F0E86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 w:themeColor="text1"/>
                    <w:right w:val="double" w:sz="4" w:space="0" w:color="auto"/>
                  </w:tcBorders>
                  <w:vAlign w:val="center"/>
                </w:tcPr>
                <w:p w:rsidR="00391FD3" w:rsidRDefault="00391FD3" w:rsidP="002F0E86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34" w:type="dxa"/>
                  <w:tcBorders>
                    <w:left w:val="double" w:sz="4" w:space="0" w:color="auto"/>
                  </w:tcBorders>
                  <w:vAlign w:val="center"/>
                </w:tcPr>
                <w:p w:rsidR="00391FD3" w:rsidRPr="00391FD3" w:rsidRDefault="00391FD3" w:rsidP="002F0E86">
                  <w:pPr>
                    <w:jc w:val="center"/>
                    <w:rPr>
                      <w:vertAlign w:val="subscript"/>
                    </w:rPr>
                  </w:pPr>
                  <w:proofErr w:type="gramStart"/>
                  <w:r>
                    <w:t>f</w:t>
                  </w:r>
                  <w:r>
                    <w:rPr>
                      <w:vertAlign w:val="subscript"/>
                    </w:rPr>
                    <w:t>2</w:t>
                  </w:r>
                  <w:r w:rsidRPr="00391FD3">
                    <w:t>(</w:t>
                  </w:r>
                  <w:proofErr w:type="gramEnd"/>
                  <w:r w:rsidRPr="00391FD3">
                    <w:t>0.</w:t>
                  </w:r>
                  <w:r>
                    <w:t>1</w:t>
                  </w:r>
                  <w:r w:rsidRPr="00391FD3">
                    <w:t>)</w:t>
                  </w:r>
                  <w:r>
                    <w:t>=1</w:t>
                  </w:r>
                </w:p>
              </w:tc>
            </w:tr>
            <w:tr w:rsidR="00391FD3" w:rsidTr="002F0E86">
              <w:tc>
                <w:tcPr>
                  <w:tcW w:w="567" w:type="dxa"/>
                  <w:tcBorders>
                    <w:right w:val="single" w:sz="4" w:space="0" w:color="000000" w:themeColor="text1"/>
                  </w:tcBorders>
                  <w:vAlign w:val="center"/>
                </w:tcPr>
                <w:p w:rsidR="00391FD3" w:rsidRDefault="00391FD3" w:rsidP="002F0E86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 w:themeColor="text1"/>
                    <w:right w:val="double" w:sz="4" w:space="0" w:color="auto"/>
                  </w:tcBorders>
                  <w:vAlign w:val="center"/>
                </w:tcPr>
                <w:p w:rsidR="00391FD3" w:rsidRDefault="00391FD3" w:rsidP="002F0E86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134" w:type="dxa"/>
                  <w:tcBorders>
                    <w:left w:val="double" w:sz="4" w:space="0" w:color="auto"/>
                  </w:tcBorders>
                  <w:vAlign w:val="center"/>
                </w:tcPr>
                <w:p w:rsidR="00391FD3" w:rsidRPr="00391FD3" w:rsidRDefault="00391FD3" w:rsidP="002F0E86">
                  <w:pPr>
                    <w:jc w:val="center"/>
                    <w:rPr>
                      <w:vertAlign w:val="subscript"/>
                    </w:rPr>
                  </w:pPr>
                  <w:proofErr w:type="gramStart"/>
                  <w:r>
                    <w:t>f</w:t>
                  </w:r>
                  <w:r>
                    <w:rPr>
                      <w:vertAlign w:val="subscript"/>
                    </w:rPr>
                    <w:t>2</w:t>
                  </w:r>
                  <w:r w:rsidRPr="00391FD3">
                    <w:t>(</w:t>
                  </w:r>
                  <w:proofErr w:type="gramEnd"/>
                  <w:r>
                    <w:t>1</w:t>
                  </w:r>
                  <w:r w:rsidRPr="00391FD3">
                    <w:t>.0)</w:t>
                  </w:r>
                  <w:r>
                    <w:t>=1</w:t>
                  </w:r>
                </w:p>
              </w:tc>
            </w:tr>
            <w:tr w:rsidR="00391FD3" w:rsidTr="002F0E86">
              <w:tc>
                <w:tcPr>
                  <w:tcW w:w="567" w:type="dxa"/>
                  <w:tcBorders>
                    <w:right w:val="single" w:sz="4" w:space="0" w:color="000000" w:themeColor="text1"/>
                  </w:tcBorders>
                  <w:vAlign w:val="center"/>
                </w:tcPr>
                <w:p w:rsidR="00391FD3" w:rsidRDefault="00391FD3" w:rsidP="002F0E86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7" w:type="dxa"/>
                  <w:tcBorders>
                    <w:left w:val="single" w:sz="4" w:space="0" w:color="000000" w:themeColor="text1"/>
                    <w:right w:val="double" w:sz="4" w:space="0" w:color="auto"/>
                  </w:tcBorders>
                  <w:vAlign w:val="center"/>
                </w:tcPr>
                <w:p w:rsidR="00391FD3" w:rsidRDefault="00391FD3" w:rsidP="002F0E86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34" w:type="dxa"/>
                  <w:tcBorders>
                    <w:left w:val="double" w:sz="4" w:space="0" w:color="auto"/>
                  </w:tcBorders>
                  <w:vAlign w:val="center"/>
                </w:tcPr>
                <w:p w:rsidR="00391FD3" w:rsidRPr="00391FD3" w:rsidRDefault="00391FD3" w:rsidP="002F0E86">
                  <w:pPr>
                    <w:jc w:val="center"/>
                    <w:rPr>
                      <w:vertAlign w:val="subscript"/>
                    </w:rPr>
                  </w:pPr>
                  <w:proofErr w:type="gramStart"/>
                  <w:r>
                    <w:t>f</w:t>
                  </w:r>
                  <w:r>
                    <w:rPr>
                      <w:vertAlign w:val="subscript"/>
                    </w:rPr>
                    <w:t>2</w:t>
                  </w:r>
                  <w:r w:rsidRPr="00391FD3">
                    <w:t>(</w:t>
                  </w:r>
                  <w:proofErr w:type="gramEnd"/>
                  <w:r>
                    <w:t>1</w:t>
                  </w:r>
                  <w:r w:rsidRPr="00391FD3">
                    <w:t>.</w:t>
                  </w:r>
                  <w:r>
                    <w:t>1</w:t>
                  </w:r>
                  <w:r w:rsidRPr="00391FD3">
                    <w:t>)</w:t>
                  </w:r>
                  <w:r>
                    <w:t>=1</w:t>
                  </w:r>
                </w:p>
              </w:tc>
            </w:tr>
          </w:tbl>
          <w:p w:rsidR="00391FD3" w:rsidRDefault="00391FD3"/>
        </w:tc>
        <w:tc>
          <w:tcPr>
            <w:tcW w:w="6694" w:type="dxa"/>
          </w:tcPr>
          <w:p w:rsidR="00391FD3" w:rsidRDefault="00432B82">
            <w:r>
              <w:rPr>
                <w:noProof/>
                <w:lang w:eastAsia="fr-FR"/>
              </w:rPr>
              <w:pict>
                <v:group id="_x0000_s1033" style="position:absolute;margin-left:90.15pt;margin-top:9pt;width:109.1pt;height:68.75pt;z-index:251667456;mso-position-horizontal-relative:text;mso-position-vertical-relative:text" coordorigin="5738,4757" coordsize="2182,1375">
                  <v:rect id="_x0000_s1027" style="position:absolute;left:6327;top:4757;width:1004;height:1375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28" type="#_x0000_t32" style="position:absolute;left:5738;top:4974;width:589;height:0" o:connectortype="straight">
                    <v:stroke endarrow="block"/>
                  </v:shape>
                  <v:shape id="_x0000_s1029" type="#_x0000_t32" style="position:absolute;left:5738;top:5890;width:589;height:0" o:connectortype="straight">
                    <v:stroke endarrow="block"/>
                  </v:shape>
                  <v:shape id="_x0000_s1030" type="#_x0000_t32" style="position:absolute;left:5738;top:5255;width:589;height:0" o:connectortype="straight">
                    <v:stroke endarrow="block"/>
                  </v:shape>
                  <v:shape id="_x0000_s1031" type="#_x0000_t32" style="position:absolute;left:5738;top:5583;width:589;height:0" o:connectortype="straight">
                    <v:stroke endarrow="block"/>
                  </v:shape>
                  <v:shape id="_x0000_s1032" type="#_x0000_t32" style="position:absolute;left:7331;top:5494;width:589;height:0" o:connectortype="straight">
                    <v:stroke endarrow="block"/>
                  </v:shape>
                </v:group>
              </w:pict>
            </w:r>
          </w:p>
          <w:p w:rsidR="00432B82" w:rsidRDefault="00432B82"/>
          <w:p w:rsidR="00432B82" w:rsidRDefault="00432B82"/>
          <w:p w:rsidR="00391FD3" w:rsidRDefault="00391FD3"/>
          <w:p w:rsidR="00432B82" w:rsidRDefault="00432B82"/>
          <w:p w:rsidR="00432B82" w:rsidRDefault="00432B82">
            <w:r>
              <w:rPr>
                <w:noProof/>
                <w:lang w:eastAsia="fr-FR"/>
              </w:rPr>
              <w:pict>
                <v:shape id="_x0000_s1035" type="#_x0000_t32" style="position:absolute;margin-left:156.8pt;margin-top:8.3pt;width:0;height:16.65pt;flip:y;z-index:251669504" o:connectortype="straight">
                  <v:stroke endarrow="block"/>
                </v:shape>
              </w:pict>
            </w:r>
            <w:r>
              <w:rPr>
                <w:noProof/>
                <w:lang w:eastAsia="fr-FR"/>
              </w:rPr>
              <w:pict>
                <v:shape id="_x0000_s1034" type="#_x0000_t32" style="position:absolute;margin-left:132.7pt;margin-top:9.5pt;width:0;height:16.65pt;flip:y;z-index:251668480" o:connectortype="straight">
                  <v:stroke endarrow="block"/>
                </v:shape>
              </w:pict>
            </w:r>
          </w:p>
          <w:p w:rsidR="00432B82" w:rsidRDefault="00432B82"/>
          <w:p w:rsidR="00432B82" w:rsidRDefault="00432B82"/>
          <w:p w:rsidR="00432B82" w:rsidRDefault="00432B82"/>
        </w:tc>
      </w:tr>
    </w:tbl>
    <w:p w:rsidR="00391FD3" w:rsidRDefault="00391FD3"/>
    <w:p w:rsidR="00391FD3" w:rsidRDefault="00391FD3"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638060</wp:posOffset>
            </wp:positionH>
            <wp:positionV relativeFrom="paragraph">
              <wp:posOffset>99983</wp:posOffset>
            </wp:positionV>
            <wp:extent cx="4419600" cy="3990109"/>
            <wp:effectExtent l="19050" t="19050" r="19050" b="10391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99010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1FD3" w:rsidRDefault="00391FD3"/>
    <w:p w:rsidR="00391FD3" w:rsidRDefault="00391FD3"/>
    <w:p w:rsidR="00391FD3" w:rsidRDefault="00391FD3"/>
    <w:p w:rsidR="00391FD3" w:rsidRDefault="00391FD3"/>
    <w:sectPr w:rsidR="00391FD3" w:rsidSect="00BB7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4D36"/>
    <w:multiLevelType w:val="multilevel"/>
    <w:tmpl w:val="3C46AB76"/>
    <w:name w:val="Marmara 122"/>
    <w:lvl w:ilvl="0">
      <w:start w:val="1"/>
      <w:numFmt w:val="decimal"/>
      <w:pStyle w:val="Titre4"/>
      <w:lvlText w:val="%1."/>
      <w:lvlJc w:val="left"/>
      <w:pPr>
        <w:ind w:left="132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1">
    <w:nsid w:val="2C9B6527"/>
    <w:multiLevelType w:val="multilevel"/>
    <w:tmpl w:val="BB1C9E1E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48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98"/>
        </w:tabs>
        <w:ind w:left="1398" w:hanging="1114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2008"/>
        </w:tabs>
        <w:ind w:left="1379" w:hanging="81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41"/>
        </w:tabs>
        <w:ind w:left="2041" w:hanging="850"/>
      </w:pPr>
      <w:rPr>
        <w:rFonts w:ascii="Verdana" w:hAnsi="Verdan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54C5C1B"/>
    <w:multiLevelType w:val="multilevel"/>
    <w:tmpl w:val="7EF27D94"/>
    <w:styleLink w:val="Marmara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color w:val="auto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60316FE3"/>
    <w:multiLevelType w:val="multilevel"/>
    <w:tmpl w:val="D32CEFE0"/>
    <w:lvl w:ilvl="0">
      <w:start w:val="1"/>
      <w:numFmt w:val="decimal"/>
      <w:pStyle w:val="marmara"/>
      <w:lvlText w:val="%1."/>
      <w:lvlJc w:val="left"/>
      <w:pPr>
        <w:ind w:left="45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marmara2"/>
      <w:lvlText w:val="%1.%2."/>
      <w:lvlJc w:val="left"/>
      <w:pPr>
        <w:ind w:left="73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marmara3"/>
      <w:lvlText w:val="%1.%2.%3."/>
      <w:lvlJc w:val="left"/>
      <w:pPr>
        <w:tabs>
          <w:tab w:val="num" w:pos="1334"/>
        </w:tabs>
        <w:ind w:left="1447" w:hanging="73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marmara4"/>
      <w:lvlText w:val="%1.%2.%3.%4."/>
      <w:lvlJc w:val="left"/>
      <w:pPr>
        <w:ind w:left="1701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181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3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74" w:hanging="45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compat/>
  <w:rsids>
    <w:rsidRoot w:val="00391FD3"/>
    <w:rsid w:val="000D1276"/>
    <w:rsid w:val="00391FD3"/>
    <w:rsid w:val="003C1236"/>
    <w:rsid w:val="003C2068"/>
    <w:rsid w:val="00432B82"/>
    <w:rsid w:val="00533972"/>
    <w:rsid w:val="005701B4"/>
    <w:rsid w:val="005917EC"/>
    <w:rsid w:val="006417FD"/>
    <w:rsid w:val="006A2E15"/>
    <w:rsid w:val="006A427E"/>
    <w:rsid w:val="00846B97"/>
    <w:rsid w:val="00870C9C"/>
    <w:rsid w:val="008E4E1C"/>
    <w:rsid w:val="00966DFD"/>
    <w:rsid w:val="009F34FA"/>
    <w:rsid w:val="00A60CE5"/>
    <w:rsid w:val="00BB7772"/>
    <w:rsid w:val="00BF64F9"/>
    <w:rsid w:val="00CE26BD"/>
    <w:rsid w:val="00DC6127"/>
    <w:rsid w:val="00DD2BF6"/>
    <w:rsid w:val="00E8639E"/>
    <w:rsid w:val="00F95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  <o:r id="V:Rule3" type="connector" idref="#_x0000_s1029"/>
        <o:r id="V:Rule4" type="connector" idref="#_x0000_s1030"/>
        <o:r id="V:Rule5" type="connector" idref="#_x0000_s1031"/>
        <o:r id="V:Rule6" type="connector" idref="#_x0000_s1032"/>
        <o:r id="V:Rule8" type="connector" idref="#_x0000_s1034"/>
        <o:r id="V:Rule9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068"/>
    <w:rPr>
      <w:sz w:val="24"/>
    </w:rPr>
  </w:style>
  <w:style w:type="paragraph" w:styleId="Titre1">
    <w:name w:val="heading 1"/>
    <w:aliases w:val="MARMARA T1"/>
    <w:basedOn w:val="Normal"/>
    <w:next w:val="Normal"/>
    <w:link w:val="Titre1Car"/>
    <w:rsid w:val="008E4E1C"/>
    <w:pPr>
      <w:numPr>
        <w:numId w:val="4"/>
      </w:numPr>
      <w:spacing w:after="0" w:line="240" w:lineRule="auto"/>
      <w:outlineLvl w:val="0"/>
    </w:pPr>
    <w:rPr>
      <w:rFonts w:eastAsia="Times New Roman" w:cs="Times New Roman"/>
      <w:b/>
      <w:smallCaps/>
      <w:kern w:val="28"/>
      <w:sz w:val="36"/>
      <w:szCs w:val="20"/>
      <w:lang w:eastAsia="fr-FR"/>
    </w:rPr>
  </w:style>
  <w:style w:type="paragraph" w:styleId="Titre2">
    <w:name w:val="heading 2"/>
    <w:aliases w:val="MARMARA T2"/>
    <w:basedOn w:val="Normal"/>
    <w:next w:val="Normal"/>
    <w:link w:val="Titre2Car"/>
    <w:rsid w:val="008E4E1C"/>
    <w:pPr>
      <w:keepNext/>
      <w:numPr>
        <w:ilvl w:val="1"/>
        <w:numId w:val="4"/>
      </w:numPr>
      <w:tabs>
        <w:tab w:val="left" w:pos="964"/>
      </w:tabs>
      <w:spacing w:before="240" w:after="120" w:line="240" w:lineRule="auto"/>
      <w:outlineLvl w:val="1"/>
    </w:pPr>
    <w:rPr>
      <w:rFonts w:ascii="Calibri" w:eastAsia="Times New Roman" w:hAnsi="Calibri" w:cs="Times New Roman"/>
      <w:b/>
      <w:smallCaps/>
      <w:sz w:val="32"/>
      <w:szCs w:val="20"/>
      <w:lang w:eastAsia="fr-FR"/>
    </w:rPr>
  </w:style>
  <w:style w:type="paragraph" w:styleId="Titre3">
    <w:name w:val="heading 3"/>
    <w:aliases w:val="MARMARA T3"/>
    <w:basedOn w:val="Normal"/>
    <w:next w:val="Normal"/>
    <w:link w:val="Titre3Car"/>
    <w:rsid w:val="008E4E1C"/>
    <w:pPr>
      <w:keepNext/>
      <w:numPr>
        <w:ilvl w:val="2"/>
        <w:numId w:val="4"/>
      </w:numPr>
      <w:tabs>
        <w:tab w:val="left" w:pos="1531"/>
      </w:tabs>
      <w:spacing w:before="480" w:after="360" w:line="240" w:lineRule="auto"/>
      <w:outlineLvl w:val="2"/>
    </w:pPr>
    <w:rPr>
      <w:rFonts w:eastAsia="Times New Roman" w:cs="Times New Roman"/>
      <w:b/>
      <w:smallCaps/>
      <w:noProof/>
      <w:sz w:val="28"/>
      <w:szCs w:val="20"/>
      <w:lang w:eastAsia="fr-FR"/>
    </w:rPr>
  </w:style>
  <w:style w:type="paragraph" w:styleId="Titre4">
    <w:name w:val="heading 4"/>
    <w:aliases w:val="MARMARA T4"/>
    <w:basedOn w:val="Normal"/>
    <w:next w:val="Normal"/>
    <w:link w:val="Titre4Car"/>
    <w:rsid w:val="008E4E1C"/>
    <w:pPr>
      <w:keepNext/>
      <w:numPr>
        <w:numId w:val="5"/>
      </w:numPr>
      <w:tabs>
        <w:tab w:val="left" w:pos="2098"/>
      </w:tabs>
      <w:spacing w:after="60" w:line="360" w:lineRule="auto"/>
      <w:outlineLvl w:val="3"/>
    </w:pPr>
    <w:rPr>
      <w:rFonts w:ascii="Calibri" w:eastAsia="Times New Roman" w:hAnsi="Calibri" w:cs="Times New Roman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Marmara1">
    <w:name w:val="Marmara 1"/>
    <w:basedOn w:val="Aucuneliste"/>
    <w:uiPriority w:val="99"/>
    <w:rsid w:val="008E4E1C"/>
    <w:pPr>
      <w:numPr>
        <w:numId w:val="1"/>
      </w:numPr>
    </w:pPr>
  </w:style>
  <w:style w:type="character" w:customStyle="1" w:styleId="Titre1Car">
    <w:name w:val="Titre 1 Car"/>
    <w:aliases w:val="MARMARA T1 Car"/>
    <w:basedOn w:val="Policepardfaut"/>
    <w:link w:val="Titre1"/>
    <w:rsid w:val="008E4E1C"/>
    <w:rPr>
      <w:rFonts w:eastAsia="Times New Roman" w:cs="Times New Roman"/>
      <w:b/>
      <w:smallCaps/>
      <w:kern w:val="28"/>
      <w:sz w:val="36"/>
      <w:szCs w:val="20"/>
      <w:lang w:eastAsia="fr-FR"/>
    </w:rPr>
  </w:style>
  <w:style w:type="character" w:customStyle="1" w:styleId="Titre2Car">
    <w:name w:val="Titre 2 Car"/>
    <w:aliases w:val="MARMARA T2 Car"/>
    <w:basedOn w:val="Policepardfaut"/>
    <w:link w:val="Titre2"/>
    <w:rsid w:val="008E4E1C"/>
    <w:rPr>
      <w:rFonts w:ascii="Calibri" w:eastAsia="Times New Roman" w:hAnsi="Calibri" w:cs="Times New Roman"/>
      <w:b/>
      <w:smallCaps/>
      <w:sz w:val="32"/>
      <w:szCs w:val="20"/>
      <w:lang w:eastAsia="fr-FR"/>
    </w:rPr>
  </w:style>
  <w:style w:type="character" w:customStyle="1" w:styleId="Titre3Car">
    <w:name w:val="Titre 3 Car"/>
    <w:aliases w:val="MARMARA T3 Car"/>
    <w:basedOn w:val="Policepardfaut"/>
    <w:link w:val="Titre3"/>
    <w:rsid w:val="008E4E1C"/>
    <w:rPr>
      <w:rFonts w:eastAsia="Times New Roman" w:cs="Times New Roman"/>
      <w:b/>
      <w:smallCaps/>
      <w:noProof/>
      <w:sz w:val="28"/>
      <w:szCs w:val="20"/>
      <w:lang w:eastAsia="fr-FR"/>
    </w:rPr>
  </w:style>
  <w:style w:type="character" w:customStyle="1" w:styleId="Titre4Car">
    <w:name w:val="Titre 4 Car"/>
    <w:aliases w:val="MARMARA T4 Car"/>
    <w:basedOn w:val="Policepardfaut"/>
    <w:link w:val="Titre4"/>
    <w:rsid w:val="008E4E1C"/>
    <w:rPr>
      <w:rFonts w:ascii="Calibri" w:eastAsia="Times New Roman" w:hAnsi="Calibri" w:cs="Times New Roman"/>
      <w:b/>
      <w:sz w:val="24"/>
      <w:szCs w:val="20"/>
      <w:lang w:eastAsia="fr-FR"/>
    </w:rPr>
  </w:style>
  <w:style w:type="paragraph" w:customStyle="1" w:styleId="marmara">
    <w:name w:val="marmara"/>
    <w:basedOn w:val="Paragraphedeliste"/>
    <w:next w:val="marmara2"/>
    <w:link w:val="marmaraCar"/>
    <w:qFormat/>
    <w:rsid w:val="003C2068"/>
    <w:pPr>
      <w:numPr>
        <w:numId w:val="28"/>
      </w:numPr>
    </w:pPr>
    <w:rPr>
      <w:b/>
      <w:smallCaps/>
      <w:sz w:val="36"/>
      <w:lang w:eastAsia="fr-FR"/>
    </w:rPr>
  </w:style>
  <w:style w:type="paragraph" w:styleId="Paragraphedeliste">
    <w:name w:val="List Paragraph"/>
    <w:basedOn w:val="Normal"/>
    <w:link w:val="ParagraphedelisteCar"/>
    <w:qFormat/>
    <w:rsid w:val="003C2068"/>
    <w:pPr>
      <w:ind w:left="720"/>
      <w:contextualSpacing/>
    </w:pPr>
  </w:style>
  <w:style w:type="paragraph" w:customStyle="1" w:styleId="marmara2">
    <w:name w:val="marmara2"/>
    <w:basedOn w:val="marmara"/>
    <w:next w:val="marmara3"/>
    <w:qFormat/>
    <w:rsid w:val="003C2068"/>
    <w:pPr>
      <w:numPr>
        <w:ilvl w:val="1"/>
      </w:numPr>
    </w:pPr>
    <w:rPr>
      <w:sz w:val="32"/>
    </w:rPr>
  </w:style>
  <w:style w:type="paragraph" w:customStyle="1" w:styleId="marmara3">
    <w:name w:val="marmara3"/>
    <w:basedOn w:val="marmara2"/>
    <w:next w:val="Normal"/>
    <w:qFormat/>
    <w:rsid w:val="003C2068"/>
    <w:pPr>
      <w:numPr>
        <w:ilvl w:val="2"/>
      </w:numPr>
      <w:spacing w:line="360" w:lineRule="auto"/>
    </w:pPr>
    <w:rPr>
      <w:sz w:val="28"/>
    </w:rPr>
  </w:style>
  <w:style w:type="paragraph" w:customStyle="1" w:styleId="marmara4">
    <w:name w:val="marmara4"/>
    <w:basedOn w:val="marmara3"/>
    <w:next w:val="Normal"/>
    <w:qFormat/>
    <w:rsid w:val="003C2068"/>
    <w:pPr>
      <w:numPr>
        <w:ilvl w:val="3"/>
      </w:numPr>
      <w:contextualSpacing w:val="0"/>
    </w:pPr>
    <w:rPr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3C20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C20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ragraphedelisteCar">
    <w:name w:val="Paragraphe de liste Car"/>
    <w:basedOn w:val="Policepardfaut"/>
    <w:link w:val="Paragraphedeliste"/>
    <w:rsid w:val="003C2068"/>
    <w:rPr>
      <w:sz w:val="24"/>
    </w:rPr>
  </w:style>
  <w:style w:type="character" w:customStyle="1" w:styleId="marmaraCar">
    <w:name w:val="marmara Car"/>
    <w:basedOn w:val="ParagraphedelisteCar"/>
    <w:link w:val="marmara"/>
    <w:rsid w:val="003C2068"/>
    <w:rPr>
      <w:b/>
      <w:smallCaps/>
      <w:sz w:val="36"/>
      <w:lang w:eastAsia="fr-FR"/>
    </w:rPr>
  </w:style>
  <w:style w:type="table" w:styleId="Grilledutableau">
    <w:name w:val="Table Grid"/>
    <w:basedOn w:val="TableauNormal"/>
    <w:uiPriority w:val="59"/>
    <w:rsid w:val="00391F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sukrumun</dc:creator>
  <cp:lastModifiedBy>sukrumun</cp:lastModifiedBy>
  <cp:revision>1</cp:revision>
  <dcterms:created xsi:type="dcterms:W3CDTF">2010-10-27T16:49:00Z</dcterms:created>
  <dcterms:modified xsi:type="dcterms:W3CDTF">2010-10-27T17:03:00Z</dcterms:modified>
</cp:coreProperties>
</file>