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Pr="00CB4357" w:rsidRDefault="00CB4357">
      <w:pPr>
        <w:rPr>
          <w:b/>
          <w:color w:val="7F7F7F" w:themeColor="text1" w:themeTint="80"/>
          <w:sz w:val="32"/>
        </w:rPr>
      </w:pPr>
      <w:r w:rsidRPr="00CB4357">
        <w:rPr>
          <w:b/>
          <w:color w:val="7F7F7F" w:themeColor="text1" w:themeTint="80"/>
          <w:sz w:val="32"/>
        </w:rPr>
        <w:t>EISTI</w:t>
      </w:r>
    </w:p>
    <w:p w:rsidR="00CB4357" w:rsidRDefault="00CB4357"/>
    <w:p w:rsidR="00CB4357" w:rsidRDefault="00CB4357"/>
    <w:p w:rsidR="00CB4357" w:rsidRDefault="00CB4357"/>
    <w:p w:rsidR="00CB4357" w:rsidRDefault="00CB4357"/>
    <w:p w:rsidR="00CB4357" w:rsidRDefault="00CB4357"/>
    <w:p w:rsidR="00CB4357" w:rsidRDefault="00CB4357"/>
    <w:p w:rsidR="00CB4357" w:rsidRPr="00CB4357" w:rsidRDefault="00CB4357">
      <w:pPr>
        <w:rPr>
          <w:color w:val="1F497D" w:themeColor="text2"/>
          <w:sz w:val="72"/>
        </w:rPr>
      </w:pPr>
      <w:r w:rsidRPr="00CB4357">
        <w:rPr>
          <w:color w:val="1F497D" w:themeColor="text2"/>
          <w:sz w:val="72"/>
        </w:rPr>
        <w:t>Projet Voie Ferrée</w:t>
      </w:r>
    </w:p>
    <w:p w:rsidR="00CB4357" w:rsidRPr="00CB4357" w:rsidRDefault="00CB4357">
      <w:pPr>
        <w:rPr>
          <w:color w:val="548DD4" w:themeColor="text2" w:themeTint="99"/>
          <w:sz w:val="32"/>
        </w:rPr>
      </w:pPr>
      <w:r w:rsidRPr="00CB4357">
        <w:rPr>
          <w:color w:val="548DD4" w:themeColor="text2" w:themeTint="99"/>
          <w:sz w:val="32"/>
        </w:rPr>
        <w:t>Livrable n°2 : Analyse dynamique et algorithmes</w:t>
      </w:r>
    </w:p>
    <w:p w:rsidR="00CB4357" w:rsidRPr="00CB4357" w:rsidRDefault="00CB4357" w:rsidP="00CB4357">
      <w:pPr>
        <w:spacing w:line="240" w:lineRule="auto"/>
        <w:rPr>
          <w:color w:val="7F7F7F" w:themeColor="text1" w:themeTint="80"/>
          <w:sz w:val="32"/>
          <w:lang w:val="en-US"/>
        </w:rPr>
      </w:pPr>
      <w:r w:rsidRPr="00CB4357">
        <w:rPr>
          <w:color w:val="7F7F7F" w:themeColor="text1" w:themeTint="80"/>
          <w:sz w:val="32"/>
          <w:lang w:val="en-US"/>
        </w:rPr>
        <w:t xml:space="preserve">MVE ASSEKO </w:t>
      </w:r>
      <w:proofErr w:type="spellStart"/>
      <w:r w:rsidRPr="00CB4357">
        <w:rPr>
          <w:color w:val="7F7F7F" w:themeColor="text1" w:themeTint="80"/>
          <w:sz w:val="32"/>
          <w:lang w:val="en-US"/>
        </w:rPr>
        <w:t>Simplice</w:t>
      </w:r>
      <w:proofErr w:type="spellEnd"/>
      <w:r w:rsidRPr="00CB4357">
        <w:rPr>
          <w:color w:val="7F7F7F" w:themeColor="text1" w:themeTint="80"/>
          <w:sz w:val="32"/>
          <w:lang w:val="en-US"/>
        </w:rPr>
        <w:t xml:space="preserve"> – TYGREAT Thomas</w:t>
      </w:r>
    </w:p>
    <w:p w:rsidR="00CB4357" w:rsidRDefault="00CB4357" w:rsidP="00CB4357">
      <w:pPr>
        <w:spacing w:line="240" w:lineRule="auto"/>
        <w:rPr>
          <w:color w:val="7F7F7F" w:themeColor="text1" w:themeTint="80"/>
          <w:sz w:val="32"/>
          <w:lang w:val="en-US"/>
        </w:rPr>
      </w:pPr>
      <w:r w:rsidRPr="00CB4357">
        <w:rPr>
          <w:color w:val="7F7F7F" w:themeColor="text1" w:themeTint="80"/>
          <w:sz w:val="32"/>
          <w:lang w:val="en-US"/>
        </w:rPr>
        <w:t xml:space="preserve">TAING Paul – COUDERT </w:t>
      </w:r>
      <w:proofErr w:type="spellStart"/>
      <w:r w:rsidRPr="00CB4357">
        <w:rPr>
          <w:color w:val="7F7F7F" w:themeColor="text1" w:themeTint="80"/>
          <w:sz w:val="32"/>
          <w:lang w:val="en-US"/>
        </w:rPr>
        <w:t>Thibault</w:t>
      </w:r>
      <w:proofErr w:type="spellEnd"/>
    </w:p>
    <w:p w:rsidR="00CB4357" w:rsidRDefault="00CB4357" w:rsidP="00CB4357">
      <w:pPr>
        <w:spacing w:line="240" w:lineRule="auto"/>
        <w:rPr>
          <w:color w:val="7F7F7F" w:themeColor="text1" w:themeTint="80"/>
          <w:sz w:val="32"/>
          <w:lang w:val="en-US"/>
        </w:rPr>
      </w:pPr>
    </w:p>
    <w:p w:rsidR="00CB4357" w:rsidRDefault="00CB4357">
      <w:pPr>
        <w:rPr>
          <w:color w:val="7F7F7F" w:themeColor="text1" w:themeTint="80"/>
          <w:sz w:val="32"/>
          <w:lang w:val="en-US"/>
        </w:rPr>
      </w:pPr>
      <w:r>
        <w:rPr>
          <w:color w:val="7F7F7F" w:themeColor="text1" w:themeTint="80"/>
          <w:sz w:val="32"/>
          <w:lang w:val="en-US"/>
        </w:rPr>
        <w:br w:type="page"/>
      </w:r>
    </w:p>
    <w:p w:rsidR="00C46DA4" w:rsidRDefault="00C46DA4" w:rsidP="00C46DA4">
      <w:pPr>
        <w:pStyle w:val="TM1"/>
        <w:rPr>
          <w:bdr w:val="single" w:sz="4" w:space="0" w:color="auto"/>
        </w:rPr>
      </w:pPr>
      <w:r w:rsidRPr="00C46DA4">
        <w:rPr>
          <w:bdr w:val="single" w:sz="4" w:space="0" w:color="auto"/>
        </w:rPr>
        <w:lastRenderedPageBreak/>
        <w:t>SOMMAIRE</w:t>
      </w:r>
    </w:p>
    <w:p w:rsidR="00C46DA4" w:rsidRPr="00C46DA4" w:rsidRDefault="00C46DA4" w:rsidP="00C46DA4">
      <w:pPr>
        <w:rPr>
          <w:lang w:val="en-US"/>
        </w:rPr>
      </w:pPr>
    </w:p>
    <w:p w:rsidR="00C46DA4" w:rsidRDefault="00B96AB8" w:rsidP="00C46DA4">
      <w:pPr>
        <w:pStyle w:val="TM1"/>
        <w:rPr>
          <w:rFonts w:eastAsiaTheme="minorEastAsia"/>
          <w:noProof/>
          <w:lang w:eastAsia="fr-FR"/>
        </w:rPr>
      </w:pPr>
      <w:r>
        <w:rPr>
          <w:color w:val="7F7F7F" w:themeColor="text1" w:themeTint="80"/>
        </w:rPr>
        <w:fldChar w:fldCharType="begin"/>
      </w:r>
      <w:r w:rsidR="00CB4357" w:rsidRPr="00CB4357">
        <w:rPr>
          <w:color w:val="7F7F7F" w:themeColor="text1" w:themeTint="80"/>
        </w:rPr>
        <w:instrText xml:space="preserve"> TOC \o "1-3" \h \z \u </w:instrText>
      </w:r>
      <w:r>
        <w:rPr>
          <w:color w:val="7F7F7F" w:themeColor="text1" w:themeTint="80"/>
        </w:rPr>
        <w:fldChar w:fldCharType="separate"/>
      </w:r>
      <w:hyperlink w:anchor="_Toc260946357" w:history="1">
        <w:r w:rsidR="00C46DA4" w:rsidRPr="00DD1919">
          <w:rPr>
            <w:rStyle w:val="Lienhypertexte"/>
            <w:noProof/>
          </w:rPr>
          <w:t>I.</w:t>
        </w:r>
        <w:r w:rsidR="00C46DA4">
          <w:rPr>
            <w:rFonts w:eastAsiaTheme="minorEastAsia"/>
            <w:noProof/>
            <w:lang w:eastAsia="fr-FR"/>
          </w:rPr>
          <w:tab/>
        </w:r>
        <w:r w:rsidR="00C46DA4" w:rsidRPr="00DD1919">
          <w:rPr>
            <w:rStyle w:val="Lienhypertexte"/>
            <w:noProof/>
          </w:rPr>
          <w:t>Rappel du cahier des charges</w:t>
        </w:r>
        <w:r w:rsidR="00C46DA4">
          <w:rPr>
            <w:noProof/>
            <w:webHidden/>
          </w:rPr>
          <w:tab/>
        </w:r>
        <w:r w:rsidR="00C46DA4">
          <w:rPr>
            <w:noProof/>
            <w:webHidden/>
          </w:rPr>
          <w:fldChar w:fldCharType="begin"/>
        </w:r>
        <w:r w:rsidR="00C46DA4">
          <w:rPr>
            <w:noProof/>
            <w:webHidden/>
          </w:rPr>
          <w:instrText xml:space="preserve"> PAGEREF _Toc260946357 \h </w:instrText>
        </w:r>
        <w:r w:rsidR="00C46DA4">
          <w:rPr>
            <w:noProof/>
            <w:webHidden/>
          </w:rPr>
        </w:r>
        <w:r w:rsidR="00C46DA4">
          <w:rPr>
            <w:noProof/>
            <w:webHidden/>
          </w:rPr>
          <w:fldChar w:fldCharType="separate"/>
        </w:r>
        <w:r w:rsidR="00B15181">
          <w:rPr>
            <w:noProof/>
            <w:webHidden/>
          </w:rPr>
          <w:t>3</w:t>
        </w:r>
        <w:r w:rsidR="00C46DA4">
          <w:rPr>
            <w:noProof/>
            <w:webHidden/>
          </w:rPr>
          <w:fldChar w:fldCharType="end"/>
        </w:r>
      </w:hyperlink>
    </w:p>
    <w:p w:rsidR="00C46DA4" w:rsidRDefault="00C46DA4" w:rsidP="00C46DA4">
      <w:pPr>
        <w:pStyle w:val="TM1"/>
        <w:rPr>
          <w:rFonts w:eastAsiaTheme="minorEastAsia"/>
          <w:noProof/>
          <w:lang w:eastAsia="fr-FR"/>
        </w:rPr>
      </w:pPr>
      <w:hyperlink w:anchor="_Toc260946358" w:history="1">
        <w:r w:rsidRPr="00DD1919">
          <w:rPr>
            <w:rStyle w:val="Lienhypertexte"/>
            <w:noProof/>
          </w:rPr>
          <w:t>II.</w:t>
        </w:r>
        <w:r>
          <w:rPr>
            <w:rFonts w:eastAsiaTheme="minorEastAsia"/>
            <w:noProof/>
            <w:lang w:eastAsia="fr-FR"/>
          </w:rPr>
          <w:tab/>
        </w:r>
        <w:r w:rsidRPr="00DD1919">
          <w:rPr>
            <w:rStyle w:val="Lienhypertexte"/>
            <w:noProof/>
          </w:rPr>
          <w:t>Les Types Abstraits</w:t>
        </w:r>
        <w:r>
          <w:rPr>
            <w:noProof/>
            <w:webHidden/>
          </w:rPr>
          <w:tab/>
        </w:r>
        <w:r>
          <w:rPr>
            <w:noProof/>
            <w:webHidden/>
          </w:rPr>
          <w:fldChar w:fldCharType="begin"/>
        </w:r>
        <w:r>
          <w:rPr>
            <w:noProof/>
            <w:webHidden/>
          </w:rPr>
          <w:instrText xml:space="preserve"> PAGEREF _Toc260946358 \h </w:instrText>
        </w:r>
        <w:r>
          <w:rPr>
            <w:noProof/>
            <w:webHidden/>
          </w:rPr>
        </w:r>
        <w:r>
          <w:rPr>
            <w:noProof/>
            <w:webHidden/>
          </w:rPr>
          <w:fldChar w:fldCharType="separate"/>
        </w:r>
        <w:r w:rsidR="00B15181">
          <w:rPr>
            <w:noProof/>
            <w:webHidden/>
          </w:rPr>
          <w:t>4</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59" w:history="1">
        <w:r w:rsidRPr="00DD1919">
          <w:rPr>
            <w:rStyle w:val="Lienhypertexte"/>
            <w:noProof/>
          </w:rPr>
          <w:t>a.</w:t>
        </w:r>
        <w:r>
          <w:rPr>
            <w:rFonts w:eastAsiaTheme="minorEastAsia"/>
            <w:noProof/>
            <w:lang w:eastAsia="fr-FR"/>
          </w:rPr>
          <w:tab/>
        </w:r>
        <w:r w:rsidRPr="009A7179">
          <w:rPr>
            <w:rStyle w:val="Lienhypertexte"/>
            <w:b/>
            <w:noProof/>
            <w:sz w:val="24"/>
          </w:rPr>
          <w:t>Les Types Abstraits Sommet</w:t>
        </w:r>
        <w:r>
          <w:rPr>
            <w:noProof/>
            <w:webHidden/>
          </w:rPr>
          <w:tab/>
        </w:r>
        <w:r>
          <w:rPr>
            <w:noProof/>
            <w:webHidden/>
          </w:rPr>
          <w:fldChar w:fldCharType="begin"/>
        </w:r>
        <w:r>
          <w:rPr>
            <w:noProof/>
            <w:webHidden/>
          </w:rPr>
          <w:instrText xml:space="preserve"> PAGEREF _Toc260946359 \h </w:instrText>
        </w:r>
        <w:r>
          <w:rPr>
            <w:noProof/>
            <w:webHidden/>
          </w:rPr>
        </w:r>
        <w:r>
          <w:rPr>
            <w:noProof/>
            <w:webHidden/>
          </w:rPr>
          <w:fldChar w:fldCharType="separate"/>
        </w:r>
        <w:r w:rsidR="00B15181">
          <w:rPr>
            <w:noProof/>
            <w:webHidden/>
          </w:rPr>
          <w:t>4</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0" w:history="1">
        <w:r w:rsidRPr="00DD1919">
          <w:rPr>
            <w:rStyle w:val="Lienhypertexte"/>
            <w:noProof/>
          </w:rPr>
          <w:t>1.</w:t>
        </w:r>
        <w:r>
          <w:rPr>
            <w:rFonts w:eastAsiaTheme="minorEastAsia"/>
            <w:noProof/>
            <w:lang w:eastAsia="fr-FR"/>
          </w:rPr>
          <w:tab/>
        </w:r>
        <w:r w:rsidRPr="00DD1919">
          <w:rPr>
            <w:rStyle w:val="Lienhypertexte"/>
            <w:noProof/>
          </w:rPr>
          <w:t>Le Type Abstrait Sommet</w:t>
        </w:r>
        <w:r>
          <w:rPr>
            <w:noProof/>
            <w:webHidden/>
          </w:rPr>
          <w:tab/>
        </w:r>
        <w:r>
          <w:rPr>
            <w:noProof/>
            <w:webHidden/>
          </w:rPr>
          <w:fldChar w:fldCharType="begin"/>
        </w:r>
        <w:r>
          <w:rPr>
            <w:noProof/>
            <w:webHidden/>
          </w:rPr>
          <w:instrText xml:space="preserve"> PAGEREF _Toc260946360 \h </w:instrText>
        </w:r>
        <w:r>
          <w:rPr>
            <w:noProof/>
            <w:webHidden/>
          </w:rPr>
        </w:r>
        <w:r>
          <w:rPr>
            <w:noProof/>
            <w:webHidden/>
          </w:rPr>
          <w:fldChar w:fldCharType="separate"/>
        </w:r>
        <w:r w:rsidR="00B15181">
          <w:rPr>
            <w:noProof/>
            <w:webHidden/>
          </w:rPr>
          <w:t>4</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1" w:history="1">
        <w:r w:rsidRPr="00DD1919">
          <w:rPr>
            <w:rStyle w:val="Lienhypertexte"/>
            <w:noProof/>
          </w:rPr>
          <w:t>2.</w:t>
        </w:r>
        <w:r>
          <w:rPr>
            <w:rFonts w:eastAsiaTheme="minorEastAsia"/>
            <w:noProof/>
            <w:lang w:eastAsia="fr-FR"/>
          </w:rPr>
          <w:tab/>
        </w:r>
        <w:r w:rsidRPr="00DD1919">
          <w:rPr>
            <w:rStyle w:val="Lienhypertexte"/>
            <w:noProof/>
          </w:rPr>
          <w:t>Le Type Abstrait Produit</w:t>
        </w:r>
        <w:r>
          <w:rPr>
            <w:noProof/>
            <w:webHidden/>
          </w:rPr>
          <w:tab/>
        </w:r>
        <w:r>
          <w:rPr>
            <w:noProof/>
            <w:webHidden/>
          </w:rPr>
          <w:fldChar w:fldCharType="begin"/>
        </w:r>
        <w:r>
          <w:rPr>
            <w:noProof/>
            <w:webHidden/>
          </w:rPr>
          <w:instrText xml:space="preserve"> PAGEREF _Toc260946361 \h </w:instrText>
        </w:r>
        <w:r>
          <w:rPr>
            <w:noProof/>
            <w:webHidden/>
          </w:rPr>
        </w:r>
        <w:r>
          <w:rPr>
            <w:noProof/>
            <w:webHidden/>
          </w:rPr>
          <w:fldChar w:fldCharType="separate"/>
        </w:r>
        <w:r w:rsidR="00B15181">
          <w:rPr>
            <w:noProof/>
            <w:webHidden/>
          </w:rPr>
          <w:t>5</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2" w:history="1">
        <w:r w:rsidRPr="00DD1919">
          <w:rPr>
            <w:rStyle w:val="Lienhypertexte"/>
            <w:noProof/>
          </w:rPr>
          <w:t>3.</w:t>
        </w:r>
        <w:r>
          <w:rPr>
            <w:rFonts w:eastAsiaTheme="minorEastAsia"/>
            <w:noProof/>
            <w:lang w:eastAsia="fr-FR"/>
          </w:rPr>
          <w:tab/>
        </w:r>
        <w:r w:rsidRPr="00DD1919">
          <w:rPr>
            <w:rStyle w:val="Lienhypertexte"/>
            <w:noProof/>
          </w:rPr>
          <w:t>Le Type Abstrait Ville</w:t>
        </w:r>
        <w:r>
          <w:rPr>
            <w:noProof/>
            <w:webHidden/>
          </w:rPr>
          <w:tab/>
        </w:r>
        <w:r>
          <w:rPr>
            <w:noProof/>
            <w:webHidden/>
          </w:rPr>
          <w:fldChar w:fldCharType="begin"/>
        </w:r>
        <w:r>
          <w:rPr>
            <w:noProof/>
            <w:webHidden/>
          </w:rPr>
          <w:instrText xml:space="preserve"> PAGEREF _Toc260946362 \h </w:instrText>
        </w:r>
        <w:r>
          <w:rPr>
            <w:noProof/>
            <w:webHidden/>
          </w:rPr>
        </w:r>
        <w:r>
          <w:rPr>
            <w:noProof/>
            <w:webHidden/>
          </w:rPr>
          <w:fldChar w:fldCharType="separate"/>
        </w:r>
        <w:r w:rsidR="00B15181">
          <w:rPr>
            <w:noProof/>
            <w:webHidden/>
          </w:rPr>
          <w:t>6</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63" w:history="1">
        <w:r w:rsidRPr="00DD1919">
          <w:rPr>
            <w:rStyle w:val="Lienhypertexte"/>
            <w:noProof/>
          </w:rPr>
          <w:t>b.</w:t>
        </w:r>
        <w:r>
          <w:rPr>
            <w:rFonts w:eastAsiaTheme="minorEastAsia"/>
            <w:noProof/>
            <w:lang w:eastAsia="fr-FR"/>
          </w:rPr>
          <w:tab/>
        </w:r>
        <w:r w:rsidRPr="009A7179">
          <w:rPr>
            <w:rStyle w:val="Lienhypertexte"/>
            <w:b/>
            <w:noProof/>
            <w:sz w:val="24"/>
          </w:rPr>
          <w:t>Les Types Abstraits Arête</w:t>
        </w:r>
        <w:r>
          <w:rPr>
            <w:noProof/>
            <w:webHidden/>
          </w:rPr>
          <w:tab/>
        </w:r>
        <w:r>
          <w:rPr>
            <w:noProof/>
            <w:webHidden/>
          </w:rPr>
          <w:fldChar w:fldCharType="begin"/>
        </w:r>
        <w:r>
          <w:rPr>
            <w:noProof/>
            <w:webHidden/>
          </w:rPr>
          <w:instrText xml:space="preserve"> PAGEREF _Toc260946363 \h </w:instrText>
        </w:r>
        <w:r>
          <w:rPr>
            <w:noProof/>
            <w:webHidden/>
          </w:rPr>
        </w:r>
        <w:r>
          <w:rPr>
            <w:noProof/>
            <w:webHidden/>
          </w:rPr>
          <w:fldChar w:fldCharType="separate"/>
        </w:r>
        <w:r w:rsidR="00B15181">
          <w:rPr>
            <w:noProof/>
            <w:webHidden/>
          </w:rPr>
          <w:t>7</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4" w:history="1">
        <w:r w:rsidRPr="00DD1919">
          <w:rPr>
            <w:rStyle w:val="Lienhypertexte"/>
            <w:noProof/>
          </w:rPr>
          <w:t>1.</w:t>
        </w:r>
        <w:r>
          <w:rPr>
            <w:rFonts w:eastAsiaTheme="minorEastAsia"/>
            <w:noProof/>
            <w:lang w:eastAsia="fr-FR"/>
          </w:rPr>
          <w:tab/>
        </w:r>
        <w:r w:rsidRPr="00DD1919">
          <w:rPr>
            <w:rStyle w:val="Lienhypertexte"/>
            <w:noProof/>
          </w:rPr>
          <w:t>Le Type Abstrait Arête</w:t>
        </w:r>
        <w:r>
          <w:rPr>
            <w:noProof/>
            <w:webHidden/>
          </w:rPr>
          <w:tab/>
        </w:r>
        <w:r>
          <w:rPr>
            <w:noProof/>
            <w:webHidden/>
          </w:rPr>
          <w:fldChar w:fldCharType="begin"/>
        </w:r>
        <w:r>
          <w:rPr>
            <w:noProof/>
            <w:webHidden/>
          </w:rPr>
          <w:instrText xml:space="preserve"> PAGEREF _Toc260946364 \h </w:instrText>
        </w:r>
        <w:r>
          <w:rPr>
            <w:noProof/>
            <w:webHidden/>
          </w:rPr>
        </w:r>
        <w:r>
          <w:rPr>
            <w:noProof/>
            <w:webHidden/>
          </w:rPr>
          <w:fldChar w:fldCharType="separate"/>
        </w:r>
        <w:r w:rsidR="00B15181">
          <w:rPr>
            <w:noProof/>
            <w:webHidden/>
          </w:rPr>
          <w:t>7</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5" w:history="1">
        <w:r w:rsidRPr="00DD1919">
          <w:rPr>
            <w:rStyle w:val="Lienhypertexte"/>
            <w:noProof/>
          </w:rPr>
          <w:t>2.</w:t>
        </w:r>
        <w:r>
          <w:rPr>
            <w:rFonts w:eastAsiaTheme="minorEastAsia"/>
            <w:noProof/>
            <w:lang w:eastAsia="fr-FR"/>
          </w:rPr>
          <w:tab/>
        </w:r>
        <w:r w:rsidRPr="00DD1919">
          <w:rPr>
            <w:rStyle w:val="Lienhypertexte"/>
            <w:noProof/>
          </w:rPr>
          <w:t>Le Type Abstrait Liaison</w:t>
        </w:r>
        <w:r>
          <w:rPr>
            <w:noProof/>
            <w:webHidden/>
          </w:rPr>
          <w:tab/>
        </w:r>
        <w:r>
          <w:rPr>
            <w:noProof/>
            <w:webHidden/>
          </w:rPr>
          <w:fldChar w:fldCharType="begin"/>
        </w:r>
        <w:r>
          <w:rPr>
            <w:noProof/>
            <w:webHidden/>
          </w:rPr>
          <w:instrText xml:space="preserve"> PAGEREF _Toc260946365 \h </w:instrText>
        </w:r>
        <w:r>
          <w:rPr>
            <w:noProof/>
            <w:webHidden/>
          </w:rPr>
        </w:r>
        <w:r>
          <w:rPr>
            <w:noProof/>
            <w:webHidden/>
          </w:rPr>
          <w:fldChar w:fldCharType="separate"/>
        </w:r>
        <w:r w:rsidR="00B15181">
          <w:rPr>
            <w:noProof/>
            <w:webHidden/>
          </w:rPr>
          <w:t>8</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66" w:history="1">
        <w:r w:rsidRPr="00DD1919">
          <w:rPr>
            <w:rStyle w:val="Lienhypertexte"/>
            <w:noProof/>
          </w:rPr>
          <w:t>c.</w:t>
        </w:r>
        <w:r w:rsidRPr="009A7179">
          <w:rPr>
            <w:rFonts w:eastAsiaTheme="minorEastAsia"/>
            <w:b/>
            <w:noProof/>
            <w:sz w:val="24"/>
            <w:lang w:eastAsia="fr-FR"/>
          </w:rPr>
          <w:tab/>
        </w:r>
        <w:r w:rsidRPr="009A7179">
          <w:rPr>
            <w:rStyle w:val="Lienhypertexte"/>
            <w:b/>
            <w:noProof/>
            <w:sz w:val="24"/>
          </w:rPr>
          <w:t>Les Types Abstraits Graphe</w:t>
        </w:r>
        <w:r>
          <w:rPr>
            <w:noProof/>
            <w:webHidden/>
          </w:rPr>
          <w:tab/>
        </w:r>
        <w:r>
          <w:rPr>
            <w:noProof/>
            <w:webHidden/>
          </w:rPr>
          <w:fldChar w:fldCharType="begin"/>
        </w:r>
        <w:r>
          <w:rPr>
            <w:noProof/>
            <w:webHidden/>
          </w:rPr>
          <w:instrText xml:space="preserve"> PAGEREF _Toc260946366 \h </w:instrText>
        </w:r>
        <w:r>
          <w:rPr>
            <w:noProof/>
            <w:webHidden/>
          </w:rPr>
        </w:r>
        <w:r>
          <w:rPr>
            <w:noProof/>
            <w:webHidden/>
          </w:rPr>
          <w:fldChar w:fldCharType="separate"/>
        </w:r>
        <w:r w:rsidR="00B15181">
          <w:rPr>
            <w:noProof/>
            <w:webHidden/>
          </w:rPr>
          <w:t>9</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7" w:history="1">
        <w:r w:rsidRPr="00DD1919">
          <w:rPr>
            <w:rStyle w:val="Lienhypertexte"/>
            <w:noProof/>
          </w:rPr>
          <w:t>1.</w:t>
        </w:r>
        <w:r>
          <w:rPr>
            <w:rFonts w:eastAsiaTheme="minorEastAsia"/>
            <w:noProof/>
            <w:lang w:eastAsia="fr-FR"/>
          </w:rPr>
          <w:tab/>
        </w:r>
        <w:r w:rsidRPr="00DD1919">
          <w:rPr>
            <w:rStyle w:val="Lienhypertexte"/>
            <w:noProof/>
          </w:rPr>
          <w:t>Le Type Abstrait Graphe</w:t>
        </w:r>
        <w:r>
          <w:rPr>
            <w:noProof/>
            <w:webHidden/>
          </w:rPr>
          <w:tab/>
        </w:r>
        <w:r>
          <w:rPr>
            <w:noProof/>
            <w:webHidden/>
          </w:rPr>
          <w:fldChar w:fldCharType="begin"/>
        </w:r>
        <w:r>
          <w:rPr>
            <w:noProof/>
            <w:webHidden/>
          </w:rPr>
          <w:instrText xml:space="preserve"> PAGEREF _Toc260946367 \h </w:instrText>
        </w:r>
        <w:r>
          <w:rPr>
            <w:noProof/>
            <w:webHidden/>
          </w:rPr>
        </w:r>
        <w:r>
          <w:rPr>
            <w:noProof/>
            <w:webHidden/>
          </w:rPr>
          <w:fldChar w:fldCharType="separate"/>
        </w:r>
        <w:r w:rsidR="00B15181">
          <w:rPr>
            <w:noProof/>
            <w:webHidden/>
          </w:rPr>
          <w:t>9</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8" w:history="1">
        <w:r w:rsidRPr="00DD1919">
          <w:rPr>
            <w:rStyle w:val="Lienhypertexte"/>
            <w:noProof/>
          </w:rPr>
          <w:t>2.</w:t>
        </w:r>
        <w:r>
          <w:rPr>
            <w:rFonts w:eastAsiaTheme="minorEastAsia"/>
            <w:noProof/>
            <w:lang w:eastAsia="fr-FR"/>
          </w:rPr>
          <w:tab/>
        </w:r>
        <w:r w:rsidRPr="00DD1919">
          <w:rPr>
            <w:rStyle w:val="Lienhypertexte"/>
            <w:noProof/>
          </w:rPr>
          <w:t>Le Type Abstrait ReseauTransport</w:t>
        </w:r>
        <w:r>
          <w:rPr>
            <w:noProof/>
            <w:webHidden/>
          </w:rPr>
          <w:tab/>
        </w:r>
        <w:r>
          <w:rPr>
            <w:noProof/>
            <w:webHidden/>
          </w:rPr>
          <w:fldChar w:fldCharType="begin"/>
        </w:r>
        <w:r>
          <w:rPr>
            <w:noProof/>
            <w:webHidden/>
          </w:rPr>
          <w:instrText xml:space="preserve"> PAGEREF _Toc260946368 \h </w:instrText>
        </w:r>
        <w:r>
          <w:rPr>
            <w:noProof/>
            <w:webHidden/>
          </w:rPr>
        </w:r>
        <w:r>
          <w:rPr>
            <w:noProof/>
            <w:webHidden/>
          </w:rPr>
          <w:fldChar w:fldCharType="separate"/>
        </w:r>
        <w:r w:rsidR="00B15181">
          <w:rPr>
            <w:noProof/>
            <w:webHidden/>
          </w:rPr>
          <w:t>12</w:t>
        </w:r>
        <w:r>
          <w:rPr>
            <w:noProof/>
            <w:webHidden/>
          </w:rPr>
          <w:fldChar w:fldCharType="end"/>
        </w:r>
      </w:hyperlink>
    </w:p>
    <w:p w:rsidR="00C46DA4" w:rsidRDefault="00C46DA4">
      <w:pPr>
        <w:pStyle w:val="TM3"/>
        <w:tabs>
          <w:tab w:val="left" w:pos="880"/>
          <w:tab w:val="right" w:leader="dot" w:pos="9062"/>
        </w:tabs>
        <w:rPr>
          <w:rFonts w:eastAsiaTheme="minorEastAsia"/>
          <w:noProof/>
          <w:lang w:eastAsia="fr-FR"/>
        </w:rPr>
      </w:pPr>
      <w:hyperlink w:anchor="_Toc260946369" w:history="1">
        <w:r w:rsidRPr="00DD1919">
          <w:rPr>
            <w:rStyle w:val="Lienhypertexte"/>
            <w:noProof/>
          </w:rPr>
          <w:t>3.</w:t>
        </w:r>
        <w:r>
          <w:rPr>
            <w:rFonts w:eastAsiaTheme="minorEastAsia"/>
            <w:noProof/>
            <w:lang w:eastAsia="fr-FR"/>
          </w:rPr>
          <w:tab/>
        </w:r>
        <w:r w:rsidRPr="00DD1919">
          <w:rPr>
            <w:rStyle w:val="Lienhypertexte"/>
            <w:noProof/>
          </w:rPr>
          <w:t>Le Type Abstrait ListeProduit</w:t>
        </w:r>
        <w:r>
          <w:rPr>
            <w:noProof/>
            <w:webHidden/>
          </w:rPr>
          <w:tab/>
        </w:r>
        <w:r>
          <w:rPr>
            <w:noProof/>
            <w:webHidden/>
          </w:rPr>
          <w:fldChar w:fldCharType="begin"/>
        </w:r>
        <w:r>
          <w:rPr>
            <w:noProof/>
            <w:webHidden/>
          </w:rPr>
          <w:instrText xml:space="preserve"> PAGEREF _Toc260946369 \h </w:instrText>
        </w:r>
        <w:r>
          <w:rPr>
            <w:noProof/>
            <w:webHidden/>
          </w:rPr>
        </w:r>
        <w:r>
          <w:rPr>
            <w:noProof/>
            <w:webHidden/>
          </w:rPr>
          <w:fldChar w:fldCharType="separate"/>
        </w:r>
        <w:r w:rsidR="00B15181">
          <w:rPr>
            <w:noProof/>
            <w:webHidden/>
          </w:rPr>
          <w:t>15</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0" w:history="1">
        <w:r w:rsidRPr="00DD1919">
          <w:rPr>
            <w:rStyle w:val="Lienhypertexte"/>
            <w:noProof/>
          </w:rPr>
          <w:t>d.</w:t>
        </w:r>
        <w:r>
          <w:rPr>
            <w:rFonts w:eastAsiaTheme="minorEastAsia"/>
            <w:noProof/>
            <w:lang w:eastAsia="fr-FR"/>
          </w:rPr>
          <w:tab/>
        </w:r>
        <w:r w:rsidRPr="009A7179">
          <w:rPr>
            <w:rStyle w:val="Lienhypertexte"/>
            <w:b/>
            <w:noProof/>
            <w:sz w:val="24"/>
          </w:rPr>
          <w:t>Le Type Abstrait Wagon</w:t>
        </w:r>
        <w:r>
          <w:rPr>
            <w:noProof/>
            <w:webHidden/>
          </w:rPr>
          <w:tab/>
        </w:r>
        <w:r>
          <w:rPr>
            <w:noProof/>
            <w:webHidden/>
          </w:rPr>
          <w:fldChar w:fldCharType="begin"/>
        </w:r>
        <w:r>
          <w:rPr>
            <w:noProof/>
            <w:webHidden/>
          </w:rPr>
          <w:instrText xml:space="preserve"> PAGEREF _Toc260946370 \h </w:instrText>
        </w:r>
        <w:r>
          <w:rPr>
            <w:noProof/>
            <w:webHidden/>
          </w:rPr>
        </w:r>
        <w:r>
          <w:rPr>
            <w:noProof/>
            <w:webHidden/>
          </w:rPr>
          <w:fldChar w:fldCharType="separate"/>
        </w:r>
        <w:r w:rsidR="00B15181">
          <w:rPr>
            <w:noProof/>
            <w:webHidden/>
          </w:rPr>
          <w:t>18</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1" w:history="1">
        <w:r w:rsidRPr="00DD1919">
          <w:rPr>
            <w:rStyle w:val="Lienhypertexte"/>
            <w:noProof/>
          </w:rPr>
          <w:t>e.</w:t>
        </w:r>
        <w:r>
          <w:rPr>
            <w:rFonts w:eastAsiaTheme="minorEastAsia"/>
            <w:noProof/>
            <w:lang w:eastAsia="fr-FR"/>
          </w:rPr>
          <w:tab/>
        </w:r>
        <w:r w:rsidRPr="009A7179">
          <w:rPr>
            <w:rStyle w:val="Lienhypertexte"/>
            <w:b/>
            <w:noProof/>
            <w:sz w:val="24"/>
          </w:rPr>
          <w:t>Le Type Abstrait Train</w:t>
        </w:r>
        <w:r>
          <w:rPr>
            <w:noProof/>
            <w:webHidden/>
          </w:rPr>
          <w:tab/>
        </w:r>
        <w:r>
          <w:rPr>
            <w:noProof/>
            <w:webHidden/>
          </w:rPr>
          <w:fldChar w:fldCharType="begin"/>
        </w:r>
        <w:r>
          <w:rPr>
            <w:noProof/>
            <w:webHidden/>
          </w:rPr>
          <w:instrText xml:space="preserve"> PAGEREF _Toc260946371 \h </w:instrText>
        </w:r>
        <w:r>
          <w:rPr>
            <w:noProof/>
            <w:webHidden/>
          </w:rPr>
        </w:r>
        <w:r>
          <w:rPr>
            <w:noProof/>
            <w:webHidden/>
          </w:rPr>
          <w:fldChar w:fldCharType="separate"/>
        </w:r>
        <w:r w:rsidR="00B15181">
          <w:rPr>
            <w:noProof/>
            <w:webHidden/>
          </w:rPr>
          <w:t>19</w:t>
        </w:r>
        <w:r>
          <w:rPr>
            <w:noProof/>
            <w:webHidden/>
          </w:rPr>
          <w:fldChar w:fldCharType="end"/>
        </w:r>
      </w:hyperlink>
    </w:p>
    <w:p w:rsidR="00C46DA4" w:rsidRDefault="00C46DA4" w:rsidP="00C46DA4">
      <w:pPr>
        <w:pStyle w:val="TM1"/>
        <w:rPr>
          <w:rFonts w:eastAsiaTheme="minorEastAsia"/>
          <w:noProof/>
          <w:lang w:eastAsia="fr-FR"/>
        </w:rPr>
      </w:pPr>
      <w:hyperlink w:anchor="_Toc260946372" w:history="1">
        <w:r w:rsidRPr="00DD1919">
          <w:rPr>
            <w:rStyle w:val="Lienhypertexte"/>
            <w:noProof/>
          </w:rPr>
          <w:t>III.</w:t>
        </w:r>
        <w:r>
          <w:rPr>
            <w:rFonts w:eastAsiaTheme="minorEastAsia"/>
            <w:noProof/>
            <w:lang w:eastAsia="fr-FR"/>
          </w:rPr>
          <w:tab/>
        </w:r>
        <w:r w:rsidRPr="00DD1919">
          <w:rPr>
            <w:rStyle w:val="Lienhypertexte"/>
            <w:noProof/>
          </w:rPr>
          <w:t>L’analyse dynamique</w:t>
        </w:r>
        <w:r>
          <w:rPr>
            <w:noProof/>
            <w:webHidden/>
          </w:rPr>
          <w:tab/>
        </w:r>
        <w:r>
          <w:rPr>
            <w:noProof/>
            <w:webHidden/>
          </w:rPr>
          <w:fldChar w:fldCharType="begin"/>
        </w:r>
        <w:r>
          <w:rPr>
            <w:noProof/>
            <w:webHidden/>
          </w:rPr>
          <w:instrText xml:space="preserve"> PAGEREF _Toc260946372 \h </w:instrText>
        </w:r>
        <w:r>
          <w:rPr>
            <w:noProof/>
            <w:webHidden/>
          </w:rPr>
        </w:r>
        <w:r>
          <w:rPr>
            <w:noProof/>
            <w:webHidden/>
          </w:rPr>
          <w:fldChar w:fldCharType="separate"/>
        </w:r>
        <w:r w:rsidR="00B15181">
          <w:rPr>
            <w:noProof/>
            <w:webHidden/>
          </w:rPr>
          <w:t>20</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3" w:history="1">
        <w:r w:rsidRPr="00DD1919">
          <w:rPr>
            <w:rStyle w:val="Lienhypertexte"/>
            <w:noProof/>
          </w:rPr>
          <w:t>a.</w:t>
        </w:r>
        <w:r>
          <w:rPr>
            <w:rFonts w:eastAsiaTheme="minorEastAsia"/>
            <w:noProof/>
            <w:lang w:eastAsia="fr-FR"/>
          </w:rPr>
          <w:tab/>
        </w:r>
        <w:r w:rsidRPr="00290134">
          <w:rPr>
            <w:rStyle w:val="Lienhypertexte"/>
            <w:b/>
            <w:noProof/>
            <w:sz w:val="24"/>
          </w:rPr>
          <w:t>Use Case du client</w:t>
        </w:r>
        <w:r>
          <w:rPr>
            <w:noProof/>
            <w:webHidden/>
          </w:rPr>
          <w:tab/>
        </w:r>
        <w:r>
          <w:rPr>
            <w:noProof/>
            <w:webHidden/>
          </w:rPr>
          <w:fldChar w:fldCharType="begin"/>
        </w:r>
        <w:r>
          <w:rPr>
            <w:noProof/>
            <w:webHidden/>
          </w:rPr>
          <w:instrText xml:space="preserve"> PAGEREF _Toc260946373 \h </w:instrText>
        </w:r>
        <w:r>
          <w:rPr>
            <w:noProof/>
            <w:webHidden/>
          </w:rPr>
        </w:r>
        <w:r>
          <w:rPr>
            <w:noProof/>
            <w:webHidden/>
          </w:rPr>
          <w:fldChar w:fldCharType="separate"/>
        </w:r>
        <w:r w:rsidR="00B15181">
          <w:rPr>
            <w:noProof/>
            <w:webHidden/>
          </w:rPr>
          <w:t>21</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4" w:history="1">
        <w:r w:rsidRPr="00DD1919">
          <w:rPr>
            <w:rStyle w:val="Lienhypertexte"/>
            <w:noProof/>
          </w:rPr>
          <w:t>b.</w:t>
        </w:r>
        <w:r>
          <w:rPr>
            <w:rFonts w:eastAsiaTheme="minorEastAsia"/>
            <w:noProof/>
            <w:lang w:eastAsia="fr-FR"/>
          </w:rPr>
          <w:tab/>
        </w:r>
        <w:r w:rsidRPr="00B15181">
          <w:rPr>
            <w:rStyle w:val="Lienhypertexte"/>
            <w:b/>
            <w:noProof/>
            <w:color w:val="auto"/>
            <w:sz w:val="24"/>
          </w:rPr>
          <w:t>Use Case du PDG</w:t>
        </w:r>
        <w:r>
          <w:rPr>
            <w:noProof/>
            <w:webHidden/>
          </w:rPr>
          <w:tab/>
        </w:r>
        <w:r>
          <w:rPr>
            <w:noProof/>
            <w:webHidden/>
          </w:rPr>
          <w:fldChar w:fldCharType="begin"/>
        </w:r>
        <w:r>
          <w:rPr>
            <w:noProof/>
            <w:webHidden/>
          </w:rPr>
          <w:instrText xml:space="preserve"> PAGEREF _Toc260946374 \h </w:instrText>
        </w:r>
        <w:r>
          <w:rPr>
            <w:noProof/>
            <w:webHidden/>
          </w:rPr>
        </w:r>
        <w:r>
          <w:rPr>
            <w:noProof/>
            <w:webHidden/>
          </w:rPr>
          <w:fldChar w:fldCharType="separate"/>
        </w:r>
        <w:r w:rsidR="00B15181">
          <w:rPr>
            <w:noProof/>
            <w:webHidden/>
          </w:rPr>
          <w:t>22</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5" w:history="1">
        <w:r w:rsidRPr="00DD1919">
          <w:rPr>
            <w:rStyle w:val="Lienhypertexte"/>
            <w:noProof/>
          </w:rPr>
          <w:t>c.</w:t>
        </w:r>
        <w:r>
          <w:rPr>
            <w:rFonts w:eastAsiaTheme="minorEastAsia"/>
            <w:noProof/>
            <w:lang w:eastAsia="fr-FR"/>
          </w:rPr>
          <w:tab/>
        </w:r>
        <w:r w:rsidRPr="00290134">
          <w:rPr>
            <w:rStyle w:val="Lienhypertexte"/>
            <w:b/>
            <w:noProof/>
            <w:sz w:val="24"/>
          </w:rPr>
          <w:t>Le diagramme de séquence du calcul de la composition</w:t>
        </w:r>
        <w:r>
          <w:rPr>
            <w:noProof/>
            <w:webHidden/>
          </w:rPr>
          <w:tab/>
        </w:r>
        <w:r>
          <w:rPr>
            <w:noProof/>
            <w:webHidden/>
          </w:rPr>
          <w:fldChar w:fldCharType="begin"/>
        </w:r>
        <w:r>
          <w:rPr>
            <w:noProof/>
            <w:webHidden/>
          </w:rPr>
          <w:instrText xml:space="preserve"> PAGEREF _Toc260946375 \h </w:instrText>
        </w:r>
        <w:r>
          <w:rPr>
            <w:noProof/>
            <w:webHidden/>
          </w:rPr>
        </w:r>
        <w:r>
          <w:rPr>
            <w:noProof/>
            <w:webHidden/>
          </w:rPr>
          <w:fldChar w:fldCharType="separate"/>
        </w:r>
        <w:r w:rsidR="00B15181">
          <w:rPr>
            <w:noProof/>
            <w:webHidden/>
          </w:rPr>
          <w:t>24</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6" w:history="1">
        <w:r w:rsidRPr="00DD1919">
          <w:rPr>
            <w:rStyle w:val="Lienhypertexte"/>
            <w:noProof/>
          </w:rPr>
          <w:t>d.</w:t>
        </w:r>
        <w:r>
          <w:rPr>
            <w:rFonts w:eastAsiaTheme="minorEastAsia"/>
            <w:noProof/>
            <w:lang w:eastAsia="fr-FR"/>
          </w:rPr>
          <w:tab/>
        </w:r>
        <w:r w:rsidRPr="00290134">
          <w:rPr>
            <w:rStyle w:val="Lienhypertexte"/>
            <w:b/>
            <w:noProof/>
            <w:sz w:val="24"/>
          </w:rPr>
          <w:t>Le diagramme de séquence du calcul du chemin</w:t>
        </w:r>
        <w:r>
          <w:rPr>
            <w:noProof/>
            <w:webHidden/>
          </w:rPr>
          <w:tab/>
        </w:r>
        <w:r>
          <w:rPr>
            <w:noProof/>
            <w:webHidden/>
          </w:rPr>
          <w:fldChar w:fldCharType="begin"/>
        </w:r>
        <w:r>
          <w:rPr>
            <w:noProof/>
            <w:webHidden/>
          </w:rPr>
          <w:instrText xml:space="preserve"> PAGEREF _Toc260946376 \h </w:instrText>
        </w:r>
        <w:r>
          <w:rPr>
            <w:noProof/>
            <w:webHidden/>
          </w:rPr>
        </w:r>
        <w:r>
          <w:rPr>
            <w:noProof/>
            <w:webHidden/>
          </w:rPr>
          <w:fldChar w:fldCharType="separate"/>
        </w:r>
        <w:r w:rsidR="00B15181">
          <w:rPr>
            <w:noProof/>
            <w:webHidden/>
          </w:rPr>
          <w:t>26</w:t>
        </w:r>
        <w:r>
          <w:rPr>
            <w:noProof/>
            <w:webHidden/>
          </w:rPr>
          <w:fldChar w:fldCharType="end"/>
        </w:r>
      </w:hyperlink>
    </w:p>
    <w:p w:rsidR="00C46DA4" w:rsidRDefault="00C46DA4">
      <w:pPr>
        <w:pStyle w:val="TM2"/>
        <w:tabs>
          <w:tab w:val="left" w:pos="660"/>
          <w:tab w:val="right" w:leader="dot" w:pos="9062"/>
        </w:tabs>
        <w:rPr>
          <w:rFonts w:eastAsiaTheme="minorEastAsia"/>
          <w:noProof/>
          <w:lang w:eastAsia="fr-FR"/>
        </w:rPr>
      </w:pPr>
      <w:hyperlink w:anchor="_Toc260946377" w:history="1">
        <w:r w:rsidRPr="00DD1919">
          <w:rPr>
            <w:rStyle w:val="Lienhypertexte"/>
            <w:noProof/>
          </w:rPr>
          <w:t>e.</w:t>
        </w:r>
        <w:r>
          <w:rPr>
            <w:rFonts w:eastAsiaTheme="minorEastAsia"/>
            <w:noProof/>
            <w:lang w:eastAsia="fr-FR"/>
          </w:rPr>
          <w:tab/>
        </w:r>
        <w:r w:rsidRPr="00290134">
          <w:rPr>
            <w:rStyle w:val="Lienhypertexte"/>
            <w:b/>
            <w:noProof/>
            <w:sz w:val="24"/>
          </w:rPr>
          <w:t>Quelques exemples de diagramme d’état-transition</w:t>
        </w:r>
        <w:r>
          <w:rPr>
            <w:noProof/>
            <w:webHidden/>
          </w:rPr>
          <w:tab/>
        </w:r>
        <w:r>
          <w:rPr>
            <w:noProof/>
            <w:webHidden/>
          </w:rPr>
          <w:fldChar w:fldCharType="begin"/>
        </w:r>
        <w:r>
          <w:rPr>
            <w:noProof/>
            <w:webHidden/>
          </w:rPr>
          <w:instrText xml:space="preserve"> PAGEREF _Toc260946377 \h </w:instrText>
        </w:r>
        <w:r>
          <w:rPr>
            <w:noProof/>
            <w:webHidden/>
          </w:rPr>
        </w:r>
        <w:r>
          <w:rPr>
            <w:noProof/>
            <w:webHidden/>
          </w:rPr>
          <w:fldChar w:fldCharType="separate"/>
        </w:r>
        <w:r w:rsidR="00B15181">
          <w:rPr>
            <w:noProof/>
            <w:webHidden/>
          </w:rPr>
          <w:t>28</w:t>
        </w:r>
        <w:r>
          <w:rPr>
            <w:noProof/>
            <w:webHidden/>
          </w:rPr>
          <w:fldChar w:fldCharType="end"/>
        </w:r>
      </w:hyperlink>
    </w:p>
    <w:p w:rsidR="00CB4357" w:rsidRDefault="00B96AB8" w:rsidP="00CB4357">
      <w:pPr>
        <w:spacing w:line="240" w:lineRule="auto"/>
        <w:rPr>
          <w:color w:val="7F7F7F" w:themeColor="text1" w:themeTint="80"/>
          <w:sz w:val="32"/>
          <w:lang w:val="en-US"/>
        </w:rPr>
      </w:pPr>
      <w:r>
        <w:rPr>
          <w:color w:val="7F7F7F" w:themeColor="text1" w:themeTint="80"/>
          <w:sz w:val="32"/>
          <w:lang w:val="en-US"/>
        </w:rPr>
        <w:fldChar w:fldCharType="end"/>
      </w:r>
    </w:p>
    <w:p w:rsidR="00CB4357" w:rsidRDefault="00CB4357">
      <w:pPr>
        <w:rPr>
          <w:color w:val="7F7F7F" w:themeColor="text1" w:themeTint="80"/>
          <w:sz w:val="32"/>
          <w:lang w:val="en-US"/>
        </w:rPr>
      </w:pPr>
      <w:r>
        <w:rPr>
          <w:color w:val="7F7F7F" w:themeColor="text1" w:themeTint="80"/>
          <w:sz w:val="32"/>
          <w:lang w:val="en-US"/>
        </w:rPr>
        <w:br w:type="page"/>
      </w:r>
    </w:p>
    <w:p w:rsidR="00FA2688" w:rsidRPr="00FA2688" w:rsidRDefault="00CB4357" w:rsidP="00FA2688">
      <w:pPr>
        <w:pStyle w:val="Paragraphedeliste"/>
        <w:numPr>
          <w:ilvl w:val="0"/>
          <w:numId w:val="1"/>
        </w:numPr>
        <w:spacing w:line="240" w:lineRule="auto"/>
        <w:outlineLvl w:val="0"/>
        <w:rPr>
          <w:color w:val="7F7F7F" w:themeColor="text1" w:themeTint="80"/>
          <w:sz w:val="32"/>
        </w:rPr>
      </w:pPr>
      <w:bookmarkStart w:id="0" w:name="_Toc260946357"/>
      <w:r>
        <w:rPr>
          <w:color w:val="7F7F7F" w:themeColor="text1" w:themeTint="80"/>
          <w:sz w:val="32"/>
        </w:rPr>
        <w:lastRenderedPageBreak/>
        <w:t>Rappel du cahier des charges</w:t>
      </w:r>
      <w:bookmarkEnd w:id="0"/>
    </w:p>
    <w:p w:rsidR="00FA2688" w:rsidRDefault="00FA2688" w:rsidP="00FA2688">
      <w:pPr>
        <w:autoSpaceDE w:val="0"/>
        <w:autoSpaceDN w:val="0"/>
        <w:adjustRightInd w:val="0"/>
        <w:spacing w:after="0" w:line="240" w:lineRule="auto"/>
        <w:rPr>
          <w:rFonts w:ascii="Calibri" w:hAnsi="Calibri" w:cs="Calibri"/>
          <w:color w:val="000000"/>
        </w:rPr>
      </w:pPr>
      <w:r w:rsidRPr="00FA2688">
        <w:rPr>
          <w:rFonts w:ascii="Calibri" w:hAnsi="Calibri" w:cs="Calibri"/>
          <w:color w:val="000000"/>
        </w:rPr>
        <w:t xml:space="preserve">Il s’agit de réaliser un logiciel permettant à une entreprise de gérer les livraisons de produits à ses clients par voie ferrée. </w:t>
      </w:r>
    </w:p>
    <w:p w:rsidR="00FA2688" w:rsidRPr="00FA2688" w:rsidRDefault="00FA2688" w:rsidP="00FA2688">
      <w:pPr>
        <w:autoSpaceDE w:val="0"/>
        <w:autoSpaceDN w:val="0"/>
        <w:adjustRightInd w:val="0"/>
        <w:spacing w:after="0" w:line="240" w:lineRule="auto"/>
        <w:rPr>
          <w:rFonts w:ascii="Calibri" w:hAnsi="Calibri" w:cs="Calibri"/>
          <w:color w:val="000000"/>
        </w:rPr>
      </w:pPr>
    </w:p>
    <w:p w:rsidR="00FA2688" w:rsidRDefault="00FA2688" w:rsidP="00FA2688">
      <w:pPr>
        <w:autoSpaceDE w:val="0"/>
        <w:autoSpaceDN w:val="0"/>
        <w:adjustRightInd w:val="0"/>
        <w:spacing w:after="0" w:line="240" w:lineRule="auto"/>
        <w:rPr>
          <w:rFonts w:ascii="Calibri" w:hAnsi="Calibri" w:cs="Calibri"/>
          <w:color w:val="000000"/>
        </w:rPr>
      </w:pPr>
      <w:r w:rsidRPr="00FA2688">
        <w:rPr>
          <w:rFonts w:ascii="Calibri" w:hAnsi="Calibri" w:cs="Calibri"/>
          <w:color w:val="000000"/>
        </w:rPr>
        <w:t xml:space="preserve">Il faut d’une part déterminer la composition du train et donc de chaque wagon, sachant qu’il y a des produits incompatibles qui ne doivent pas se trouver dans le même wagon. On devra optimiser cette répartition afin d’utiliser un nombre raisonnable de wagons. Ceci se fait grâce à l’algorithme de coloriage de graphes vu en théorie de graphes. </w:t>
      </w:r>
    </w:p>
    <w:p w:rsidR="00FA2688" w:rsidRPr="00FA2688" w:rsidRDefault="00FA2688" w:rsidP="00FA2688">
      <w:pPr>
        <w:autoSpaceDE w:val="0"/>
        <w:autoSpaceDN w:val="0"/>
        <w:adjustRightInd w:val="0"/>
        <w:spacing w:after="0" w:line="240" w:lineRule="auto"/>
        <w:rPr>
          <w:rFonts w:ascii="Calibri" w:hAnsi="Calibri" w:cs="Calibri"/>
          <w:color w:val="000000"/>
        </w:rPr>
      </w:pPr>
    </w:p>
    <w:p w:rsidR="00FA2688" w:rsidRDefault="00FA2688" w:rsidP="00FA2688">
      <w:pPr>
        <w:autoSpaceDE w:val="0"/>
        <w:autoSpaceDN w:val="0"/>
        <w:adjustRightInd w:val="0"/>
        <w:spacing w:after="0" w:line="240" w:lineRule="auto"/>
        <w:rPr>
          <w:rFonts w:ascii="Calibri" w:hAnsi="Calibri" w:cs="Calibri"/>
          <w:color w:val="000000"/>
        </w:rPr>
      </w:pPr>
      <w:r w:rsidRPr="00FA2688">
        <w:rPr>
          <w:rFonts w:ascii="Calibri" w:hAnsi="Calibri" w:cs="Calibri"/>
          <w:color w:val="000000"/>
        </w:rPr>
        <w:t xml:space="preserve">D’autre part, l’application doit calculer le plus court chemin entre le siège de l’entreprise et la ville de livraison afin d’optimiser le parcours du train. Le réseau ferroviaire devra être lu à partir d’un fichier fourni. On pourra représenter ce réseau sous forme de graphe et ainsi appliquer l’algorithme de </w:t>
      </w:r>
      <w:proofErr w:type="spellStart"/>
      <w:r w:rsidRPr="00FA2688">
        <w:rPr>
          <w:rFonts w:ascii="Calibri" w:hAnsi="Calibri" w:cs="Calibri"/>
          <w:color w:val="000000"/>
        </w:rPr>
        <w:t>Dijkstra</w:t>
      </w:r>
      <w:proofErr w:type="spellEnd"/>
      <w:r w:rsidRPr="00FA2688">
        <w:rPr>
          <w:rFonts w:ascii="Calibri" w:hAnsi="Calibri" w:cs="Calibri"/>
          <w:color w:val="000000"/>
        </w:rPr>
        <w:t xml:space="preserve"> pour trouver le plus court chemin. </w:t>
      </w:r>
    </w:p>
    <w:p w:rsidR="00FA2688" w:rsidRPr="00FA2688" w:rsidRDefault="00FA2688" w:rsidP="00FA2688">
      <w:pPr>
        <w:autoSpaceDE w:val="0"/>
        <w:autoSpaceDN w:val="0"/>
        <w:adjustRightInd w:val="0"/>
        <w:spacing w:after="0" w:line="240" w:lineRule="auto"/>
        <w:rPr>
          <w:rFonts w:ascii="Calibri" w:hAnsi="Calibri" w:cs="Calibri"/>
          <w:color w:val="000000"/>
        </w:rPr>
      </w:pPr>
    </w:p>
    <w:p w:rsidR="00FA2688" w:rsidRPr="00FA2688" w:rsidRDefault="00FA2688" w:rsidP="00FA2688">
      <w:pPr>
        <w:autoSpaceDE w:val="0"/>
        <w:autoSpaceDN w:val="0"/>
        <w:adjustRightInd w:val="0"/>
        <w:spacing w:after="0" w:line="240" w:lineRule="auto"/>
        <w:rPr>
          <w:rFonts w:ascii="Calibri" w:hAnsi="Calibri" w:cs="Calibri"/>
          <w:color w:val="000000"/>
        </w:rPr>
      </w:pPr>
      <w:r w:rsidRPr="00FA2688">
        <w:rPr>
          <w:rFonts w:ascii="Calibri" w:hAnsi="Calibri" w:cs="Calibri"/>
          <w:color w:val="000000"/>
        </w:rPr>
        <w:t xml:space="preserve">On déduit ainsi la composition des wagons ainsi que l’itinéraire du convoi. Le programme doit comprendre : </w:t>
      </w:r>
    </w:p>
    <w:p w:rsidR="00FA2688" w:rsidRPr="00FA2688" w:rsidRDefault="00FA2688" w:rsidP="00FA2688">
      <w:pPr>
        <w:pStyle w:val="Paragraphedeliste"/>
        <w:numPr>
          <w:ilvl w:val="0"/>
          <w:numId w:val="9"/>
        </w:numPr>
        <w:autoSpaceDE w:val="0"/>
        <w:autoSpaceDN w:val="0"/>
        <w:adjustRightInd w:val="0"/>
        <w:spacing w:after="30" w:line="240" w:lineRule="auto"/>
        <w:rPr>
          <w:rFonts w:ascii="Calibri" w:hAnsi="Calibri" w:cs="Calibri"/>
          <w:color w:val="000000"/>
        </w:rPr>
      </w:pPr>
      <w:r w:rsidRPr="00FA2688">
        <w:rPr>
          <w:rFonts w:ascii="Calibri" w:hAnsi="Calibri" w:cs="Calibri"/>
          <w:color w:val="000000"/>
        </w:rPr>
        <w:t xml:space="preserve">Une application client qui permet la saisie des produits ainsi que de leurs incompatibilités. Le client choisit également la ville de livraison. </w:t>
      </w:r>
    </w:p>
    <w:p w:rsidR="00FA2688" w:rsidRPr="00FA2688" w:rsidRDefault="00FA2688" w:rsidP="00FA2688">
      <w:pPr>
        <w:pStyle w:val="Paragraphedeliste"/>
        <w:numPr>
          <w:ilvl w:val="0"/>
          <w:numId w:val="9"/>
        </w:numPr>
        <w:autoSpaceDE w:val="0"/>
        <w:autoSpaceDN w:val="0"/>
        <w:adjustRightInd w:val="0"/>
        <w:spacing w:after="0" w:line="240" w:lineRule="auto"/>
        <w:rPr>
          <w:rFonts w:ascii="Calibri" w:hAnsi="Calibri" w:cs="Calibri"/>
          <w:color w:val="000000"/>
        </w:rPr>
      </w:pPr>
      <w:r w:rsidRPr="00FA2688">
        <w:rPr>
          <w:rFonts w:ascii="Calibri" w:hAnsi="Calibri" w:cs="Calibri"/>
          <w:color w:val="000000"/>
        </w:rPr>
        <w:t xml:space="preserve">Une application Fournisseur qui permet de récupérer les données concernant la commande (stockées dans un fichier binaire) et d’afficher l’itinéraire correspondant ainsi que la composition des wagons. </w:t>
      </w:r>
    </w:p>
    <w:p w:rsidR="00FA2688" w:rsidRPr="00FA2688" w:rsidRDefault="00FA2688" w:rsidP="00FA2688">
      <w:pPr>
        <w:autoSpaceDE w:val="0"/>
        <w:autoSpaceDN w:val="0"/>
        <w:adjustRightInd w:val="0"/>
        <w:spacing w:after="0" w:line="240" w:lineRule="auto"/>
        <w:rPr>
          <w:rFonts w:ascii="Calibri" w:hAnsi="Calibri" w:cs="Calibri"/>
          <w:color w:val="000000"/>
        </w:rPr>
      </w:pPr>
    </w:p>
    <w:p w:rsidR="00FA2688" w:rsidRPr="00FA2688" w:rsidRDefault="00FA2688" w:rsidP="007213E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Pour ce second </w:t>
      </w:r>
      <w:r w:rsidR="007213E0">
        <w:rPr>
          <w:rFonts w:ascii="Calibri" w:hAnsi="Calibri" w:cs="Calibri"/>
          <w:color w:val="000000"/>
        </w:rPr>
        <w:t>livrable, nous intéressons à l’analyse dynamique du système, c'est-à-dire l’ensemble des comportements des objets, mais aussi aux différents cas d’utilisation du système. De plus dans cette seconde partie, nous devons compléter les types abstraits définis dans le premier livrable.</w:t>
      </w:r>
    </w:p>
    <w:p w:rsidR="00367EA7" w:rsidRDefault="00367EA7">
      <w:pPr>
        <w:rPr>
          <w:color w:val="7F7F7F" w:themeColor="text1" w:themeTint="80"/>
          <w:sz w:val="32"/>
        </w:rPr>
      </w:pPr>
      <w:r>
        <w:rPr>
          <w:color w:val="7F7F7F" w:themeColor="text1" w:themeTint="80"/>
          <w:sz w:val="32"/>
        </w:rPr>
        <w:br w:type="page"/>
      </w:r>
    </w:p>
    <w:p w:rsidR="00CB4357" w:rsidRDefault="00CB4357" w:rsidP="005373F4">
      <w:pPr>
        <w:pStyle w:val="Paragraphedeliste"/>
        <w:numPr>
          <w:ilvl w:val="0"/>
          <w:numId w:val="1"/>
        </w:numPr>
        <w:spacing w:line="360" w:lineRule="auto"/>
        <w:outlineLvl w:val="0"/>
        <w:rPr>
          <w:color w:val="7F7F7F" w:themeColor="text1" w:themeTint="80"/>
          <w:sz w:val="32"/>
        </w:rPr>
      </w:pPr>
      <w:bookmarkStart w:id="1" w:name="_Toc260946358"/>
      <w:r>
        <w:rPr>
          <w:color w:val="7F7F7F" w:themeColor="text1" w:themeTint="80"/>
          <w:sz w:val="32"/>
        </w:rPr>
        <w:lastRenderedPageBreak/>
        <w:t>Les Types Abstraits</w:t>
      </w:r>
      <w:bookmarkEnd w:id="1"/>
    </w:p>
    <w:p w:rsidR="00CB4357" w:rsidRDefault="00CB4357" w:rsidP="00C60606">
      <w:pPr>
        <w:pStyle w:val="Paragraphedeliste"/>
        <w:numPr>
          <w:ilvl w:val="0"/>
          <w:numId w:val="2"/>
        </w:numPr>
        <w:spacing w:line="360" w:lineRule="auto"/>
        <w:outlineLvl w:val="1"/>
        <w:rPr>
          <w:color w:val="7F7F7F" w:themeColor="text1" w:themeTint="80"/>
          <w:sz w:val="32"/>
        </w:rPr>
      </w:pPr>
      <w:bookmarkStart w:id="2" w:name="_Toc260946359"/>
      <w:r>
        <w:rPr>
          <w:color w:val="7F7F7F" w:themeColor="text1" w:themeTint="80"/>
          <w:sz w:val="32"/>
        </w:rPr>
        <w:t>Le</w:t>
      </w:r>
      <w:r w:rsidR="00C60606">
        <w:rPr>
          <w:color w:val="7F7F7F" w:themeColor="text1" w:themeTint="80"/>
          <w:sz w:val="32"/>
        </w:rPr>
        <w:t>s</w:t>
      </w:r>
      <w:r>
        <w:rPr>
          <w:color w:val="7F7F7F" w:themeColor="text1" w:themeTint="80"/>
          <w:sz w:val="32"/>
        </w:rPr>
        <w:t xml:space="preserve"> Type</w:t>
      </w:r>
      <w:r w:rsidR="00C60606">
        <w:rPr>
          <w:color w:val="7F7F7F" w:themeColor="text1" w:themeTint="80"/>
          <w:sz w:val="32"/>
        </w:rPr>
        <w:t>s</w:t>
      </w:r>
      <w:r>
        <w:rPr>
          <w:color w:val="7F7F7F" w:themeColor="text1" w:themeTint="80"/>
          <w:sz w:val="32"/>
        </w:rPr>
        <w:t xml:space="preserve"> Abstrait</w:t>
      </w:r>
      <w:r w:rsidR="00C60606">
        <w:rPr>
          <w:color w:val="7F7F7F" w:themeColor="text1" w:themeTint="80"/>
          <w:sz w:val="32"/>
        </w:rPr>
        <w:t>s</w:t>
      </w:r>
      <w:r>
        <w:rPr>
          <w:color w:val="7F7F7F" w:themeColor="text1" w:themeTint="80"/>
          <w:sz w:val="32"/>
        </w:rPr>
        <w:t xml:space="preserve"> Sommet</w:t>
      </w:r>
      <w:bookmarkEnd w:id="2"/>
    </w:p>
    <w:p w:rsidR="00F258A1" w:rsidRDefault="00F258A1" w:rsidP="00C60606">
      <w:pPr>
        <w:pStyle w:val="Paragraphedeliste"/>
        <w:numPr>
          <w:ilvl w:val="0"/>
          <w:numId w:val="4"/>
        </w:numPr>
        <w:spacing w:line="240" w:lineRule="auto"/>
        <w:outlineLvl w:val="2"/>
        <w:rPr>
          <w:color w:val="7F7F7F" w:themeColor="text1" w:themeTint="80"/>
          <w:sz w:val="32"/>
        </w:rPr>
      </w:pPr>
      <w:bookmarkStart w:id="3" w:name="_Toc260946360"/>
      <w:r>
        <w:rPr>
          <w:color w:val="7F7F7F" w:themeColor="text1" w:themeTint="80"/>
          <w:sz w:val="32"/>
        </w:rPr>
        <w:t>Le Type Abstrait Sommet</w:t>
      </w:r>
      <w:bookmarkEnd w:id="3"/>
    </w:p>
    <w:p w:rsidR="00C762B3" w:rsidRDefault="00C762B3">
      <w:pPr>
        <w:rPr>
          <w:color w:val="7F7F7F" w:themeColor="text1" w:themeTint="80"/>
          <w:sz w:val="32"/>
        </w:rPr>
      </w:pPr>
    </w:p>
    <w:p w:rsidR="00C762B3" w:rsidRDefault="00C762B3" w:rsidP="00C762B3">
      <w:pPr>
        <w:pStyle w:val="Default"/>
        <w:rPr>
          <w:sz w:val="22"/>
          <w:szCs w:val="22"/>
        </w:rPr>
      </w:pPr>
      <w:r>
        <w:rPr>
          <w:b/>
          <w:bCs/>
          <w:sz w:val="22"/>
          <w:szCs w:val="22"/>
        </w:rPr>
        <w:t xml:space="preserve">Type abstrait </w:t>
      </w:r>
      <w:r>
        <w:rPr>
          <w:sz w:val="22"/>
          <w:szCs w:val="22"/>
        </w:rPr>
        <w:t>Sommet</w:t>
      </w:r>
    </w:p>
    <w:p w:rsidR="00C762B3" w:rsidRDefault="00C762B3" w:rsidP="00C762B3">
      <w:pPr>
        <w:pStyle w:val="Default"/>
        <w:rPr>
          <w:sz w:val="22"/>
          <w:szCs w:val="22"/>
        </w:rPr>
      </w:pPr>
      <w:r>
        <w:rPr>
          <w:sz w:val="22"/>
          <w:szCs w:val="22"/>
        </w:rPr>
        <w:t xml:space="preserve"> </w:t>
      </w:r>
    </w:p>
    <w:p w:rsidR="00C762B3" w:rsidRDefault="00C762B3" w:rsidP="000F46EB">
      <w:pPr>
        <w:pStyle w:val="Default"/>
        <w:ind w:left="708"/>
        <w:jc w:val="both"/>
        <w:rPr>
          <w:sz w:val="22"/>
          <w:szCs w:val="22"/>
        </w:rPr>
      </w:pPr>
      <w:r>
        <w:rPr>
          <w:b/>
          <w:bCs/>
          <w:sz w:val="22"/>
          <w:szCs w:val="22"/>
        </w:rPr>
        <w:t xml:space="preserve">Concept : </w:t>
      </w:r>
      <w:r>
        <w:rPr>
          <w:sz w:val="22"/>
          <w:szCs w:val="22"/>
        </w:rPr>
        <w:t xml:space="preserve">Un sommet possède un nom qui correspond au libellé dans le cas du produit et au nom de la ville dans le cas du Réseau de transport. </w:t>
      </w:r>
    </w:p>
    <w:p w:rsidR="00C762B3" w:rsidRDefault="00C762B3" w:rsidP="00C762B3">
      <w:pPr>
        <w:pStyle w:val="Default"/>
        <w:ind w:left="708"/>
        <w:rPr>
          <w:b/>
          <w:bCs/>
          <w:sz w:val="22"/>
          <w:szCs w:val="22"/>
        </w:rPr>
      </w:pPr>
    </w:p>
    <w:p w:rsidR="00C762B3" w:rsidRDefault="00C762B3" w:rsidP="00C762B3">
      <w:pPr>
        <w:pStyle w:val="Default"/>
        <w:ind w:left="708"/>
        <w:rPr>
          <w:b/>
          <w:bCs/>
          <w:sz w:val="22"/>
          <w:szCs w:val="22"/>
        </w:rPr>
      </w:pPr>
      <w:r>
        <w:rPr>
          <w:b/>
          <w:bCs/>
          <w:sz w:val="22"/>
          <w:szCs w:val="22"/>
        </w:rPr>
        <w:t xml:space="preserve">Opérations de base : </w:t>
      </w:r>
    </w:p>
    <w:p w:rsidR="00C762B3" w:rsidRDefault="00C762B3" w:rsidP="00C762B3">
      <w:pPr>
        <w:pStyle w:val="Default"/>
        <w:ind w:left="708"/>
        <w:rPr>
          <w:sz w:val="22"/>
          <w:szCs w:val="22"/>
        </w:rPr>
      </w:pPr>
    </w:p>
    <w:p w:rsidR="00C762B3" w:rsidRDefault="00C762B3" w:rsidP="00C762B3">
      <w:pPr>
        <w:pStyle w:val="Default"/>
        <w:ind w:left="708" w:firstLine="708"/>
        <w:rPr>
          <w:sz w:val="22"/>
          <w:szCs w:val="22"/>
        </w:rPr>
      </w:pPr>
      <w:r>
        <w:rPr>
          <w:b/>
          <w:bCs/>
          <w:sz w:val="22"/>
          <w:szCs w:val="22"/>
        </w:rPr>
        <w:t xml:space="preserve">Constructeur </w:t>
      </w:r>
      <w:proofErr w:type="spellStart"/>
      <w:proofErr w:type="gramStart"/>
      <w:r>
        <w:rPr>
          <w:sz w:val="22"/>
          <w:szCs w:val="22"/>
        </w:rPr>
        <w:t>creerSommet</w:t>
      </w:r>
      <w:proofErr w:type="spellEnd"/>
      <w:r>
        <w:rPr>
          <w:sz w:val="22"/>
          <w:szCs w:val="22"/>
        </w:rPr>
        <w:t>(</w:t>
      </w:r>
      <w:proofErr w:type="gramEnd"/>
      <w:r>
        <w:rPr>
          <w:sz w:val="22"/>
          <w:szCs w:val="22"/>
        </w:rPr>
        <w:t xml:space="preserve">chaine nom) : Sommet </w:t>
      </w:r>
    </w:p>
    <w:p w:rsidR="00C762B3" w:rsidRDefault="00C762B3" w:rsidP="00C762B3">
      <w:pPr>
        <w:pStyle w:val="Default"/>
        <w:ind w:left="708" w:firstLine="708"/>
        <w:rPr>
          <w:sz w:val="22"/>
          <w:szCs w:val="22"/>
        </w:rPr>
      </w:pPr>
    </w:p>
    <w:p w:rsidR="00C762B3" w:rsidRDefault="00C762B3" w:rsidP="00C762B3">
      <w:pPr>
        <w:pStyle w:val="Default"/>
        <w:ind w:left="708" w:firstLine="708"/>
        <w:rPr>
          <w:sz w:val="22"/>
          <w:szCs w:val="22"/>
        </w:rPr>
      </w:pPr>
      <w:r>
        <w:rPr>
          <w:b/>
          <w:bCs/>
          <w:sz w:val="22"/>
          <w:szCs w:val="22"/>
        </w:rPr>
        <w:t xml:space="preserve">Observateur </w:t>
      </w:r>
      <w:proofErr w:type="spellStart"/>
      <w:proofErr w:type="gramStart"/>
      <w:r>
        <w:rPr>
          <w:sz w:val="22"/>
          <w:szCs w:val="22"/>
        </w:rPr>
        <w:t>recNom</w:t>
      </w:r>
      <w:proofErr w:type="spellEnd"/>
      <w:r>
        <w:rPr>
          <w:sz w:val="22"/>
          <w:szCs w:val="22"/>
        </w:rPr>
        <w:t>(</w:t>
      </w:r>
      <w:proofErr w:type="gramEnd"/>
      <w:r>
        <w:rPr>
          <w:sz w:val="22"/>
          <w:szCs w:val="22"/>
        </w:rPr>
        <w:t xml:space="preserve">) : Chaine </w:t>
      </w:r>
    </w:p>
    <w:p w:rsidR="00C762B3" w:rsidRDefault="00C762B3" w:rsidP="00C762B3">
      <w:pPr>
        <w:pStyle w:val="Default"/>
        <w:ind w:left="708" w:firstLine="708"/>
        <w:rPr>
          <w:sz w:val="22"/>
          <w:szCs w:val="22"/>
        </w:rPr>
      </w:pPr>
    </w:p>
    <w:p w:rsidR="00C762B3" w:rsidRDefault="00C762B3" w:rsidP="00C762B3">
      <w:pPr>
        <w:pStyle w:val="Default"/>
        <w:ind w:left="708" w:firstLine="708"/>
        <w:rPr>
          <w:sz w:val="22"/>
          <w:szCs w:val="22"/>
        </w:rPr>
      </w:pPr>
      <w:r>
        <w:rPr>
          <w:b/>
          <w:bCs/>
          <w:sz w:val="22"/>
          <w:szCs w:val="22"/>
        </w:rPr>
        <w:t xml:space="preserve">Transformateur </w:t>
      </w:r>
      <w:proofErr w:type="spellStart"/>
      <w:proofErr w:type="gramStart"/>
      <w:r>
        <w:rPr>
          <w:sz w:val="22"/>
          <w:szCs w:val="22"/>
        </w:rPr>
        <w:t>affNom</w:t>
      </w:r>
      <w:proofErr w:type="spellEnd"/>
      <w:r>
        <w:rPr>
          <w:sz w:val="22"/>
          <w:szCs w:val="22"/>
        </w:rPr>
        <w:t>(</w:t>
      </w:r>
      <w:proofErr w:type="gramEnd"/>
      <w:r>
        <w:rPr>
          <w:sz w:val="22"/>
          <w:szCs w:val="22"/>
        </w:rPr>
        <w:t xml:space="preserve">chaine nom) : Sommet </w:t>
      </w:r>
    </w:p>
    <w:p w:rsidR="001567B2" w:rsidRDefault="001567B2" w:rsidP="001567B2">
      <w:pPr>
        <w:pStyle w:val="Default"/>
        <w:rPr>
          <w:b/>
          <w:bCs/>
          <w:sz w:val="22"/>
          <w:szCs w:val="22"/>
        </w:rPr>
      </w:pPr>
    </w:p>
    <w:p w:rsidR="001567B2" w:rsidRDefault="001567B2" w:rsidP="001567B2">
      <w:pPr>
        <w:pStyle w:val="Default"/>
        <w:ind w:left="708"/>
        <w:rPr>
          <w:sz w:val="22"/>
          <w:szCs w:val="22"/>
        </w:rPr>
      </w:pPr>
      <w:r w:rsidRPr="009305BD">
        <w:rPr>
          <w:b/>
          <w:bCs/>
          <w:sz w:val="22"/>
          <w:szCs w:val="22"/>
        </w:rPr>
        <w:t>Axiomes :</w:t>
      </w:r>
      <w:r>
        <w:rPr>
          <w:b/>
          <w:bCs/>
          <w:sz w:val="22"/>
          <w:szCs w:val="22"/>
        </w:rPr>
        <w:t xml:space="preserve"> </w:t>
      </w:r>
      <w:r>
        <w:rPr>
          <w:sz w:val="22"/>
          <w:szCs w:val="22"/>
        </w:rPr>
        <w:t>Sommet s</w:t>
      </w:r>
    </w:p>
    <w:p w:rsidR="001567B2" w:rsidRPr="009305BD" w:rsidRDefault="001567B2" w:rsidP="001567B2">
      <w:pPr>
        <w:pStyle w:val="Default"/>
        <w:ind w:left="708"/>
        <w:rPr>
          <w:sz w:val="22"/>
          <w:szCs w:val="22"/>
        </w:rPr>
      </w:pPr>
    </w:p>
    <w:p w:rsidR="001567B2" w:rsidRDefault="001567B2" w:rsidP="001567B2">
      <w:pPr>
        <w:pStyle w:val="Default"/>
        <w:ind w:left="708" w:firstLine="708"/>
        <w:rPr>
          <w:b/>
          <w:sz w:val="22"/>
          <w:szCs w:val="22"/>
        </w:rPr>
      </w:pPr>
      <w:r w:rsidRPr="009305BD">
        <w:rPr>
          <w:b/>
          <w:sz w:val="22"/>
          <w:szCs w:val="22"/>
        </w:rPr>
        <w:t xml:space="preserve">Pré-conditions : </w:t>
      </w:r>
    </w:p>
    <w:p w:rsidR="001567B2" w:rsidRPr="009305BD" w:rsidRDefault="0025611B" w:rsidP="001567B2">
      <w:pPr>
        <w:pStyle w:val="Default"/>
        <w:ind w:left="708" w:firstLine="708"/>
        <w:rPr>
          <w:b/>
          <w:sz w:val="22"/>
          <w:szCs w:val="22"/>
        </w:rPr>
      </w:pPr>
      <w:r>
        <w:rPr>
          <w:b/>
          <w:sz w:val="22"/>
          <w:szCs w:val="22"/>
        </w:rPr>
        <w:tab/>
      </w:r>
    </w:p>
    <w:p w:rsidR="001567B2" w:rsidRDefault="008C7A46" w:rsidP="001567B2">
      <w:pPr>
        <w:pStyle w:val="Default"/>
        <w:rPr>
          <w:sz w:val="22"/>
          <w:szCs w:val="22"/>
        </w:rPr>
      </w:pPr>
      <w:r>
        <w:rPr>
          <w:sz w:val="22"/>
          <w:szCs w:val="22"/>
        </w:rPr>
        <w:tab/>
      </w:r>
      <w:r>
        <w:rPr>
          <w:sz w:val="22"/>
          <w:szCs w:val="22"/>
        </w:rPr>
        <w:tab/>
        <w:t xml:space="preserve">       </w:t>
      </w:r>
      <w:r w:rsidR="0025611B">
        <w:rPr>
          <w:sz w:val="22"/>
          <w:szCs w:val="22"/>
        </w:rPr>
        <w:t>----------</w:t>
      </w:r>
    </w:p>
    <w:p w:rsidR="0025611B" w:rsidRPr="009305BD" w:rsidRDefault="0025611B" w:rsidP="001567B2">
      <w:pPr>
        <w:pStyle w:val="Default"/>
        <w:rPr>
          <w:sz w:val="22"/>
          <w:szCs w:val="22"/>
        </w:rPr>
      </w:pPr>
    </w:p>
    <w:p w:rsidR="001567B2" w:rsidRPr="00FA5082" w:rsidRDefault="001567B2" w:rsidP="001567B2">
      <w:pPr>
        <w:pStyle w:val="Default"/>
        <w:ind w:left="1416"/>
        <w:rPr>
          <w:b/>
          <w:sz w:val="22"/>
          <w:szCs w:val="22"/>
        </w:rPr>
      </w:pPr>
      <w:r w:rsidRPr="00FA5082">
        <w:rPr>
          <w:b/>
          <w:sz w:val="22"/>
          <w:szCs w:val="22"/>
        </w:rPr>
        <w:t>Post</w:t>
      </w:r>
      <w:r w:rsidR="003078E7">
        <w:rPr>
          <w:b/>
          <w:sz w:val="22"/>
          <w:szCs w:val="22"/>
        </w:rPr>
        <w:t>-</w:t>
      </w:r>
      <w:r w:rsidRPr="00FA5082">
        <w:rPr>
          <w:b/>
          <w:sz w:val="22"/>
          <w:szCs w:val="22"/>
        </w:rPr>
        <w:t>conditions :</w:t>
      </w:r>
    </w:p>
    <w:p w:rsidR="001567B2" w:rsidRPr="00FA5082" w:rsidRDefault="001567B2" w:rsidP="001567B2">
      <w:pPr>
        <w:pStyle w:val="Default"/>
        <w:rPr>
          <w:sz w:val="22"/>
          <w:szCs w:val="22"/>
        </w:rPr>
      </w:pPr>
      <w:r w:rsidRPr="00FA5082">
        <w:rPr>
          <w:sz w:val="22"/>
          <w:szCs w:val="22"/>
        </w:rPr>
        <w:tab/>
      </w:r>
      <w:r w:rsidRPr="00FA5082">
        <w:rPr>
          <w:sz w:val="22"/>
          <w:szCs w:val="22"/>
        </w:rPr>
        <w:tab/>
      </w:r>
    </w:p>
    <w:p w:rsidR="001567B2" w:rsidRDefault="001567B2" w:rsidP="001567B2">
      <w:pPr>
        <w:pStyle w:val="Default"/>
        <w:rPr>
          <w:b/>
          <w:i/>
          <w:color w:val="76923C" w:themeColor="accent3" w:themeShade="BF"/>
          <w:sz w:val="22"/>
          <w:szCs w:val="22"/>
        </w:rPr>
      </w:pPr>
      <w:r w:rsidRPr="00FA5082">
        <w:rPr>
          <w:b/>
          <w:i/>
          <w:color w:val="76923C" w:themeColor="accent3" w:themeShade="BF"/>
          <w:sz w:val="22"/>
          <w:szCs w:val="22"/>
        </w:rPr>
        <w:tab/>
      </w:r>
      <w:r w:rsidRPr="00FA5082">
        <w:rPr>
          <w:b/>
          <w:i/>
          <w:color w:val="76923C" w:themeColor="accent3" w:themeShade="BF"/>
          <w:sz w:val="22"/>
          <w:szCs w:val="22"/>
        </w:rPr>
        <w:tab/>
      </w:r>
      <w:r w:rsidRPr="007E5FC9">
        <w:rPr>
          <w:b/>
          <w:i/>
          <w:color w:val="76923C" w:themeColor="accent3" w:themeShade="BF"/>
          <w:sz w:val="22"/>
          <w:szCs w:val="22"/>
        </w:rPr>
        <w:t>// On gère l’o</w:t>
      </w:r>
      <w:r w:rsidR="00775161">
        <w:rPr>
          <w:b/>
          <w:i/>
          <w:color w:val="76923C" w:themeColor="accent3" w:themeShade="BF"/>
          <w:sz w:val="22"/>
          <w:szCs w:val="22"/>
        </w:rPr>
        <w:t>b</w:t>
      </w:r>
      <w:r w:rsidRPr="007E5FC9">
        <w:rPr>
          <w:b/>
          <w:i/>
          <w:color w:val="76923C" w:themeColor="accent3" w:themeShade="BF"/>
          <w:sz w:val="22"/>
          <w:szCs w:val="22"/>
        </w:rPr>
        <w:t xml:space="preserve">servateur </w:t>
      </w:r>
      <w:proofErr w:type="spellStart"/>
      <w:r w:rsidRPr="007E5FC9">
        <w:rPr>
          <w:b/>
          <w:i/>
          <w:color w:val="76923C" w:themeColor="accent3" w:themeShade="BF"/>
          <w:sz w:val="22"/>
          <w:szCs w:val="22"/>
        </w:rPr>
        <w:t>recN</w:t>
      </w:r>
      <w:r w:rsidR="005833FB">
        <w:rPr>
          <w:b/>
          <w:i/>
          <w:color w:val="76923C" w:themeColor="accent3" w:themeShade="BF"/>
          <w:sz w:val="22"/>
          <w:szCs w:val="22"/>
        </w:rPr>
        <w:t>om</w:t>
      </w:r>
      <w:proofErr w:type="spellEnd"/>
    </w:p>
    <w:p w:rsidR="001567B2" w:rsidRPr="007E5FC9" w:rsidRDefault="001567B2" w:rsidP="001567B2">
      <w:pPr>
        <w:pStyle w:val="Default"/>
        <w:rPr>
          <w:b/>
          <w:i/>
          <w:color w:val="76923C" w:themeColor="accent3" w:themeShade="BF"/>
          <w:sz w:val="22"/>
          <w:szCs w:val="22"/>
        </w:rPr>
      </w:pPr>
      <w:r w:rsidRPr="007E5FC9">
        <w:rPr>
          <w:b/>
          <w:i/>
          <w:color w:val="76923C" w:themeColor="accent3" w:themeShade="BF"/>
          <w:sz w:val="22"/>
          <w:szCs w:val="22"/>
        </w:rPr>
        <w:tab/>
      </w:r>
    </w:p>
    <w:p w:rsidR="00FA5082" w:rsidRPr="00FA5082" w:rsidRDefault="00FA5082" w:rsidP="00FA5082">
      <w:pPr>
        <w:pStyle w:val="Default"/>
        <w:rPr>
          <w:i/>
          <w:sz w:val="22"/>
          <w:szCs w:val="22"/>
        </w:rPr>
      </w:pPr>
      <w:proofErr w:type="spellStart"/>
      <w:proofErr w:type="gramStart"/>
      <w:r w:rsidRPr="00FA5082">
        <w:rPr>
          <w:i/>
          <w:sz w:val="22"/>
          <w:szCs w:val="22"/>
        </w:rPr>
        <w:t>creerSommet</w:t>
      </w:r>
      <w:proofErr w:type="spellEnd"/>
      <w:r w:rsidRPr="00FA5082">
        <w:rPr>
          <w:i/>
          <w:sz w:val="22"/>
          <w:szCs w:val="22"/>
        </w:rPr>
        <w:t>(</w:t>
      </w:r>
      <w:proofErr w:type="gramEnd"/>
      <w:r w:rsidRPr="00FA5082">
        <w:rPr>
          <w:i/>
          <w:sz w:val="22"/>
          <w:szCs w:val="22"/>
        </w:rPr>
        <w:t>nom).</w:t>
      </w:r>
      <w:proofErr w:type="spellStart"/>
      <w:r w:rsidRPr="00FA5082">
        <w:rPr>
          <w:i/>
          <w:sz w:val="22"/>
          <w:szCs w:val="22"/>
        </w:rPr>
        <w:t>recNom</w:t>
      </w:r>
      <w:proofErr w:type="spellEnd"/>
      <w:r w:rsidRPr="00FA5082">
        <w:rPr>
          <w:i/>
          <w:sz w:val="22"/>
          <w:szCs w:val="22"/>
        </w:rPr>
        <w:t>().</w:t>
      </w:r>
      <w:proofErr w:type="spellStart"/>
      <w:r w:rsidRPr="00FA5082">
        <w:rPr>
          <w:i/>
          <w:sz w:val="22"/>
          <w:szCs w:val="22"/>
        </w:rPr>
        <w:t>estEgal</w:t>
      </w:r>
      <w:proofErr w:type="spellEnd"/>
      <w:r w:rsidRPr="00FA5082">
        <w:rPr>
          <w:i/>
          <w:sz w:val="22"/>
          <w:szCs w:val="22"/>
        </w:rPr>
        <w:t>(a)</w:t>
      </w:r>
    </w:p>
    <w:p w:rsidR="001567B2" w:rsidRDefault="00FA5082" w:rsidP="00FA5082">
      <w:pPr>
        <w:pStyle w:val="Default"/>
        <w:rPr>
          <w:sz w:val="22"/>
          <w:szCs w:val="22"/>
        </w:rPr>
      </w:pPr>
      <w:r w:rsidRPr="00FA5082">
        <w:rPr>
          <w:i/>
          <w:sz w:val="22"/>
          <w:szCs w:val="22"/>
        </w:rPr>
        <w:t xml:space="preserve">Sommet s =&gt; </w:t>
      </w:r>
      <w:proofErr w:type="spellStart"/>
      <w:proofErr w:type="gramStart"/>
      <w:r w:rsidRPr="00FA5082">
        <w:rPr>
          <w:i/>
          <w:sz w:val="22"/>
          <w:szCs w:val="22"/>
        </w:rPr>
        <w:t>s.affNom</w:t>
      </w:r>
      <w:proofErr w:type="spellEnd"/>
      <w:r w:rsidRPr="00FA5082">
        <w:rPr>
          <w:i/>
          <w:sz w:val="22"/>
          <w:szCs w:val="22"/>
        </w:rPr>
        <w:t>(</w:t>
      </w:r>
      <w:proofErr w:type="gramEnd"/>
      <w:r w:rsidRPr="00FA5082">
        <w:rPr>
          <w:i/>
          <w:sz w:val="22"/>
          <w:szCs w:val="22"/>
        </w:rPr>
        <w:t>nom2).</w:t>
      </w:r>
      <w:proofErr w:type="spellStart"/>
      <w:r w:rsidRPr="00FA5082">
        <w:rPr>
          <w:i/>
          <w:sz w:val="22"/>
          <w:szCs w:val="22"/>
        </w:rPr>
        <w:t>recNom</w:t>
      </w:r>
      <w:proofErr w:type="spellEnd"/>
      <w:r w:rsidRPr="00FA5082">
        <w:rPr>
          <w:i/>
          <w:sz w:val="22"/>
          <w:szCs w:val="22"/>
        </w:rPr>
        <w:t>().</w:t>
      </w:r>
      <w:proofErr w:type="spellStart"/>
      <w:r w:rsidRPr="00FA5082">
        <w:rPr>
          <w:i/>
          <w:sz w:val="22"/>
          <w:szCs w:val="22"/>
        </w:rPr>
        <w:t>estEgal</w:t>
      </w:r>
      <w:proofErr w:type="spellEnd"/>
      <w:r w:rsidRPr="00FA5082">
        <w:rPr>
          <w:i/>
          <w:sz w:val="22"/>
          <w:szCs w:val="22"/>
        </w:rPr>
        <w:t>(nom2)</w:t>
      </w:r>
    </w:p>
    <w:p w:rsidR="00C762B3" w:rsidRDefault="00C762B3" w:rsidP="00C762B3">
      <w:pPr>
        <w:pStyle w:val="Default"/>
        <w:ind w:left="708" w:firstLine="708"/>
        <w:rPr>
          <w:sz w:val="22"/>
          <w:szCs w:val="22"/>
        </w:rPr>
      </w:pPr>
    </w:p>
    <w:p w:rsidR="00C60606" w:rsidRPr="001567B2" w:rsidRDefault="00C762B3" w:rsidP="00C762B3">
      <w:pPr>
        <w:rPr>
          <w:rFonts w:ascii="Bookman Old Style" w:hAnsi="Bookman Old Style"/>
          <w:color w:val="7F7F7F" w:themeColor="text1" w:themeTint="80"/>
          <w:sz w:val="32"/>
        </w:rPr>
      </w:pPr>
      <w:r w:rsidRPr="001567B2">
        <w:rPr>
          <w:rFonts w:ascii="Bookman Old Style" w:hAnsi="Bookman Old Style"/>
          <w:b/>
          <w:bCs/>
        </w:rPr>
        <w:t xml:space="preserve">Fin </w:t>
      </w:r>
      <w:r w:rsidRPr="001567B2">
        <w:rPr>
          <w:rFonts w:ascii="Bookman Old Style" w:hAnsi="Bookman Old Style"/>
        </w:rPr>
        <w:t xml:space="preserve">Sommet </w:t>
      </w:r>
      <w:r w:rsidR="00C60606" w:rsidRPr="001567B2">
        <w:rPr>
          <w:rFonts w:ascii="Bookman Old Style" w:hAnsi="Bookman Old Style"/>
          <w:color w:val="7F7F7F" w:themeColor="text1" w:themeTint="80"/>
          <w:sz w:val="32"/>
        </w:rPr>
        <w:br w:type="page"/>
      </w:r>
    </w:p>
    <w:p w:rsidR="00C60606" w:rsidRPr="00F258A1" w:rsidRDefault="00C60606" w:rsidP="00C60606">
      <w:pPr>
        <w:pStyle w:val="Paragraphedeliste"/>
        <w:numPr>
          <w:ilvl w:val="0"/>
          <w:numId w:val="4"/>
        </w:numPr>
        <w:spacing w:line="240" w:lineRule="auto"/>
        <w:outlineLvl w:val="2"/>
        <w:rPr>
          <w:color w:val="7F7F7F" w:themeColor="text1" w:themeTint="80"/>
          <w:sz w:val="32"/>
        </w:rPr>
      </w:pPr>
      <w:bookmarkStart w:id="4" w:name="_Toc260946361"/>
      <w:r>
        <w:rPr>
          <w:color w:val="7F7F7F" w:themeColor="text1" w:themeTint="80"/>
          <w:sz w:val="32"/>
        </w:rPr>
        <w:lastRenderedPageBreak/>
        <w:t>Le Type Abstrait Produit</w:t>
      </w:r>
      <w:bookmarkEnd w:id="4"/>
    </w:p>
    <w:p w:rsidR="00C60606" w:rsidRDefault="00C60606">
      <w:pPr>
        <w:rPr>
          <w:color w:val="7F7F7F" w:themeColor="text1" w:themeTint="80"/>
          <w:sz w:val="32"/>
        </w:rPr>
      </w:pPr>
    </w:p>
    <w:p w:rsidR="001743A0" w:rsidRDefault="001743A0" w:rsidP="001743A0">
      <w:pPr>
        <w:pStyle w:val="Default"/>
        <w:rPr>
          <w:sz w:val="22"/>
          <w:szCs w:val="22"/>
        </w:rPr>
      </w:pPr>
      <w:r>
        <w:rPr>
          <w:b/>
          <w:bCs/>
          <w:sz w:val="22"/>
          <w:szCs w:val="22"/>
        </w:rPr>
        <w:t xml:space="preserve">Type abstrait </w:t>
      </w:r>
      <w:r>
        <w:rPr>
          <w:sz w:val="22"/>
          <w:szCs w:val="22"/>
        </w:rPr>
        <w:t xml:space="preserve">Produit </w:t>
      </w:r>
      <w:r>
        <w:rPr>
          <w:b/>
          <w:bCs/>
          <w:sz w:val="22"/>
          <w:szCs w:val="22"/>
        </w:rPr>
        <w:t xml:space="preserve">hérite de </w:t>
      </w:r>
      <w:r>
        <w:rPr>
          <w:sz w:val="22"/>
          <w:szCs w:val="22"/>
        </w:rPr>
        <w:t xml:space="preserve">Sommet : </w:t>
      </w:r>
    </w:p>
    <w:p w:rsidR="007E0EA3" w:rsidRDefault="007E0EA3" w:rsidP="001743A0">
      <w:pPr>
        <w:pStyle w:val="Default"/>
        <w:rPr>
          <w:sz w:val="22"/>
          <w:szCs w:val="22"/>
        </w:rPr>
      </w:pPr>
    </w:p>
    <w:p w:rsidR="00F5060A" w:rsidRPr="00F5060A" w:rsidRDefault="001743A0" w:rsidP="000F46EB">
      <w:pPr>
        <w:pStyle w:val="Default"/>
        <w:ind w:left="708"/>
        <w:jc w:val="both"/>
        <w:rPr>
          <w:sz w:val="22"/>
          <w:szCs w:val="22"/>
        </w:rPr>
      </w:pPr>
      <w:r>
        <w:rPr>
          <w:b/>
          <w:bCs/>
          <w:sz w:val="22"/>
          <w:szCs w:val="22"/>
        </w:rPr>
        <w:t xml:space="preserve">Concept : </w:t>
      </w:r>
      <w:r>
        <w:rPr>
          <w:sz w:val="22"/>
          <w:szCs w:val="22"/>
        </w:rPr>
        <w:t>Sommet qui possède un numéro de wagon. Permet d’appliquer l’algorithme de coloration pour répartir les produits selon leurs incompatibilités. Le numéro de wagon tient lieu de couleur.</w:t>
      </w:r>
      <w:r w:rsidR="000F5692">
        <w:rPr>
          <w:sz w:val="22"/>
          <w:szCs w:val="22"/>
        </w:rPr>
        <w:t xml:space="preserve"> On remarque qu’un Produit hérite d’un Sommet</w:t>
      </w:r>
      <w:r w:rsidR="00E05A4B">
        <w:rPr>
          <w:sz w:val="22"/>
          <w:szCs w:val="22"/>
        </w:rPr>
        <w:t> :</w:t>
      </w:r>
      <w:r w:rsidR="000F5692">
        <w:rPr>
          <w:sz w:val="22"/>
          <w:szCs w:val="22"/>
        </w:rPr>
        <w:t xml:space="preserve"> </w:t>
      </w:r>
      <w:r w:rsidR="00F5060A" w:rsidRPr="00F5060A">
        <w:rPr>
          <w:bCs/>
          <w:sz w:val="22"/>
          <w:szCs w:val="22"/>
        </w:rPr>
        <w:t xml:space="preserve">il n’est pas </w:t>
      </w:r>
      <w:r w:rsidR="00472E13" w:rsidRPr="00F5060A">
        <w:rPr>
          <w:bCs/>
          <w:sz w:val="22"/>
          <w:szCs w:val="22"/>
        </w:rPr>
        <w:t>nécessaire</w:t>
      </w:r>
      <w:r w:rsidR="00F5060A" w:rsidRPr="00F5060A">
        <w:rPr>
          <w:bCs/>
          <w:sz w:val="22"/>
          <w:szCs w:val="22"/>
        </w:rPr>
        <w:t xml:space="preserve"> de </w:t>
      </w:r>
      <w:r w:rsidR="00472E13" w:rsidRPr="00F5060A">
        <w:rPr>
          <w:bCs/>
          <w:sz w:val="22"/>
          <w:szCs w:val="22"/>
        </w:rPr>
        <w:t>réé</w:t>
      </w:r>
      <w:r w:rsidR="00472E13" w:rsidRPr="00F5060A">
        <w:rPr>
          <w:sz w:val="22"/>
          <w:szCs w:val="22"/>
        </w:rPr>
        <w:t>crire</w:t>
      </w:r>
      <w:r w:rsidR="00F5060A" w:rsidRPr="00F5060A">
        <w:rPr>
          <w:sz w:val="22"/>
          <w:szCs w:val="22"/>
        </w:rPr>
        <w:t xml:space="preserve"> les observateurs</w:t>
      </w:r>
      <w:r w:rsidR="00681EEA">
        <w:rPr>
          <w:sz w:val="22"/>
          <w:szCs w:val="22"/>
        </w:rPr>
        <w:t xml:space="preserve"> ou transformateurs</w:t>
      </w:r>
      <w:r w:rsidR="00E05A4B">
        <w:rPr>
          <w:sz w:val="22"/>
          <w:szCs w:val="22"/>
        </w:rPr>
        <w:t xml:space="preserve"> déjà définis dans le Type Abstrait</w:t>
      </w:r>
      <w:r w:rsidR="00745881">
        <w:rPr>
          <w:sz w:val="22"/>
          <w:szCs w:val="22"/>
        </w:rPr>
        <w:t xml:space="preserve"> Sommet</w:t>
      </w:r>
      <w:r w:rsidR="00681EEA">
        <w:rPr>
          <w:sz w:val="22"/>
          <w:szCs w:val="22"/>
        </w:rPr>
        <w:t>.</w:t>
      </w:r>
    </w:p>
    <w:p w:rsidR="001743A0" w:rsidRDefault="001743A0" w:rsidP="001743A0">
      <w:pPr>
        <w:pStyle w:val="Default"/>
        <w:ind w:left="708"/>
        <w:rPr>
          <w:sz w:val="22"/>
          <w:szCs w:val="22"/>
        </w:rPr>
      </w:pPr>
      <w:r>
        <w:rPr>
          <w:sz w:val="22"/>
          <w:szCs w:val="22"/>
        </w:rPr>
        <w:t xml:space="preserve"> </w:t>
      </w:r>
    </w:p>
    <w:p w:rsidR="001743A0" w:rsidRDefault="001743A0" w:rsidP="001743A0">
      <w:pPr>
        <w:pStyle w:val="Default"/>
        <w:ind w:left="708"/>
        <w:rPr>
          <w:b/>
          <w:sz w:val="22"/>
          <w:szCs w:val="22"/>
        </w:rPr>
      </w:pPr>
      <w:r w:rsidRPr="001743A0">
        <w:rPr>
          <w:b/>
          <w:sz w:val="22"/>
          <w:szCs w:val="22"/>
        </w:rPr>
        <w:t xml:space="preserve">Opérations de base : </w:t>
      </w:r>
    </w:p>
    <w:p w:rsidR="001743A0" w:rsidRPr="001743A0" w:rsidRDefault="001743A0" w:rsidP="001743A0">
      <w:pPr>
        <w:pStyle w:val="Default"/>
        <w:ind w:left="708"/>
        <w:rPr>
          <w:b/>
          <w:sz w:val="22"/>
          <w:szCs w:val="22"/>
        </w:rPr>
      </w:pPr>
    </w:p>
    <w:p w:rsidR="001743A0" w:rsidRDefault="001743A0" w:rsidP="001743A0">
      <w:pPr>
        <w:pStyle w:val="Default"/>
        <w:ind w:left="708" w:firstLine="708"/>
        <w:rPr>
          <w:sz w:val="22"/>
          <w:szCs w:val="22"/>
        </w:rPr>
      </w:pPr>
      <w:r>
        <w:rPr>
          <w:b/>
          <w:bCs/>
          <w:sz w:val="22"/>
          <w:szCs w:val="22"/>
        </w:rPr>
        <w:t xml:space="preserve">Constructeur </w:t>
      </w:r>
      <w:proofErr w:type="spellStart"/>
      <w:proofErr w:type="gramStart"/>
      <w:r>
        <w:rPr>
          <w:sz w:val="22"/>
          <w:szCs w:val="22"/>
        </w:rPr>
        <w:t>creerProduit</w:t>
      </w:r>
      <w:proofErr w:type="spellEnd"/>
      <w:r>
        <w:rPr>
          <w:sz w:val="22"/>
          <w:szCs w:val="22"/>
        </w:rPr>
        <w:t>(</w:t>
      </w:r>
      <w:proofErr w:type="gramEnd"/>
      <w:r>
        <w:rPr>
          <w:sz w:val="22"/>
          <w:szCs w:val="22"/>
        </w:rPr>
        <w:t xml:space="preserve">chaine libellé) : Produit </w:t>
      </w:r>
    </w:p>
    <w:p w:rsidR="001743A0" w:rsidRDefault="001743A0" w:rsidP="001743A0">
      <w:pPr>
        <w:pStyle w:val="Default"/>
        <w:ind w:left="708" w:firstLine="708"/>
        <w:rPr>
          <w:sz w:val="22"/>
          <w:szCs w:val="22"/>
        </w:rPr>
      </w:pPr>
    </w:p>
    <w:p w:rsidR="001743A0" w:rsidRDefault="001743A0" w:rsidP="001743A0">
      <w:pPr>
        <w:pStyle w:val="Default"/>
        <w:ind w:left="708" w:firstLine="708"/>
        <w:rPr>
          <w:sz w:val="22"/>
          <w:szCs w:val="22"/>
        </w:rPr>
      </w:pPr>
      <w:r>
        <w:rPr>
          <w:b/>
          <w:bCs/>
          <w:sz w:val="22"/>
          <w:szCs w:val="22"/>
        </w:rPr>
        <w:t xml:space="preserve">Observateur </w:t>
      </w:r>
      <w:proofErr w:type="spellStart"/>
      <w:proofErr w:type="gramStart"/>
      <w:r>
        <w:rPr>
          <w:sz w:val="22"/>
          <w:szCs w:val="22"/>
        </w:rPr>
        <w:t>recNumWagon</w:t>
      </w:r>
      <w:proofErr w:type="spellEnd"/>
      <w:r>
        <w:rPr>
          <w:sz w:val="22"/>
          <w:szCs w:val="22"/>
        </w:rPr>
        <w:t>(</w:t>
      </w:r>
      <w:proofErr w:type="gramEnd"/>
      <w:r>
        <w:rPr>
          <w:sz w:val="22"/>
          <w:szCs w:val="22"/>
        </w:rPr>
        <w:t xml:space="preserve">) : Entier </w:t>
      </w:r>
    </w:p>
    <w:p w:rsidR="001743A0" w:rsidRDefault="001743A0" w:rsidP="001743A0">
      <w:pPr>
        <w:pStyle w:val="Default"/>
        <w:ind w:left="708" w:firstLine="708"/>
        <w:rPr>
          <w:sz w:val="22"/>
          <w:szCs w:val="22"/>
        </w:rPr>
      </w:pPr>
      <w:r>
        <w:rPr>
          <w:b/>
          <w:bCs/>
          <w:sz w:val="22"/>
          <w:szCs w:val="22"/>
        </w:rPr>
        <w:t xml:space="preserve">Observateur </w:t>
      </w:r>
      <w:proofErr w:type="spellStart"/>
      <w:proofErr w:type="gramStart"/>
      <w:r>
        <w:rPr>
          <w:sz w:val="22"/>
          <w:szCs w:val="22"/>
        </w:rPr>
        <w:t>estAffecte</w:t>
      </w:r>
      <w:proofErr w:type="spellEnd"/>
      <w:r>
        <w:rPr>
          <w:sz w:val="22"/>
          <w:szCs w:val="22"/>
        </w:rPr>
        <w:t>(</w:t>
      </w:r>
      <w:proofErr w:type="gramEnd"/>
      <w:r>
        <w:rPr>
          <w:sz w:val="22"/>
          <w:szCs w:val="22"/>
        </w:rPr>
        <w:t xml:space="preserve">) : </w:t>
      </w:r>
      <w:proofErr w:type="spellStart"/>
      <w:r>
        <w:rPr>
          <w:sz w:val="22"/>
          <w:szCs w:val="22"/>
        </w:rPr>
        <w:t>Booleen</w:t>
      </w:r>
      <w:proofErr w:type="spellEnd"/>
      <w:r>
        <w:rPr>
          <w:sz w:val="22"/>
          <w:szCs w:val="22"/>
        </w:rPr>
        <w:t xml:space="preserve"> </w:t>
      </w:r>
    </w:p>
    <w:p w:rsidR="001743A0" w:rsidRDefault="001743A0" w:rsidP="001743A0">
      <w:pPr>
        <w:pStyle w:val="Default"/>
        <w:ind w:left="708" w:firstLine="708"/>
        <w:rPr>
          <w:sz w:val="22"/>
          <w:szCs w:val="22"/>
        </w:rPr>
      </w:pPr>
    </w:p>
    <w:p w:rsidR="001743A0" w:rsidRDefault="001743A0" w:rsidP="001743A0">
      <w:pPr>
        <w:pStyle w:val="Default"/>
        <w:ind w:left="708" w:firstLine="708"/>
        <w:rPr>
          <w:sz w:val="22"/>
          <w:szCs w:val="22"/>
        </w:rPr>
      </w:pPr>
      <w:r>
        <w:rPr>
          <w:b/>
          <w:bCs/>
          <w:sz w:val="22"/>
          <w:szCs w:val="22"/>
        </w:rPr>
        <w:t xml:space="preserve">Transformateur </w:t>
      </w:r>
      <w:proofErr w:type="spellStart"/>
      <w:proofErr w:type="gramStart"/>
      <w:r>
        <w:rPr>
          <w:sz w:val="22"/>
          <w:szCs w:val="22"/>
        </w:rPr>
        <w:t>affNumWagon</w:t>
      </w:r>
      <w:proofErr w:type="spellEnd"/>
      <w:r>
        <w:rPr>
          <w:sz w:val="22"/>
          <w:szCs w:val="22"/>
        </w:rPr>
        <w:t>(</w:t>
      </w:r>
      <w:proofErr w:type="gramEnd"/>
      <w:r>
        <w:rPr>
          <w:sz w:val="22"/>
          <w:szCs w:val="22"/>
        </w:rPr>
        <w:t xml:space="preserve">Entier </w:t>
      </w:r>
      <w:proofErr w:type="spellStart"/>
      <w:r>
        <w:rPr>
          <w:sz w:val="22"/>
          <w:szCs w:val="22"/>
        </w:rPr>
        <w:t>num</w:t>
      </w:r>
      <w:proofErr w:type="spellEnd"/>
      <w:r>
        <w:rPr>
          <w:sz w:val="22"/>
          <w:szCs w:val="22"/>
        </w:rPr>
        <w:t xml:space="preserve">) : Produit </w:t>
      </w:r>
    </w:p>
    <w:p w:rsidR="001743A0" w:rsidRDefault="001743A0" w:rsidP="001743A0">
      <w:pPr>
        <w:pStyle w:val="Default"/>
        <w:rPr>
          <w:b/>
          <w:bCs/>
          <w:sz w:val="22"/>
          <w:szCs w:val="22"/>
        </w:rPr>
      </w:pPr>
    </w:p>
    <w:p w:rsidR="0084671F" w:rsidRDefault="0084671F" w:rsidP="0084671F">
      <w:pPr>
        <w:pStyle w:val="Default"/>
        <w:ind w:left="708"/>
        <w:rPr>
          <w:sz w:val="22"/>
          <w:szCs w:val="22"/>
        </w:rPr>
      </w:pPr>
      <w:r w:rsidRPr="009305BD">
        <w:rPr>
          <w:b/>
          <w:bCs/>
          <w:sz w:val="22"/>
          <w:szCs w:val="22"/>
        </w:rPr>
        <w:t>Axiomes :</w:t>
      </w:r>
      <w:r>
        <w:rPr>
          <w:b/>
          <w:bCs/>
          <w:sz w:val="22"/>
          <w:szCs w:val="22"/>
        </w:rPr>
        <w:t xml:space="preserve"> </w:t>
      </w:r>
      <w:r w:rsidR="000B6AB7">
        <w:rPr>
          <w:sz w:val="22"/>
          <w:szCs w:val="22"/>
        </w:rPr>
        <w:t>Produit p</w:t>
      </w:r>
    </w:p>
    <w:p w:rsidR="001743A0" w:rsidRDefault="001743A0" w:rsidP="001743A0">
      <w:pPr>
        <w:pStyle w:val="Default"/>
        <w:rPr>
          <w:b/>
          <w:bCs/>
          <w:sz w:val="22"/>
          <w:szCs w:val="22"/>
        </w:rPr>
      </w:pPr>
    </w:p>
    <w:p w:rsidR="0084671F" w:rsidRPr="0084671F" w:rsidRDefault="0084671F" w:rsidP="0084671F">
      <w:pPr>
        <w:pStyle w:val="Default"/>
        <w:ind w:left="708" w:firstLine="708"/>
        <w:rPr>
          <w:sz w:val="22"/>
          <w:szCs w:val="22"/>
        </w:rPr>
      </w:pPr>
      <w:r w:rsidRPr="00926A80">
        <w:rPr>
          <w:b/>
          <w:sz w:val="22"/>
          <w:szCs w:val="22"/>
        </w:rPr>
        <w:t>Pré</w:t>
      </w:r>
      <w:r w:rsidR="003078E7">
        <w:rPr>
          <w:b/>
          <w:sz w:val="22"/>
          <w:szCs w:val="22"/>
        </w:rPr>
        <w:t>-</w:t>
      </w:r>
      <w:r w:rsidRPr="00926A80">
        <w:rPr>
          <w:b/>
          <w:sz w:val="22"/>
          <w:szCs w:val="22"/>
        </w:rPr>
        <w:t>conditions</w:t>
      </w:r>
      <w:r w:rsidR="006F3465">
        <w:rPr>
          <w:b/>
          <w:sz w:val="22"/>
          <w:szCs w:val="22"/>
        </w:rPr>
        <w:t> :</w:t>
      </w:r>
      <w:r w:rsidRPr="0084671F">
        <w:rPr>
          <w:sz w:val="22"/>
          <w:szCs w:val="22"/>
        </w:rPr>
        <w:t xml:space="preserve"> </w:t>
      </w:r>
    </w:p>
    <w:p w:rsidR="0084671F" w:rsidRPr="0084671F" w:rsidRDefault="0084671F" w:rsidP="0084671F">
      <w:pPr>
        <w:pStyle w:val="Default"/>
        <w:rPr>
          <w:sz w:val="22"/>
          <w:szCs w:val="22"/>
        </w:rPr>
      </w:pPr>
      <w:r w:rsidRPr="0084671F">
        <w:rPr>
          <w:sz w:val="22"/>
          <w:szCs w:val="22"/>
        </w:rPr>
        <w:tab/>
      </w:r>
    </w:p>
    <w:p w:rsidR="0084671F" w:rsidRPr="00775161" w:rsidRDefault="0084671F" w:rsidP="0084671F">
      <w:pPr>
        <w:pStyle w:val="Default"/>
        <w:rPr>
          <w:i/>
          <w:sz w:val="22"/>
          <w:szCs w:val="22"/>
        </w:rPr>
      </w:pPr>
      <w:proofErr w:type="gramStart"/>
      <w:r w:rsidRPr="00775161">
        <w:rPr>
          <w:i/>
          <w:sz w:val="22"/>
          <w:szCs w:val="22"/>
        </w:rPr>
        <w:t>définie(</w:t>
      </w:r>
      <w:proofErr w:type="spellStart"/>
      <w:proofErr w:type="gramEnd"/>
      <w:r w:rsidRPr="00775161">
        <w:rPr>
          <w:i/>
          <w:sz w:val="22"/>
          <w:szCs w:val="22"/>
        </w:rPr>
        <w:t>p.recNumWagon</w:t>
      </w:r>
      <w:proofErr w:type="spellEnd"/>
      <w:r w:rsidRPr="00775161">
        <w:rPr>
          <w:i/>
          <w:sz w:val="22"/>
          <w:szCs w:val="22"/>
        </w:rPr>
        <w:t xml:space="preserve">()) &lt;=&gt; </w:t>
      </w:r>
      <w:proofErr w:type="spellStart"/>
      <w:r w:rsidRPr="00775161">
        <w:rPr>
          <w:i/>
          <w:sz w:val="22"/>
          <w:szCs w:val="22"/>
        </w:rPr>
        <w:t>p.estAffecte</w:t>
      </w:r>
      <w:proofErr w:type="spellEnd"/>
      <w:r w:rsidRPr="00775161">
        <w:rPr>
          <w:i/>
          <w:sz w:val="22"/>
          <w:szCs w:val="22"/>
        </w:rPr>
        <w:t>()</w:t>
      </w:r>
    </w:p>
    <w:p w:rsidR="0084671F" w:rsidRPr="0084671F" w:rsidRDefault="0084671F" w:rsidP="0084671F">
      <w:pPr>
        <w:pStyle w:val="Default"/>
        <w:rPr>
          <w:sz w:val="22"/>
          <w:szCs w:val="22"/>
        </w:rPr>
      </w:pPr>
      <w:r w:rsidRPr="0084671F">
        <w:rPr>
          <w:sz w:val="22"/>
          <w:szCs w:val="22"/>
        </w:rPr>
        <w:tab/>
      </w:r>
    </w:p>
    <w:p w:rsidR="0084671F" w:rsidRPr="0084671F" w:rsidRDefault="0084671F" w:rsidP="0084671F">
      <w:pPr>
        <w:pStyle w:val="Default"/>
        <w:rPr>
          <w:sz w:val="22"/>
          <w:szCs w:val="22"/>
        </w:rPr>
      </w:pPr>
      <w:r>
        <w:rPr>
          <w:sz w:val="22"/>
          <w:szCs w:val="22"/>
        </w:rPr>
        <w:tab/>
      </w:r>
      <w:r w:rsidRPr="0084671F">
        <w:rPr>
          <w:sz w:val="22"/>
          <w:szCs w:val="22"/>
        </w:rPr>
        <w:tab/>
      </w:r>
      <w:r w:rsidRPr="00926A80">
        <w:rPr>
          <w:b/>
          <w:sz w:val="22"/>
          <w:szCs w:val="22"/>
        </w:rPr>
        <w:t>Post</w:t>
      </w:r>
      <w:r w:rsidR="003078E7">
        <w:rPr>
          <w:b/>
          <w:sz w:val="22"/>
          <w:szCs w:val="22"/>
        </w:rPr>
        <w:t>-</w:t>
      </w:r>
      <w:r w:rsidRPr="00926A80">
        <w:rPr>
          <w:b/>
          <w:sz w:val="22"/>
          <w:szCs w:val="22"/>
        </w:rPr>
        <w:t>conditions</w:t>
      </w:r>
      <w:r w:rsidR="006F3465">
        <w:rPr>
          <w:b/>
          <w:sz w:val="22"/>
          <w:szCs w:val="22"/>
        </w:rPr>
        <w:t> :</w:t>
      </w:r>
      <w:r w:rsidRPr="0084671F">
        <w:rPr>
          <w:sz w:val="22"/>
          <w:szCs w:val="22"/>
        </w:rPr>
        <w:t xml:space="preserve"> </w:t>
      </w:r>
    </w:p>
    <w:p w:rsidR="0084671F" w:rsidRDefault="0084671F" w:rsidP="0084671F">
      <w:pPr>
        <w:pStyle w:val="Default"/>
        <w:rPr>
          <w:sz w:val="22"/>
          <w:szCs w:val="22"/>
        </w:rPr>
      </w:pPr>
      <w:r w:rsidRPr="0084671F">
        <w:rPr>
          <w:sz w:val="22"/>
          <w:szCs w:val="22"/>
        </w:rPr>
        <w:tab/>
      </w:r>
    </w:p>
    <w:p w:rsidR="00775161" w:rsidRDefault="00775161" w:rsidP="00775161">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sidR="00710ABC">
        <w:rPr>
          <w:b/>
          <w:i/>
          <w:color w:val="76923C" w:themeColor="accent3" w:themeShade="BF"/>
          <w:sz w:val="22"/>
          <w:szCs w:val="22"/>
        </w:rPr>
        <w:t xml:space="preserve"> </w:t>
      </w:r>
      <w:proofErr w:type="spellStart"/>
      <w:r w:rsidR="00710ABC">
        <w:rPr>
          <w:b/>
          <w:i/>
          <w:color w:val="76923C" w:themeColor="accent3" w:themeShade="BF"/>
          <w:sz w:val="22"/>
          <w:szCs w:val="22"/>
        </w:rPr>
        <w:t>estAffecte</w:t>
      </w:r>
      <w:proofErr w:type="spellEnd"/>
    </w:p>
    <w:p w:rsidR="00775161" w:rsidRPr="0084671F" w:rsidRDefault="00775161" w:rsidP="0084671F">
      <w:pPr>
        <w:pStyle w:val="Default"/>
        <w:rPr>
          <w:sz w:val="22"/>
          <w:szCs w:val="22"/>
        </w:rPr>
      </w:pPr>
    </w:p>
    <w:p w:rsidR="0084671F" w:rsidRPr="00775161" w:rsidRDefault="0084671F" w:rsidP="0084671F">
      <w:pPr>
        <w:pStyle w:val="Default"/>
        <w:rPr>
          <w:i/>
          <w:sz w:val="22"/>
          <w:szCs w:val="22"/>
        </w:rPr>
      </w:pPr>
      <w:r w:rsidRPr="00775161">
        <w:rPr>
          <w:i/>
          <w:sz w:val="22"/>
          <w:szCs w:val="22"/>
        </w:rPr>
        <w:t xml:space="preserve">NON </w:t>
      </w:r>
      <w:proofErr w:type="spellStart"/>
      <w:proofErr w:type="gramStart"/>
      <w:r w:rsidRPr="00775161">
        <w:rPr>
          <w:i/>
          <w:sz w:val="22"/>
          <w:szCs w:val="22"/>
        </w:rPr>
        <w:t>creerProduit</w:t>
      </w:r>
      <w:proofErr w:type="spellEnd"/>
      <w:r w:rsidRPr="00775161">
        <w:rPr>
          <w:i/>
          <w:sz w:val="22"/>
          <w:szCs w:val="22"/>
        </w:rPr>
        <w:t>(</w:t>
      </w:r>
      <w:proofErr w:type="gramEnd"/>
      <w:r w:rsidRPr="00775161">
        <w:rPr>
          <w:i/>
          <w:sz w:val="22"/>
          <w:szCs w:val="22"/>
        </w:rPr>
        <w:t>nom).</w:t>
      </w:r>
      <w:proofErr w:type="spellStart"/>
      <w:r w:rsidRPr="00775161">
        <w:rPr>
          <w:i/>
          <w:sz w:val="22"/>
          <w:szCs w:val="22"/>
        </w:rPr>
        <w:t>estAffecte</w:t>
      </w:r>
      <w:proofErr w:type="spellEnd"/>
      <w:r w:rsidRPr="00775161">
        <w:rPr>
          <w:i/>
          <w:sz w:val="22"/>
          <w:szCs w:val="22"/>
        </w:rPr>
        <w:t>()</w:t>
      </w:r>
    </w:p>
    <w:p w:rsidR="0084671F" w:rsidRDefault="0084671F" w:rsidP="0084671F">
      <w:pPr>
        <w:pStyle w:val="Default"/>
        <w:rPr>
          <w:i/>
          <w:sz w:val="22"/>
          <w:szCs w:val="22"/>
        </w:rPr>
      </w:pPr>
      <w:proofErr w:type="spellStart"/>
      <w:r w:rsidRPr="00775161">
        <w:rPr>
          <w:i/>
          <w:sz w:val="22"/>
          <w:szCs w:val="22"/>
        </w:rPr>
        <w:t>p.affNumWagon</w:t>
      </w:r>
      <w:proofErr w:type="spellEnd"/>
      <w:r w:rsidRPr="00775161">
        <w:rPr>
          <w:i/>
          <w:sz w:val="22"/>
          <w:szCs w:val="22"/>
        </w:rPr>
        <w:t>(i).</w:t>
      </w:r>
      <w:proofErr w:type="spellStart"/>
      <w:proofErr w:type="gramStart"/>
      <w:r w:rsidRPr="00775161">
        <w:rPr>
          <w:i/>
          <w:sz w:val="22"/>
          <w:szCs w:val="22"/>
        </w:rPr>
        <w:t>estAffecte</w:t>
      </w:r>
      <w:proofErr w:type="spellEnd"/>
      <w:r w:rsidRPr="00775161">
        <w:rPr>
          <w:i/>
          <w:sz w:val="22"/>
          <w:szCs w:val="22"/>
        </w:rPr>
        <w:t>()</w:t>
      </w:r>
      <w:proofErr w:type="gramEnd"/>
    </w:p>
    <w:p w:rsidR="00710ABC" w:rsidRDefault="00710ABC" w:rsidP="0084671F">
      <w:pPr>
        <w:pStyle w:val="Default"/>
        <w:rPr>
          <w:i/>
          <w:sz w:val="22"/>
          <w:szCs w:val="22"/>
        </w:rPr>
      </w:pPr>
    </w:p>
    <w:p w:rsidR="00710ABC" w:rsidRDefault="00710ABC" w:rsidP="00710ABC">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 xml:space="preserve">servateur </w:t>
      </w:r>
      <w:proofErr w:type="spellStart"/>
      <w:r>
        <w:rPr>
          <w:b/>
          <w:i/>
          <w:color w:val="76923C" w:themeColor="accent3" w:themeShade="BF"/>
          <w:sz w:val="22"/>
          <w:szCs w:val="22"/>
        </w:rPr>
        <w:t>recNumWagon</w:t>
      </w:r>
      <w:proofErr w:type="spellEnd"/>
    </w:p>
    <w:p w:rsidR="00710ABC" w:rsidRPr="00775161" w:rsidRDefault="00710ABC" w:rsidP="0084671F">
      <w:pPr>
        <w:pStyle w:val="Default"/>
        <w:rPr>
          <w:i/>
          <w:sz w:val="22"/>
          <w:szCs w:val="22"/>
        </w:rPr>
      </w:pPr>
    </w:p>
    <w:p w:rsidR="001743A0" w:rsidRPr="00775161" w:rsidRDefault="0084671F" w:rsidP="0084671F">
      <w:pPr>
        <w:pStyle w:val="Default"/>
        <w:rPr>
          <w:i/>
          <w:sz w:val="22"/>
          <w:szCs w:val="22"/>
          <w:lang w:val="en-US"/>
        </w:rPr>
      </w:pPr>
      <w:proofErr w:type="spellStart"/>
      <w:proofErr w:type="gramStart"/>
      <w:r w:rsidRPr="00775161">
        <w:rPr>
          <w:i/>
          <w:sz w:val="22"/>
          <w:szCs w:val="22"/>
          <w:lang w:val="en-US"/>
        </w:rPr>
        <w:t>p.affNumWagon</w:t>
      </w:r>
      <w:proofErr w:type="spellEnd"/>
      <w:r w:rsidRPr="00775161">
        <w:rPr>
          <w:i/>
          <w:sz w:val="22"/>
          <w:szCs w:val="22"/>
          <w:lang w:val="en-US"/>
        </w:rPr>
        <w:t>(</w:t>
      </w:r>
      <w:proofErr w:type="spellStart"/>
      <w:proofErr w:type="gramEnd"/>
      <w:r w:rsidRPr="00775161">
        <w:rPr>
          <w:i/>
          <w:sz w:val="22"/>
          <w:szCs w:val="22"/>
          <w:lang w:val="en-US"/>
        </w:rPr>
        <w:t>i</w:t>
      </w:r>
      <w:proofErr w:type="spellEnd"/>
      <w:r w:rsidRPr="00775161">
        <w:rPr>
          <w:i/>
          <w:sz w:val="22"/>
          <w:szCs w:val="22"/>
          <w:lang w:val="en-US"/>
        </w:rPr>
        <w:t>).</w:t>
      </w:r>
      <w:proofErr w:type="spellStart"/>
      <w:r w:rsidRPr="00775161">
        <w:rPr>
          <w:i/>
          <w:sz w:val="22"/>
          <w:szCs w:val="22"/>
          <w:lang w:val="en-US"/>
        </w:rPr>
        <w:t>recNumWagon</w:t>
      </w:r>
      <w:proofErr w:type="spellEnd"/>
      <w:r w:rsidRPr="00775161">
        <w:rPr>
          <w:i/>
          <w:sz w:val="22"/>
          <w:szCs w:val="22"/>
          <w:lang w:val="en-US"/>
        </w:rPr>
        <w:t>().</w:t>
      </w:r>
      <w:proofErr w:type="spellStart"/>
      <w:r w:rsidRPr="00775161">
        <w:rPr>
          <w:i/>
          <w:sz w:val="22"/>
          <w:szCs w:val="22"/>
          <w:lang w:val="en-US"/>
        </w:rPr>
        <w:t>estEgal</w:t>
      </w:r>
      <w:proofErr w:type="spellEnd"/>
      <w:r w:rsidRPr="00775161">
        <w:rPr>
          <w:i/>
          <w:sz w:val="22"/>
          <w:szCs w:val="22"/>
          <w:lang w:val="en-US"/>
        </w:rPr>
        <w:t>(</w:t>
      </w:r>
      <w:proofErr w:type="spellStart"/>
      <w:r w:rsidRPr="00775161">
        <w:rPr>
          <w:i/>
          <w:sz w:val="22"/>
          <w:szCs w:val="22"/>
          <w:lang w:val="en-US"/>
        </w:rPr>
        <w:t>i</w:t>
      </w:r>
      <w:proofErr w:type="spellEnd"/>
      <w:r w:rsidRPr="00775161">
        <w:rPr>
          <w:i/>
          <w:sz w:val="22"/>
          <w:szCs w:val="22"/>
          <w:lang w:val="en-US"/>
        </w:rPr>
        <w:t>)</w:t>
      </w:r>
    </w:p>
    <w:p w:rsidR="0084671F" w:rsidRPr="005D2334" w:rsidRDefault="0084671F" w:rsidP="001743A0">
      <w:pPr>
        <w:rPr>
          <w:rFonts w:ascii="Bookman Old Style" w:hAnsi="Bookman Old Style"/>
          <w:b/>
          <w:bCs/>
          <w:lang w:val="en-US"/>
        </w:rPr>
      </w:pPr>
    </w:p>
    <w:p w:rsidR="001743A0" w:rsidRPr="001743A0" w:rsidRDefault="001743A0" w:rsidP="001743A0">
      <w:pPr>
        <w:rPr>
          <w:rFonts w:ascii="Bookman Old Style" w:hAnsi="Bookman Old Style"/>
          <w:color w:val="7F7F7F" w:themeColor="text1" w:themeTint="80"/>
          <w:sz w:val="32"/>
        </w:rPr>
      </w:pPr>
      <w:r w:rsidRPr="001743A0">
        <w:rPr>
          <w:rFonts w:ascii="Bookman Old Style" w:hAnsi="Bookman Old Style"/>
          <w:b/>
          <w:bCs/>
        </w:rPr>
        <w:t xml:space="preserve">Fin </w:t>
      </w:r>
      <w:r w:rsidRPr="001743A0">
        <w:rPr>
          <w:rFonts w:ascii="Bookman Old Style" w:hAnsi="Bookman Old Style"/>
        </w:rPr>
        <w:t xml:space="preserve">Produit </w:t>
      </w:r>
      <w:r w:rsidRPr="001743A0">
        <w:rPr>
          <w:rFonts w:ascii="Bookman Old Style" w:hAnsi="Bookman Old Style"/>
          <w:color w:val="7F7F7F" w:themeColor="text1" w:themeTint="80"/>
          <w:sz w:val="32"/>
        </w:rPr>
        <w:br w:type="page"/>
      </w:r>
    </w:p>
    <w:p w:rsidR="00F258A1" w:rsidRDefault="00F258A1" w:rsidP="00C60606">
      <w:pPr>
        <w:pStyle w:val="Paragraphedeliste"/>
        <w:numPr>
          <w:ilvl w:val="0"/>
          <w:numId w:val="4"/>
        </w:numPr>
        <w:spacing w:line="240" w:lineRule="auto"/>
        <w:outlineLvl w:val="2"/>
        <w:rPr>
          <w:color w:val="7F7F7F" w:themeColor="text1" w:themeTint="80"/>
          <w:sz w:val="32"/>
        </w:rPr>
      </w:pPr>
      <w:bookmarkStart w:id="5" w:name="_Toc260946362"/>
      <w:r>
        <w:rPr>
          <w:color w:val="7F7F7F" w:themeColor="text1" w:themeTint="80"/>
          <w:sz w:val="32"/>
        </w:rPr>
        <w:lastRenderedPageBreak/>
        <w:t>Le Type Abstrait Ville</w:t>
      </w:r>
      <w:bookmarkEnd w:id="5"/>
    </w:p>
    <w:p w:rsidR="00423588" w:rsidRDefault="00423588">
      <w:pPr>
        <w:rPr>
          <w:color w:val="7F7F7F" w:themeColor="text1" w:themeTint="80"/>
          <w:sz w:val="32"/>
        </w:rPr>
      </w:pPr>
    </w:p>
    <w:p w:rsidR="001B0515" w:rsidRDefault="001B0515" w:rsidP="001B0515">
      <w:pPr>
        <w:pStyle w:val="Default"/>
        <w:rPr>
          <w:sz w:val="22"/>
          <w:szCs w:val="22"/>
        </w:rPr>
      </w:pPr>
      <w:r w:rsidRPr="001B0515">
        <w:rPr>
          <w:b/>
          <w:bCs/>
          <w:sz w:val="22"/>
          <w:szCs w:val="22"/>
        </w:rPr>
        <w:t xml:space="preserve">Type abstrait </w:t>
      </w:r>
      <w:r w:rsidRPr="001B0515">
        <w:rPr>
          <w:sz w:val="22"/>
          <w:szCs w:val="22"/>
        </w:rPr>
        <w:t xml:space="preserve">Ville </w:t>
      </w:r>
      <w:r w:rsidRPr="001B0515">
        <w:rPr>
          <w:b/>
          <w:bCs/>
          <w:sz w:val="22"/>
          <w:szCs w:val="22"/>
        </w:rPr>
        <w:t xml:space="preserve">Hérite de </w:t>
      </w:r>
      <w:r w:rsidRPr="001B0515">
        <w:rPr>
          <w:sz w:val="22"/>
          <w:szCs w:val="22"/>
        </w:rPr>
        <w:t xml:space="preserve">Sommet : </w:t>
      </w:r>
    </w:p>
    <w:p w:rsidR="001B0515" w:rsidRPr="001B0515" w:rsidRDefault="001B0515" w:rsidP="001B0515">
      <w:pPr>
        <w:pStyle w:val="Default"/>
        <w:rPr>
          <w:sz w:val="22"/>
          <w:szCs w:val="22"/>
        </w:rPr>
      </w:pPr>
    </w:p>
    <w:p w:rsidR="00F5060A" w:rsidRPr="00F5060A" w:rsidRDefault="001B0515" w:rsidP="00F5060A">
      <w:pPr>
        <w:pStyle w:val="Default"/>
        <w:ind w:left="708"/>
        <w:jc w:val="both"/>
        <w:rPr>
          <w:sz w:val="22"/>
          <w:szCs w:val="22"/>
        </w:rPr>
      </w:pPr>
      <w:r w:rsidRPr="001B0515">
        <w:rPr>
          <w:b/>
          <w:bCs/>
          <w:sz w:val="22"/>
          <w:szCs w:val="22"/>
        </w:rPr>
        <w:t xml:space="preserve">Concept </w:t>
      </w:r>
      <w:r w:rsidRPr="001B0515">
        <w:rPr>
          <w:sz w:val="22"/>
          <w:szCs w:val="22"/>
        </w:rPr>
        <w:t>: Sommet qui peut être marqué, a</w:t>
      </w:r>
      <w:r>
        <w:rPr>
          <w:bCs/>
          <w:sz w:val="22"/>
          <w:szCs w:val="22"/>
        </w:rPr>
        <w:t>f</w:t>
      </w:r>
      <w:r w:rsidRPr="001B0515">
        <w:rPr>
          <w:bCs/>
          <w:sz w:val="22"/>
          <w:szCs w:val="22"/>
        </w:rPr>
        <w:t>in</w:t>
      </w:r>
      <w:r w:rsidRPr="001B0515">
        <w:rPr>
          <w:b/>
          <w:bCs/>
          <w:sz w:val="22"/>
          <w:szCs w:val="22"/>
        </w:rPr>
        <w:t xml:space="preserve"> </w:t>
      </w:r>
      <w:r w:rsidR="00F7253F">
        <w:rPr>
          <w:sz w:val="22"/>
          <w:szCs w:val="22"/>
        </w:rPr>
        <w:t xml:space="preserve">de réaliser l'algorithme de </w:t>
      </w:r>
      <w:proofErr w:type="spellStart"/>
      <w:r w:rsidR="00F7253F">
        <w:rPr>
          <w:sz w:val="22"/>
          <w:szCs w:val="22"/>
        </w:rPr>
        <w:t>Di</w:t>
      </w:r>
      <w:r w:rsidRPr="001B0515">
        <w:rPr>
          <w:sz w:val="22"/>
          <w:szCs w:val="22"/>
        </w:rPr>
        <w:t>jkstra</w:t>
      </w:r>
      <w:proofErr w:type="spellEnd"/>
      <w:r w:rsidRPr="001B0515">
        <w:rPr>
          <w:sz w:val="22"/>
          <w:szCs w:val="22"/>
        </w:rPr>
        <w:t xml:space="preserve"> dans le cas du </w:t>
      </w:r>
      <w:r w:rsidR="00655A56" w:rsidRPr="001B0515">
        <w:rPr>
          <w:sz w:val="22"/>
          <w:szCs w:val="22"/>
        </w:rPr>
        <w:t>Réseau</w:t>
      </w:r>
      <w:r w:rsidRPr="001B0515">
        <w:rPr>
          <w:sz w:val="22"/>
          <w:szCs w:val="22"/>
        </w:rPr>
        <w:t xml:space="preserve"> de transport. Une ville possède un indice, allant de 1 à </w:t>
      </w:r>
      <w:proofErr w:type="spellStart"/>
      <w:r w:rsidRPr="001B0515">
        <w:rPr>
          <w:sz w:val="22"/>
          <w:szCs w:val="22"/>
        </w:rPr>
        <w:t>nbVilles</w:t>
      </w:r>
      <w:proofErr w:type="spellEnd"/>
      <w:r w:rsidRPr="001B0515">
        <w:rPr>
          <w:sz w:val="22"/>
          <w:szCs w:val="22"/>
        </w:rPr>
        <w:t xml:space="preserve">. </w:t>
      </w:r>
      <w:r w:rsidR="00F1579F">
        <w:rPr>
          <w:sz w:val="22"/>
          <w:szCs w:val="22"/>
        </w:rPr>
        <w:t xml:space="preserve">On remarque qu’un Produit hérite d’un Sommet, ainsi </w:t>
      </w:r>
      <w:r w:rsidR="00F1579F" w:rsidRPr="000F5692">
        <w:rPr>
          <w:sz w:val="22"/>
          <w:szCs w:val="22"/>
        </w:rPr>
        <w:t xml:space="preserve">le constructeur </w:t>
      </w:r>
      <w:proofErr w:type="spellStart"/>
      <w:r w:rsidR="00F1579F" w:rsidRPr="000F5692">
        <w:rPr>
          <w:sz w:val="22"/>
          <w:szCs w:val="22"/>
        </w:rPr>
        <w:t>creer</w:t>
      </w:r>
      <w:r w:rsidR="00F1579F">
        <w:rPr>
          <w:sz w:val="22"/>
          <w:szCs w:val="22"/>
        </w:rPr>
        <w:t>Ville</w:t>
      </w:r>
      <w:proofErr w:type="spellEnd"/>
      <w:r w:rsidR="00F1579F" w:rsidRPr="000F5692">
        <w:rPr>
          <w:sz w:val="22"/>
          <w:szCs w:val="22"/>
        </w:rPr>
        <w:t xml:space="preserve"> surcharge </w:t>
      </w:r>
      <w:proofErr w:type="spellStart"/>
      <w:r w:rsidR="00F1579F" w:rsidRPr="000F5692">
        <w:rPr>
          <w:sz w:val="22"/>
          <w:szCs w:val="22"/>
        </w:rPr>
        <w:t>creerSommet</w:t>
      </w:r>
      <w:proofErr w:type="spellEnd"/>
      <w:r w:rsidR="00BE06B0">
        <w:rPr>
          <w:sz w:val="22"/>
          <w:szCs w:val="22"/>
        </w:rPr>
        <w:t> :</w:t>
      </w:r>
      <w:r w:rsidR="00F5060A" w:rsidRPr="00F5060A">
        <w:rPr>
          <w:bCs/>
          <w:sz w:val="22"/>
          <w:szCs w:val="22"/>
        </w:rPr>
        <w:t xml:space="preserve"> il n’est pas </w:t>
      </w:r>
      <w:r w:rsidR="00472E13" w:rsidRPr="00F5060A">
        <w:rPr>
          <w:bCs/>
          <w:sz w:val="22"/>
          <w:szCs w:val="22"/>
        </w:rPr>
        <w:t>nécessaire</w:t>
      </w:r>
      <w:r w:rsidR="00F5060A" w:rsidRPr="00F5060A">
        <w:rPr>
          <w:bCs/>
          <w:sz w:val="22"/>
          <w:szCs w:val="22"/>
        </w:rPr>
        <w:t xml:space="preserve"> de </w:t>
      </w:r>
      <w:r w:rsidR="00472E13" w:rsidRPr="00F5060A">
        <w:rPr>
          <w:bCs/>
          <w:sz w:val="22"/>
          <w:szCs w:val="22"/>
        </w:rPr>
        <w:t>réé</w:t>
      </w:r>
      <w:r w:rsidR="00472E13" w:rsidRPr="00F5060A">
        <w:rPr>
          <w:sz w:val="22"/>
          <w:szCs w:val="22"/>
        </w:rPr>
        <w:t>crire</w:t>
      </w:r>
      <w:r w:rsidR="00F5060A" w:rsidRPr="00F5060A">
        <w:rPr>
          <w:sz w:val="22"/>
          <w:szCs w:val="22"/>
        </w:rPr>
        <w:t xml:space="preserve"> les observateurs</w:t>
      </w:r>
      <w:r w:rsidR="00B15CFB">
        <w:rPr>
          <w:sz w:val="22"/>
          <w:szCs w:val="22"/>
        </w:rPr>
        <w:t xml:space="preserve"> ou transformateurs</w:t>
      </w:r>
      <w:r w:rsidR="00AB00AD">
        <w:rPr>
          <w:sz w:val="22"/>
          <w:szCs w:val="22"/>
        </w:rPr>
        <w:t xml:space="preserve"> déjà définis dans le Type Abstrait </w:t>
      </w:r>
      <w:r w:rsidR="00C555B1">
        <w:rPr>
          <w:sz w:val="22"/>
          <w:szCs w:val="22"/>
        </w:rPr>
        <w:t>Sommet</w:t>
      </w:r>
      <w:r w:rsidR="00472E13">
        <w:rPr>
          <w:sz w:val="22"/>
          <w:szCs w:val="22"/>
        </w:rPr>
        <w:t>.</w:t>
      </w:r>
    </w:p>
    <w:p w:rsidR="001B0515" w:rsidRDefault="001B0515" w:rsidP="00FD5AB0">
      <w:pPr>
        <w:pStyle w:val="Default"/>
        <w:ind w:left="708"/>
        <w:jc w:val="both"/>
        <w:rPr>
          <w:sz w:val="22"/>
          <w:szCs w:val="22"/>
        </w:rPr>
      </w:pPr>
    </w:p>
    <w:p w:rsidR="00655A56" w:rsidRPr="001B0515" w:rsidRDefault="00655A56" w:rsidP="001B0515">
      <w:pPr>
        <w:pStyle w:val="Default"/>
        <w:ind w:left="708"/>
        <w:jc w:val="both"/>
        <w:rPr>
          <w:sz w:val="22"/>
          <w:szCs w:val="22"/>
        </w:rPr>
      </w:pPr>
    </w:p>
    <w:p w:rsidR="001B0515" w:rsidRDefault="001B0515" w:rsidP="001B0515">
      <w:pPr>
        <w:pStyle w:val="Default"/>
        <w:ind w:left="708"/>
        <w:rPr>
          <w:b/>
          <w:sz w:val="22"/>
          <w:szCs w:val="22"/>
        </w:rPr>
      </w:pPr>
      <w:r w:rsidRPr="001B0515">
        <w:rPr>
          <w:b/>
          <w:sz w:val="22"/>
          <w:szCs w:val="22"/>
        </w:rPr>
        <w:t xml:space="preserve">Opérations de base : </w:t>
      </w:r>
    </w:p>
    <w:p w:rsidR="00655A56" w:rsidRPr="001B0515" w:rsidRDefault="00655A56" w:rsidP="001B0515">
      <w:pPr>
        <w:pStyle w:val="Default"/>
        <w:ind w:left="708"/>
        <w:rPr>
          <w:b/>
          <w:sz w:val="22"/>
          <w:szCs w:val="22"/>
        </w:rPr>
      </w:pPr>
    </w:p>
    <w:p w:rsidR="001B0515" w:rsidRDefault="001B0515" w:rsidP="001B0515">
      <w:pPr>
        <w:pStyle w:val="Default"/>
        <w:ind w:left="1416"/>
        <w:rPr>
          <w:sz w:val="22"/>
          <w:szCs w:val="22"/>
        </w:rPr>
      </w:pPr>
      <w:r w:rsidRPr="001B0515">
        <w:rPr>
          <w:b/>
          <w:bCs/>
          <w:sz w:val="22"/>
          <w:szCs w:val="22"/>
        </w:rPr>
        <w:t xml:space="preserve">Constructeur </w:t>
      </w:r>
      <w:proofErr w:type="spellStart"/>
      <w:proofErr w:type="gramStart"/>
      <w:r w:rsidRPr="001B0515">
        <w:rPr>
          <w:sz w:val="22"/>
          <w:szCs w:val="22"/>
        </w:rPr>
        <w:t>creerVille</w:t>
      </w:r>
      <w:proofErr w:type="spellEnd"/>
      <w:r w:rsidRPr="001B0515">
        <w:rPr>
          <w:sz w:val="22"/>
          <w:szCs w:val="22"/>
        </w:rPr>
        <w:t>(</w:t>
      </w:r>
      <w:proofErr w:type="gramEnd"/>
      <w:r w:rsidRPr="001B0515">
        <w:rPr>
          <w:sz w:val="22"/>
          <w:szCs w:val="22"/>
        </w:rPr>
        <w:t xml:space="preserve">chaine nom, Indice n) : Ville </w:t>
      </w:r>
    </w:p>
    <w:p w:rsidR="00655A56" w:rsidRPr="001B0515" w:rsidRDefault="00655A56" w:rsidP="001B0515">
      <w:pPr>
        <w:pStyle w:val="Default"/>
        <w:ind w:left="1416"/>
        <w:rPr>
          <w:sz w:val="22"/>
          <w:szCs w:val="22"/>
        </w:rPr>
      </w:pPr>
    </w:p>
    <w:p w:rsidR="001B0515" w:rsidRPr="001B0515" w:rsidRDefault="001B0515" w:rsidP="001B0515">
      <w:pPr>
        <w:pStyle w:val="Default"/>
        <w:ind w:left="1416"/>
        <w:rPr>
          <w:sz w:val="22"/>
          <w:szCs w:val="22"/>
        </w:rPr>
      </w:pPr>
      <w:r w:rsidRPr="001B0515">
        <w:rPr>
          <w:b/>
          <w:bCs/>
          <w:sz w:val="22"/>
          <w:szCs w:val="22"/>
        </w:rPr>
        <w:t xml:space="preserve">Observateur </w:t>
      </w:r>
      <w:proofErr w:type="spellStart"/>
      <w:proofErr w:type="gramStart"/>
      <w:r w:rsidRPr="001B0515">
        <w:rPr>
          <w:sz w:val="22"/>
          <w:szCs w:val="22"/>
        </w:rPr>
        <w:t>estMarque</w:t>
      </w:r>
      <w:proofErr w:type="spellEnd"/>
      <w:r w:rsidRPr="001B0515">
        <w:rPr>
          <w:sz w:val="22"/>
          <w:szCs w:val="22"/>
        </w:rPr>
        <w:t>(</w:t>
      </w:r>
      <w:proofErr w:type="gramEnd"/>
      <w:r w:rsidRPr="001B0515">
        <w:rPr>
          <w:sz w:val="22"/>
          <w:szCs w:val="22"/>
        </w:rPr>
        <w:t xml:space="preserve">) : </w:t>
      </w:r>
      <w:proofErr w:type="spellStart"/>
      <w:r w:rsidRPr="001B0515">
        <w:rPr>
          <w:sz w:val="22"/>
          <w:szCs w:val="22"/>
        </w:rPr>
        <w:t>Booleen</w:t>
      </w:r>
      <w:proofErr w:type="spellEnd"/>
      <w:r w:rsidRPr="001B0515">
        <w:rPr>
          <w:sz w:val="22"/>
          <w:szCs w:val="22"/>
        </w:rPr>
        <w:t xml:space="preserve"> </w:t>
      </w:r>
    </w:p>
    <w:p w:rsidR="001B0515" w:rsidRDefault="001B0515" w:rsidP="001B0515">
      <w:pPr>
        <w:pStyle w:val="Default"/>
        <w:ind w:left="1416"/>
        <w:rPr>
          <w:sz w:val="22"/>
          <w:szCs w:val="22"/>
        </w:rPr>
      </w:pPr>
      <w:r w:rsidRPr="001B0515">
        <w:rPr>
          <w:b/>
          <w:bCs/>
          <w:sz w:val="22"/>
          <w:szCs w:val="22"/>
        </w:rPr>
        <w:t xml:space="preserve">Observateur </w:t>
      </w:r>
      <w:proofErr w:type="spellStart"/>
      <w:proofErr w:type="gramStart"/>
      <w:r w:rsidRPr="001B0515">
        <w:rPr>
          <w:sz w:val="22"/>
          <w:szCs w:val="22"/>
        </w:rPr>
        <w:t>recIndice</w:t>
      </w:r>
      <w:proofErr w:type="spellEnd"/>
      <w:r w:rsidRPr="001B0515">
        <w:rPr>
          <w:sz w:val="22"/>
          <w:szCs w:val="22"/>
        </w:rPr>
        <w:t>(</w:t>
      </w:r>
      <w:proofErr w:type="gramEnd"/>
      <w:r w:rsidRPr="001B0515">
        <w:rPr>
          <w:sz w:val="22"/>
          <w:szCs w:val="22"/>
        </w:rPr>
        <w:t xml:space="preserve">) : Entier </w:t>
      </w:r>
    </w:p>
    <w:p w:rsidR="00655A56" w:rsidRPr="001B0515" w:rsidRDefault="00655A56" w:rsidP="001B0515">
      <w:pPr>
        <w:pStyle w:val="Default"/>
        <w:ind w:left="1416"/>
        <w:rPr>
          <w:sz w:val="22"/>
          <w:szCs w:val="22"/>
        </w:rPr>
      </w:pPr>
    </w:p>
    <w:p w:rsidR="001B0515" w:rsidRPr="001B0515" w:rsidRDefault="001B0515" w:rsidP="001B0515">
      <w:pPr>
        <w:pStyle w:val="Default"/>
        <w:ind w:left="1416"/>
        <w:rPr>
          <w:sz w:val="22"/>
          <w:szCs w:val="22"/>
        </w:rPr>
      </w:pPr>
      <w:r w:rsidRPr="001B0515">
        <w:rPr>
          <w:b/>
          <w:bCs/>
          <w:sz w:val="22"/>
          <w:szCs w:val="22"/>
        </w:rPr>
        <w:t xml:space="preserve">Transformateur </w:t>
      </w:r>
      <w:proofErr w:type="gramStart"/>
      <w:r w:rsidRPr="001B0515">
        <w:rPr>
          <w:sz w:val="22"/>
          <w:szCs w:val="22"/>
        </w:rPr>
        <w:t>marquer(</w:t>
      </w:r>
      <w:proofErr w:type="gramEnd"/>
      <w:r w:rsidRPr="001B0515">
        <w:rPr>
          <w:sz w:val="22"/>
          <w:szCs w:val="22"/>
        </w:rPr>
        <w:t xml:space="preserve">) : Ville </w:t>
      </w:r>
    </w:p>
    <w:p w:rsidR="001B0515" w:rsidRDefault="001B0515" w:rsidP="001B0515">
      <w:pPr>
        <w:pStyle w:val="Default"/>
        <w:ind w:left="1416"/>
        <w:rPr>
          <w:sz w:val="22"/>
          <w:szCs w:val="22"/>
        </w:rPr>
      </w:pPr>
      <w:r w:rsidRPr="001B0515">
        <w:rPr>
          <w:b/>
          <w:bCs/>
          <w:sz w:val="22"/>
          <w:szCs w:val="22"/>
        </w:rPr>
        <w:t xml:space="preserve">Transformateur </w:t>
      </w:r>
      <w:proofErr w:type="spellStart"/>
      <w:proofErr w:type="gramStart"/>
      <w:r w:rsidRPr="001B0515">
        <w:rPr>
          <w:sz w:val="22"/>
          <w:szCs w:val="22"/>
        </w:rPr>
        <w:t>demarquer</w:t>
      </w:r>
      <w:proofErr w:type="spellEnd"/>
      <w:r w:rsidRPr="001B0515">
        <w:rPr>
          <w:sz w:val="22"/>
          <w:szCs w:val="22"/>
        </w:rPr>
        <w:t>(</w:t>
      </w:r>
      <w:proofErr w:type="gramEnd"/>
      <w:r w:rsidRPr="001B0515">
        <w:rPr>
          <w:sz w:val="22"/>
          <w:szCs w:val="22"/>
        </w:rPr>
        <w:t xml:space="preserve">) : Ville </w:t>
      </w:r>
    </w:p>
    <w:p w:rsidR="002466E4" w:rsidRDefault="002466E4" w:rsidP="001B0515">
      <w:pPr>
        <w:pStyle w:val="Default"/>
        <w:ind w:left="1416"/>
        <w:rPr>
          <w:sz w:val="22"/>
          <w:szCs w:val="22"/>
        </w:rPr>
      </w:pPr>
    </w:p>
    <w:p w:rsidR="002466E4" w:rsidRDefault="002466E4" w:rsidP="002466E4">
      <w:pPr>
        <w:pStyle w:val="Default"/>
        <w:ind w:left="708"/>
        <w:rPr>
          <w:sz w:val="22"/>
          <w:szCs w:val="22"/>
        </w:rPr>
      </w:pPr>
      <w:r w:rsidRPr="009305BD">
        <w:rPr>
          <w:b/>
          <w:bCs/>
          <w:sz w:val="22"/>
          <w:szCs w:val="22"/>
        </w:rPr>
        <w:t>Axiomes :</w:t>
      </w:r>
      <w:r>
        <w:rPr>
          <w:b/>
          <w:bCs/>
          <w:sz w:val="22"/>
          <w:szCs w:val="22"/>
        </w:rPr>
        <w:t xml:space="preserve"> </w:t>
      </w:r>
      <w:r>
        <w:rPr>
          <w:sz w:val="22"/>
          <w:szCs w:val="22"/>
        </w:rPr>
        <w:t>Produit p</w:t>
      </w:r>
    </w:p>
    <w:p w:rsidR="002466E4" w:rsidRDefault="002466E4" w:rsidP="002466E4">
      <w:pPr>
        <w:pStyle w:val="Default"/>
        <w:rPr>
          <w:b/>
          <w:bCs/>
          <w:sz w:val="22"/>
          <w:szCs w:val="22"/>
        </w:rPr>
      </w:pPr>
    </w:p>
    <w:p w:rsidR="002466E4" w:rsidRDefault="002466E4" w:rsidP="002466E4">
      <w:pPr>
        <w:pStyle w:val="Default"/>
        <w:ind w:left="708" w:firstLine="708"/>
        <w:rPr>
          <w:b/>
          <w:sz w:val="22"/>
          <w:szCs w:val="22"/>
        </w:rPr>
      </w:pPr>
      <w:r w:rsidRPr="009305BD">
        <w:rPr>
          <w:b/>
          <w:sz w:val="22"/>
          <w:szCs w:val="22"/>
        </w:rPr>
        <w:t xml:space="preserve">Pré-conditions : </w:t>
      </w:r>
    </w:p>
    <w:p w:rsidR="002466E4" w:rsidRPr="009305BD" w:rsidRDefault="002466E4" w:rsidP="002466E4">
      <w:pPr>
        <w:pStyle w:val="Default"/>
        <w:ind w:left="708" w:firstLine="708"/>
        <w:rPr>
          <w:b/>
          <w:sz w:val="22"/>
          <w:szCs w:val="22"/>
        </w:rPr>
      </w:pPr>
      <w:r>
        <w:rPr>
          <w:b/>
          <w:sz w:val="22"/>
          <w:szCs w:val="22"/>
        </w:rPr>
        <w:tab/>
      </w:r>
    </w:p>
    <w:p w:rsidR="002466E4" w:rsidRDefault="002466E4" w:rsidP="002466E4">
      <w:pPr>
        <w:pStyle w:val="Default"/>
        <w:rPr>
          <w:sz w:val="22"/>
          <w:szCs w:val="22"/>
        </w:rPr>
      </w:pPr>
      <w:r>
        <w:rPr>
          <w:sz w:val="22"/>
          <w:szCs w:val="22"/>
        </w:rPr>
        <w:tab/>
      </w:r>
      <w:r>
        <w:rPr>
          <w:sz w:val="22"/>
          <w:szCs w:val="22"/>
        </w:rPr>
        <w:tab/>
        <w:t xml:space="preserve">       ----------</w:t>
      </w:r>
    </w:p>
    <w:p w:rsidR="002466E4" w:rsidRPr="009305BD" w:rsidRDefault="002466E4" w:rsidP="002466E4">
      <w:pPr>
        <w:pStyle w:val="Default"/>
        <w:rPr>
          <w:sz w:val="22"/>
          <w:szCs w:val="22"/>
        </w:rPr>
      </w:pPr>
    </w:p>
    <w:p w:rsidR="002466E4" w:rsidRPr="00FA5082" w:rsidRDefault="002466E4" w:rsidP="002466E4">
      <w:pPr>
        <w:pStyle w:val="Default"/>
        <w:ind w:left="1416"/>
        <w:rPr>
          <w:b/>
          <w:sz w:val="22"/>
          <w:szCs w:val="22"/>
        </w:rPr>
      </w:pPr>
      <w:r w:rsidRPr="00FA5082">
        <w:rPr>
          <w:b/>
          <w:sz w:val="22"/>
          <w:szCs w:val="22"/>
        </w:rPr>
        <w:t>Post</w:t>
      </w:r>
      <w:r>
        <w:rPr>
          <w:b/>
          <w:sz w:val="22"/>
          <w:szCs w:val="22"/>
        </w:rPr>
        <w:t>-</w:t>
      </w:r>
      <w:r w:rsidRPr="00FA5082">
        <w:rPr>
          <w:b/>
          <w:sz w:val="22"/>
          <w:szCs w:val="22"/>
        </w:rPr>
        <w:t>conditions :</w:t>
      </w:r>
    </w:p>
    <w:p w:rsidR="002466E4" w:rsidRDefault="002466E4" w:rsidP="002466E4">
      <w:pPr>
        <w:pStyle w:val="Default"/>
        <w:rPr>
          <w:sz w:val="22"/>
          <w:szCs w:val="22"/>
        </w:rPr>
      </w:pPr>
      <w:r w:rsidRPr="0084671F">
        <w:rPr>
          <w:sz w:val="22"/>
          <w:szCs w:val="22"/>
        </w:rPr>
        <w:tab/>
      </w:r>
    </w:p>
    <w:p w:rsidR="002466E4" w:rsidRDefault="002466E4" w:rsidP="002466E4">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Pr>
          <w:b/>
          <w:i/>
          <w:color w:val="76923C" w:themeColor="accent3" w:themeShade="BF"/>
          <w:sz w:val="22"/>
          <w:szCs w:val="22"/>
        </w:rPr>
        <w:t xml:space="preserve"> </w:t>
      </w:r>
      <w:proofErr w:type="spellStart"/>
      <w:r>
        <w:rPr>
          <w:b/>
          <w:i/>
          <w:color w:val="76923C" w:themeColor="accent3" w:themeShade="BF"/>
          <w:sz w:val="22"/>
          <w:szCs w:val="22"/>
        </w:rPr>
        <w:t>est</w:t>
      </w:r>
      <w:r w:rsidR="00C45C1C">
        <w:rPr>
          <w:b/>
          <w:i/>
          <w:color w:val="76923C" w:themeColor="accent3" w:themeShade="BF"/>
          <w:sz w:val="22"/>
          <w:szCs w:val="22"/>
        </w:rPr>
        <w:t>Marque</w:t>
      </w:r>
      <w:proofErr w:type="spellEnd"/>
    </w:p>
    <w:p w:rsidR="002466E4" w:rsidRPr="0084671F" w:rsidRDefault="002466E4" w:rsidP="002466E4">
      <w:pPr>
        <w:pStyle w:val="Default"/>
        <w:rPr>
          <w:sz w:val="22"/>
          <w:szCs w:val="22"/>
        </w:rPr>
      </w:pPr>
    </w:p>
    <w:p w:rsidR="007C4994" w:rsidRPr="007C4994" w:rsidRDefault="007C4994" w:rsidP="007C4994">
      <w:pPr>
        <w:pStyle w:val="Default"/>
        <w:rPr>
          <w:i/>
          <w:sz w:val="22"/>
          <w:szCs w:val="22"/>
        </w:rPr>
      </w:pPr>
      <w:r w:rsidRPr="007C4994">
        <w:rPr>
          <w:i/>
          <w:sz w:val="22"/>
          <w:szCs w:val="22"/>
        </w:rPr>
        <w:t xml:space="preserve">NON </w:t>
      </w:r>
      <w:proofErr w:type="spellStart"/>
      <w:proofErr w:type="gramStart"/>
      <w:r w:rsidRPr="007C4994">
        <w:rPr>
          <w:i/>
          <w:sz w:val="22"/>
          <w:szCs w:val="22"/>
        </w:rPr>
        <w:t>creerVille</w:t>
      </w:r>
      <w:proofErr w:type="spellEnd"/>
      <w:r w:rsidRPr="007C4994">
        <w:rPr>
          <w:i/>
          <w:sz w:val="22"/>
          <w:szCs w:val="22"/>
        </w:rPr>
        <w:t>(</w:t>
      </w:r>
      <w:proofErr w:type="spellStart"/>
      <w:proofErr w:type="gramEnd"/>
      <w:r w:rsidRPr="007C4994">
        <w:rPr>
          <w:i/>
          <w:sz w:val="22"/>
          <w:szCs w:val="22"/>
        </w:rPr>
        <w:t>nom,n</w:t>
      </w:r>
      <w:proofErr w:type="spellEnd"/>
      <w:r w:rsidRPr="007C4994">
        <w:rPr>
          <w:i/>
          <w:sz w:val="22"/>
          <w:szCs w:val="22"/>
        </w:rPr>
        <w:t>).</w:t>
      </w:r>
      <w:proofErr w:type="spellStart"/>
      <w:r w:rsidRPr="007C4994">
        <w:rPr>
          <w:i/>
          <w:sz w:val="22"/>
          <w:szCs w:val="22"/>
        </w:rPr>
        <w:t>estMarque</w:t>
      </w:r>
      <w:proofErr w:type="spellEnd"/>
      <w:r w:rsidRPr="007C4994">
        <w:rPr>
          <w:i/>
          <w:sz w:val="22"/>
          <w:szCs w:val="22"/>
        </w:rPr>
        <w:t>()</w:t>
      </w:r>
    </w:p>
    <w:p w:rsidR="007C4994" w:rsidRPr="007C4994" w:rsidRDefault="007C4994" w:rsidP="007C4994">
      <w:pPr>
        <w:pStyle w:val="Default"/>
        <w:rPr>
          <w:i/>
          <w:sz w:val="22"/>
          <w:szCs w:val="22"/>
        </w:rPr>
      </w:pPr>
      <w:proofErr w:type="spellStart"/>
      <w:proofErr w:type="gramStart"/>
      <w:r w:rsidRPr="007C4994">
        <w:rPr>
          <w:i/>
          <w:sz w:val="22"/>
          <w:szCs w:val="22"/>
        </w:rPr>
        <w:t>v.marquer</w:t>
      </w:r>
      <w:proofErr w:type="spellEnd"/>
      <w:r w:rsidRPr="007C4994">
        <w:rPr>
          <w:i/>
          <w:sz w:val="22"/>
          <w:szCs w:val="22"/>
        </w:rPr>
        <w:t>(</w:t>
      </w:r>
      <w:proofErr w:type="gramEnd"/>
      <w:r w:rsidRPr="007C4994">
        <w:rPr>
          <w:i/>
          <w:sz w:val="22"/>
          <w:szCs w:val="22"/>
        </w:rPr>
        <w:t>).</w:t>
      </w:r>
      <w:proofErr w:type="spellStart"/>
      <w:r w:rsidRPr="007C4994">
        <w:rPr>
          <w:i/>
          <w:sz w:val="22"/>
          <w:szCs w:val="22"/>
        </w:rPr>
        <w:t>estMarque</w:t>
      </w:r>
      <w:proofErr w:type="spellEnd"/>
      <w:r w:rsidRPr="007C4994">
        <w:rPr>
          <w:i/>
          <w:sz w:val="22"/>
          <w:szCs w:val="22"/>
        </w:rPr>
        <w:t>()</w:t>
      </w:r>
    </w:p>
    <w:p w:rsidR="002466E4" w:rsidRDefault="007C4994" w:rsidP="007C4994">
      <w:pPr>
        <w:pStyle w:val="Default"/>
        <w:rPr>
          <w:i/>
          <w:sz w:val="22"/>
          <w:szCs w:val="22"/>
        </w:rPr>
      </w:pPr>
      <w:r w:rsidRPr="007C4994">
        <w:rPr>
          <w:i/>
          <w:sz w:val="22"/>
          <w:szCs w:val="22"/>
        </w:rPr>
        <w:t xml:space="preserve">NON </w:t>
      </w:r>
      <w:proofErr w:type="spellStart"/>
      <w:proofErr w:type="gramStart"/>
      <w:r w:rsidRPr="007C4994">
        <w:rPr>
          <w:i/>
          <w:sz w:val="22"/>
          <w:szCs w:val="22"/>
        </w:rPr>
        <w:t>v.demarquer</w:t>
      </w:r>
      <w:proofErr w:type="spellEnd"/>
      <w:r w:rsidRPr="007C4994">
        <w:rPr>
          <w:i/>
          <w:sz w:val="22"/>
          <w:szCs w:val="22"/>
        </w:rPr>
        <w:t>(</w:t>
      </w:r>
      <w:proofErr w:type="gramEnd"/>
      <w:r w:rsidRPr="007C4994">
        <w:rPr>
          <w:i/>
          <w:sz w:val="22"/>
          <w:szCs w:val="22"/>
        </w:rPr>
        <w:t>).</w:t>
      </w:r>
      <w:proofErr w:type="spellStart"/>
      <w:r w:rsidRPr="007C4994">
        <w:rPr>
          <w:i/>
          <w:sz w:val="22"/>
          <w:szCs w:val="22"/>
        </w:rPr>
        <w:t>estMarque</w:t>
      </w:r>
      <w:proofErr w:type="spellEnd"/>
      <w:r w:rsidRPr="007C4994">
        <w:rPr>
          <w:i/>
          <w:sz w:val="22"/>
          <w:szCs w:val="22"/>
        </w:rPr>
        <w:t>()</w:t>
      </w:r>
    </w:p>
    <w:p w:rsidR="002730C7" w:rsidRDefault="002730C7" w:rsidP="007C4994">
      <w:pPr>
        <w:pStyle w:val="Default"/>
        <w:rPr>
          <w:i/>
          <w:sz w:val="22"/>
          <w:szCs w:val="22"/>
        </w:rPr>
      </w:pPr>
    </w:p>
    <w:p w:rsidR="002466E4" w:rsidRDefault="002466E4" w:rsidP="002466E4">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 xml:space="preserve">servateur </w:t>
      </w:r>
      <w:proofErr w:type="spellStart"/>
      <w:r>
        <w:rPr>
          <w:b/>
          <w:i/>
          <w:color w:val="76923C" w:themeColor="accent3" w:themeShade="BF"/>
          <w:sz w:val="22"/>
          <w:szCs w:val="22"/>
        </w:rPr>
        <w:t>rec</w:t>
      </w:r>
      <w:r w:rsidR="007C4994">
        <w:rPr>
          <w:b/>
          <w:i/>
          <w:color w:val="76923C" w:themeColor="accent3" w:themeShade="BF"/>
          <w:sz w:val="22"/>
          <w:szCs w:val="22"/>
        </w:rPr>
        <w:t>Indice</w:t>
      </w:r>
      <w:proofErr w:type="spellEnd"/>
    </w:p>
    <w:p w:rsidR="002466E4" w:rsidRPr="00775161" w:rsidRDefault="002466E4" w:rsidP="002466E4">
      <w:pPr>
        <w:pStyle w:val="Default"/>
        <w:rPr>
          <w:i/>
          <w:sz w:val="22"/>
          <w:szCs w:val="22"/>
        </w:rPr>
      </w:pPr>
    </w:p>
    <w:p w:rsidR="002730C7" w:rsidRPr="007C4994" w:rsidRDefault="002730C7" w:rsidP="002730C7">
      <w:pPr>
        <w:pStyle w:val="Default"/>
        <w:rPr>
          <w:i/>
          <w:sz w:val="22"/>
          <w:szCs w:val="22"/>
        </w:rPr>
      </w:pPr>
      <w:proofErr w:type="spellStart"/>
      <w:proofErr w:type="gramStart"/>
      <w:r w:rsidRPr="007C4994">
        <w:rPr>
          <w:i/>
          <w:sz w:val="22"/>
          <w:szCs w:val="22"/>
        </w:rPr>
        <w:t>creerVille</w:t>
      </w:r>
      <w:proofErr w:type="spellEnd"/>
      <w:r w:rsidRPr="007C4994">
        <w:rPr>
          <w:i/>
          <w:sz w:val="22"/>
          <w:szCs w:val="22"/>
        </w:rPr>
        <w:t>(</w:t>
      </w:r>
      <w:proofErr w:type="spellStart"/>
      <w:proofErr w:type="gramEnd"/>
      <w:r w:rsidRPr="007C4994">
        <w:rPr>
          <w:i/>
          <w:sz w:val="22"/>
          <w:szCs w:val="22"/>
        </w:rPr>
        <w:t>nom,n</w:t>
      </w:r>
      <w:proofErr w:type="spellEnd"/>
      <w:r w:rsidRPr="007C4994">
        <w:rPr>
          <w:i/>
          <w:sz w:val="22"/>
          <w:szCs w:val="22"/>
        </w:rPr>
        <w:t>).</w:t>
      </w:r>
      <w:proofErr w:type="spellStart"/>
      <w:r w:rsidRPr="007C4994">
        <w:rPr>
          <w:i/>
          <w:sz w:val="22"/>
          <w:szCs w:val="22"/>
        </w:rPr>
        <w:t>recIndice</w:t>
      </w:r>
      <w:proofErr w:type="spellEnd"/>
      <w:r w:rsidRPr="007C4994">
        <w:rPr>
          <w:i/>
          <w:sz w:val="22"/>
          <w:szCs w:val="22"/>
        </w:rPr>
        <w:t>().</w:t>
      </w:r>
      <w:proofErr w:type="spellStart"/>
      <w:r w:rsidRPr="007C4994">
        <w:rPr>
          <w:i/>
          <w:sz w:val="22"/>
          <w:szCs w:val="22"/>
        </w:rPr>
        <w:t>estEgal</w:t>
      </w:r>
      <w:proofErr w:type="spellEnd"/>
      <w:r w:rsidRPr="007C4994">
        <w:rPr>
          <w:i/>
          <w:sz w:val="22"/>
          <w:szCs w:val="22"/>
        </w:rPr>
        <w:t>(n)</w:t>
      </w:r>
    </w:p>
    <w:p w:rsidR="002466E4" w:rsidRPr="002730C7" w:rsidRDefault="002466E4" w:rsidP="001B0515">
      <w:pPr>
        <w:pStyle w:val="Default"/>
        <w:ind w:left="1416"/>
        <w:rPr>
          <w:sz w:val="22"/>
          <w:szCs w:val="22"/>
        </w:rPr>
      </w:pPr>
    </w:p>
    <w:p w:rsidR="001B0515" w:rsidRPr="001B0515" w:rsidRDefault="001B0515" w:rsidP="001B0515">
      <w:pPr>
        <w:rPr>
          <w:rFonts w:ascii="Bookman Old Style" w:hAnsi="Bookman Old Style"/>
          <w:color w:val="7F7F7F" w:themeColor="text1" w:themeTint="80"/>
          <w:sz w:val="32"/>
        </w:rPr>
      </w:pPr>
      <w:r w:rsidRPr="001B0515">
        <w:rPr>
          <w:rFonts w:ascii="Bookman Old Style" w:hAnsi="Bookman Old Style"/>
          <w:b/>
          <w:bCs/>
        </w:rPr>
        <w:t xml:space="preserve">Fin </w:t>
      </w:r>
      <w:r w:rsidRPr="001B0515">
        <w:rPr>
          <w:rFonts w:ascii="Bookman Old Style" w:hAnsi="Bookman Old Style"/>
        </w:rPr>
        <w:t xml:space="preserve">Ville </w:t>
      </w:r>
      <w:r w:rsidRPr="001B0515">
        <w:rPr>
          <w:rFonts w:ascii="Bookman Old Style" w:hAnsi="Bookman Old Style"/>
          <w:color w:val="7F7F7F" w:themeColor="text1" w:themeTint="80"/>
          <w:sz w:val="32"/>
        </w:rPr>
        <w:br w:type="page"/>
      </w:r>
    </w:p>
    <w:p w:rsidR="00CB4357" w:rsidRDefault="00CB4357" w:rsidP="003E4BF6">
      <w:pPr>
        <w:pStyle w:val="Paragraphedeliste"/>
        <w:numPr>
          <w:ilvl w:val="0"/>
          <w:numId w:val="2"/>
        </w:numPr>
        <w:spacing w:line="360" w:lineRule="auto"/>
        <w:outlineLvl w:val="1"/>
        <w:rPr>
          <w:color w:val="7F7F7F" w:themeColor="text1" w:themeTint="80"/>
          <w:sz w:val="32"/>
        </w:rPr>
      </w:pPr>
      <w:bookmarkStart w:id="6" w:name="_Toc260946363"/>
      <w:r>
        <w:rPr>
          <w:color w:val="7F7F7F" w:themeColor="text1" w:themeTint="80"/>
          <w:sz w:val="32"/>
        </w:rPr>
        <w:lastRenderedPageBreak/>
        <w:t>Le</w:t>
      </w:r>
      <w:r w:rsidR="00C60606">
        <w:rPr>
          <w:color w:val="7F7F7F" w:themeColor="text1" w:themeTint="80"/>
          <w:sz w:val="32"/>
        </w:rPr>
        <w:t>s</w:t>
      </w:r>
      <w:r>
        <w:rPr>
          <w:color w:val="7F7F7F" w:themeColor="text1" w:themeTint="80"/>
          <w:sz w:val="32"/>
        </w:rPr>
        <w:t xml:space="preserve"> Type</w:t>
      </w:r>
      <w:r w:rsidR="00C60606">
        <w:rPr>
          <w:color w:val="7F7F7F" w:themeColor="text1" w:themeTint="80"/>
          <w:sz w:val="32"/>
        </w:rPr>
        <w:t>s</w:t>
      </w:r>
      <w:r>
        <w:rPr>
          <w:color w:val="7F7F7F" w:themeColor="text1" w:themeTint="80"/>
          <w:sz w:val="32"/>
        </w:rPr>
        <w:t xml:space="preserve"> Abstrait</w:t>
      </w:r>
      <w:r w:rsidR="00C60606">
        <w:rPr>
          <w:color w:val="7F7F7F" w:themeColor="text1" w:themeTint="80"/>
          <w:sz w:val="32"/>
        </w:rPr>
        <w:t>s</w:t>
      </w:r>
      <w:r>
        <w:rPr>
          <w:color w:val="7F7F7F" w:themeColor="text1" w:themeTint="80"/>
          <w:sz w:val="32"/>
        </w:rPr>
        <w:t xml:space="preserve"> Arête</w:t>
      </w:r>
      <w:bookmarkEnd w:id="6"/>
    </w:p>
    <w:p w:rsidR="00C60606" w:rsidRDefault="00C60606" w:rsidP="00C762B3">
      <w:pPr>
        <w:pStyle w:val="Paragraphedeliste"/>
        <w:numPr>
          <w:ilvl w:val="0"/>
          <w:numId w:val="5"/>
        </w:numPr>
        <w:spacing w:line="240" w:lineRule="auto"/>
        <w:outlineLvl w:val="2"/>
        <w:rPr>
          <w:color w:val="7F7F7F" w:themeColor="text1" w:themeTint="80"/>
          <w:sz w:val="32"/>
        </w:rPr>
      </w:pPr>
      <w:bookmarkStart w:id="7" w:name="_Toc260946364"/>
      <w:r>
        <w:rPr>
          <w:color w:val="7F7F7F" w:themeColor="text1" w:themeTint="80"/>
          <w:sz w:val="32"/>
        </w:rPr>
        <w:t>Le Type Abstrait Arête</w:t>
      </w:r>
      <w:bookmarkEnd w:id="7"/>
    </w:p>
    <w:p w:rsidR="003E4BF6" w:rsidRPr="00A0379E" w:rsidRDefault="003E4BF6">
      <w:pPr>
        <w:rPr>
          <w:color w:val="7F7F7F" w:themeColor="text1" w:themeTint="80"/>
        </w:rPr>
      </w:pPr>
    </w:p>
    <w:p w:rsidR="00CA3D48" w:rsidRDefault="00CA3D48" w:rsidP="00CA3D48">
      <w:pPr>
        <w:pStyle w:val="Default"/>
        <w:rPr>
          <w:sz w:val="22"/>
          <w:szCs w:val="22"/>
        </w:rPr>
      </w:pPr>
      <w:r w:rsidRPr="00CA3D48">
        <w:rPr>
          <w:b/>
          <w:bCs/>
          <w:sz w:val="22"/>
          <w:szCs w:val="22"/>
        </w:rPr>
        <w:t xml:space="preserve">Type abstrait </w:t>
      </w:r>
      <w:proofErr w:type="spellStart"/>
      <w:r w:rsidRPr="00CA3D48">
        <w:rPr>
          <w:sz w:val="22"/>
          <w:szCs w:val="22"/>
        </w:rPr>
        <w:t>Arete</w:t>
      </w:r>
      <w:proofErr w:type="spellEnd"/>
      <w:r w:rsidRPr="00CA3D48">
        <w:rPr>
          <w:sz w:val="22"/>
          <w:szCs w:val="22"/>
        </w:rPr>
        <w:t xml:space="preserve"> </w:t>
      </w:r>
    </w:p>
    <w:p w:rsidR="002D0358" w:rsidRPr="00CA3D48" w:rsidRDefault="002D0358" w:rsidP="00CA3D48">
      <w:pPr>
        <w:pStyle w:val="Default"/>
        <w:rPr>
          <w:sz w:val="22"/>
          <w:szCs w:val="22"/>
        </w:rPr>
      </w:pPr>
    </w:p>
    <w:p w:rsidR="00CA3D48" w:rsidRDefault="00CA3D48" w:rsidP="00992AC9">
      <w:pPr>
        <w:pStyle w:val="Default"/>
        <w:ind w:left="708"/>
        <w:jc w:val="both"/>
        <w:rPr>
          <w:sz w:val="22"/>
          <w:szCs w:val="22"/>
        </w:rPr>
      </w:pPr>
      <w:r w:rsidRPr="00CA3D48">
        <w:rPr>
          <w:b/>
          <w:bCs/>
          <w:sz w:val="22"/>
          <w:szCs w:val="22"/>
        </w:rPr>
        <w:t xml:space="preserve">Concept </w:t>
      </w:r>
      <w:r w:rsidRPr="00CA3D48">
        <w:rPr>
          <w:sz w:val="22"/>
          <w:szCs w:val="22"/>
        </w:rPr>
        <w:t xml:space="preserve">: Ensemble de deux sommets. Nous travaillons avec des arêtes non orientées, donc pas de notion d'origine ou de destination. </w:t>
      </w:r>
    </w:p>
    <w:p w:rsidR="00992AC9" w:rsidRPr="00CA3D48" w:rsidRDefault="00992AC9" w:rsidP="002D0358">
      <w:pPr>
        <w:pStyle w:val="Default"/>
        <w:ind w:left="708"/>
        <w:rPr>
          <w:sz w:val="22"/>
          <w:szCs w:val="22"/>
        </w:rPr>
      </w:pPr>
    </w:p>
    <w:p w:rsidR="00CA3D48" w:rsidRDefault="00CA3D48" w:rsidP="002D0358">
      <w:pPr>
        <w:pStyle w:val="Default"/>
        <w:ind w:left="708"/>
        <w:rPr>
          <w:b/>
          <w:sz w:val="22"/>
          <w:szCs w:val="22"/>
        </w:rPr>
      </w:pPr>
      <w:r w:rsidRPr="00CA3D48">
        <w:rPr>
          <w:b/>
          <w:sz w:val="22"/>
          <w:szCs w:val="22"/>
        </w:rPr>
        <w:t xml:space="preserve">Opérations de base : </w:t>
      </w:r>
    </w:p>
    <w:p w:rsidR="00992AC9" w:rsidRPr="00CA3D48" w:rsidRDefault="00992AC9" w:rsidP="002D0358">
      <w:pPr>
        <w:pStyle w:val="Default"/>
        <w:ind w:left="708"/>
        <w:rPr>
          <w:b/>
          <w:sz w:val="22"/>
          <w:szCs w:val="22"/>
        </w:rPr>
      </w:pPr>
    </w:p>
    <w:p w:rsidR="00CA3D48" w:rsidRDefault="00CA3D48" w:rsidP="002D0358">
      <w:pPr>
        <w:pStyle w:val="Default"/>
        <w:ind w:left="1416"/>
        <w:rPr>
          <w:sz w:val="22"/>
          <w:szCs w:val="22"/>
        </w:rPr>
      </w:pPr>
      <w:r w:rsidRPr="00CA3D48">
        <w:rPr>
          <w:b/>
          <w:bCs/>
          <w:sz w:val="22"/>
          <w:szCs w:val="22"/>
        </w:rPr>
        <w:t xml:space="preserve">Constructeur </w:t>
      </w:r>
      <w:proofErr w:type="spellStart"/>
      <w:proofErr w:type="gramStart"/>
      <w:r w:rsidRPr="00CA3D48">
        <w:rPr>
          <w:sz w:val="22"/>
          <w:szCs w:val="22"/>
        </w:rPr>
        <w:t>creerArete</w:t>
      </w:r>
      <w:proofErr w:type="spellEnd"/>
      <w:r w:rsidRPr="00CA3D48">
        <w:rPr>
          <w:sz w:val="22"/>
          <w:szCs w:val="22"/>
        </w:rPr>
        <w:t>(</w:t>
      </w:r>
      <w:proofErr w:type="gramEnd"/>
      <w:r w:rsidRPr="00CA3D48">
        <w:rPr>
          <w:sz w:val="22"/>
          <w:szCs w:val="22"/>
        </w:rPr>
        <w:t xml:space="preserve">Sommet </w:t>
      </w:r>
      <w:proofErr w:type="spellStart"/>
      <w:r w:rsidRPr="00CA3D48">
        <w:rPr>
          <w:sz w:val="22"/>
          <w:szCs w:val="22"/>
        </w:rPr>
        <w:t>sA</w:t>
      </w:r>
      <w:proofErr w:type="spellEnd"/>
      <w:r w:rsidRPr="00CA3D48">
        <w:rPr>
          <w:sz w:val="22"/>
          <w:szCs w:val="22"/>
        </w:rPr>
        <w:t xml:space="preserve">, Sommet </w:t>
      </w:r>
      <w:proofErr w:type="spellStart"/>
      <w:r w:rsidRPr="00CA3D48">
        <w:rPr>
          <w:sz w:val="22"/>
          <w:szCs w:val="22"/>
        </w:rPr>
        <w:t>sB</w:t>
      </w:r>
      <w:proofErr w:type="spellEnd"/>
      <w:r w:rsidRPr="00CA3D48">
        <w:rPr>
          <w:sz w:val="22"/>
          <w:szCs w:val="22"/>
        </w:rPr>
        <w:t xml:space="preserve">) : </w:t>
      </w:r>
      <w:proofErr w:type="spellStart"/>
      <w:r w:rsidRPr="00CA3D48">
        <w:rPr>
          <w:sz w:val="22"/>
          <w:szCs w:val="22"/>
        </w:rPr>
        <w:t>Arete</w:t>
      </w:r>
      <w:proofErr w:type="spellEnd"/>
      <w:r w:rsidRPr="00CA3D48">
        <w:rPr>
          <w:sz w:val="22"/>
          <w:szCs w:val="22"/>
        </w:rPr>
        <w:t xml:space="preserve"> </w:t>
      </w:r>
    </w:p>
    <w:p w:rsidR="00992AC9" w:rsidRPr="00CA3D48" w:rsidRDefault="00992AC9" w:rsidP="002D0358">
      <w:pPr>
        <w:pStyle w:val="Default"/>
        <w:ind w:left="1416"/>
        <w:rPr>
          <w:sz w:val="22"/>
          <w:szCs w:val="22"/>
        </w:rPr>
      </w:pPr>
    </w:p>
    <w:p w:rsidR="00CA3D48" w:rsidRPr="00CA3D48" w:rsidRDefault="00CA3D48" w:rsidP="002D0358">
      <w:pPr>
        <w:pStyle w:val="Default"/>
        <w:ind w:left="1416"/>
        <w:rPr>
          <w:sz w:val="22"/>
          <w:szCs w:val="22"/>
        </w:rPr>
      </w:pPr>
      <w:r w:rsidRPr="00CA3D48">
        <w:rPr>
          <w:b/>
          <w:bCs/>
          <w:sz w:val="22"/>
          <w:szCs w:val="22"/>
        </w:rPr>
        <w:t xml:space="preserve">Observateur </w:t>
      </w:r>
      <w:proofErr w:type="gramStart"/>
      <w:r w:rsidRPr="00CA3D48">
        <w:rPr>
          <w:sz w:val="22"/>
          <w:szCs w:val="22"/>
        </w:rPr>
        <w:t>recS1(</w:t>
      </w:r>
      <w:proofErr w:type="gramEnd"/>
      <w:r w:rsidRPr="00CA3D48">
        <w:rPr>
          <w:sz w:val="22"/>
          <w:szCs w:val="22"/>
        </w:rPr>
        <w:t xml:space="preserve">) : Sommet </w:t>
      </w:r>
    </w:p>
    <w:p w:rsidR="00CA3D48" w:rsidRDefault="00CA3D48" w:rsidP="002D0358">
      <w:pPr>
        <w:pStyle w:val="Default"/>
        <w:ind w:left="1416"/>
        <w:rPr>
          <w:sz w:val="22"/>
          <w:szCs w:val="22"/>
        </w:rPr>
      </w:pPr>
      <w:r w:rsidRPr="00CA3D48">
        <w:rPr>
          <w:b/>
          <w:bCs/>
          <w:sz w:val="22"/>
          <w:szCs w:val="22"/>
        </w:rPr>
        <w:t xml:space="preserve">Observateur </w:t>
      </w:r>
      <w:proofErr w:type="gramStart"/>
      <w:r w:rsidRPr="00CA3D48">
        <w:rPr>
          <w:sz w:val="22"/>
          <w:szCs w:val="22"/>
        </w:rPr>
        <w:t>recS2(</w:t>
      </w:r>
      <w:proofErr w:type="gramEnd"/>
      <w:r w:rsidRPr="00CA3D48">
        <w:rPr>
          <w:sz w:val="22"/>
          <w:szCs w:val="22"/>
        </w:rPr>
        <w:t xml:space="preserve">) : Sommet </w:t>
      </w:r>
    </w:p>
    <w:p w:rsidR="00992AC9" w:rsidRPr="00CA3D48" w:rsidRDefault="00992AC9" w:rsidP="002D0358">
      <w:pPr>
        <w:pStyle w:val="Default"/>
        <w:ind w:left="1416"/>
        <w:rPr>
          <w:sz w:val="22"/>
          <w:szCs w:val="22"/>
        </w:rPr>
      </w:pPr>
    </w:p>
    <w:p w:rsidR="00CA3D48" w:rsidRPr="00CA3D48" w:rsidRDefault="00CA3D48" w:rsidP="002D0358">
      <w:pPr>
        <w:pStyle w:val="Default"/>
        <w:ind w:left="708"/>
        <w:rPr>
          <w:b/>
          <w:sz w:val="22"/>
          <w:szCs w:val="22"/>
        </w:rPr>
      </w:pPr>
      <w:r w:rsidRPr="00CA3D48">
        <w:rPr>
          <w:b/>
          <w:sz w:val="22"/>
          <w:szCs w:val="22"/>
        </w:rPr>
        <w:t xml:space="preserve">Axiomes : </w:t>
      </w:r>
      <w:r w:rsidRPr="00CA3D48">
        <w:rPr>
          <w:sz w:val="22"/>
          <w:szCs w:val="22"/>
        </w:rPr>
        <w:t xml:space="preserve">Sommet sa, </w:t>
      </w:r>
      <w:proofErr w:type="spellStart"/>
      <w:r w:rsidRPr="00CA3D48">
        <w:rPr>
          <w:sz w:val="22"/>
          <w:szCs w:val="22"/>
        </w:rPr>
        <w:t>sb</w:t>
      </w:r>
      <w:proofErr w:type="spellEnd"/>
      <w:r w:rsidRPr="00CA3D48">
        <w:rPr>
          <w:sz w:val="22"/>
          <w:szCs w:val="22"/>
        </w:rPr>
        <w:t xml:space="preserve"> </w:t>
      </w:r>
    </w:p>
    <w:p w:rsidR="003D3307" w:rsidRDefault="003D3307" w:rsidP="003D3307">
      <w:pPr>
        <w:pStyle w:val="Default"/>
        <w:rPr>
          <w:b/>
          <w:bCs/>
          <w:sz w:val="22"/>
          <w:szCs w:val="22"/>
        </w:rPr>
      </w:pPr>
    </w:p>
    <w:p w:rsidR="003D3307" w:rsidRPr="0084671F" w:rsidRDefault="003D3307" w:rsidP="003D3307">
      <w:pPr>
        <w:pStyle w:val="Default"/>
        <w:ind w:left="708" w:firstLine="708"/>
        <w:rPr>
          <w:sz w:val="22"/>
          <w:szCs w:val="22"/>
        </w:rPr>
      </w:pPr>
      <w:r w:rsidRPr="00926A80">
        <w:rPr>
          <w:b/>
          <w:sz w:val="22"/>
          <w:szCs w:val="22"/>
        </w:rPr>
        <w:t>Pré</w:t>
      </w:r>
      <w:r>
        <w:rPr>
          <w:b/>
          <w:sz w:val="22"/>
          <w:szCs w:val="22"/>
        </w:rPr>
        <w:t>-</w:t>
      </w:r>
      <w:r w:rsidRPr="00926A80">
        <w:rPr>
          <w:b/>
          <w:sz w:val="22"/>
          <w:szCs w:val="22"/>
        </w:rPr>
        <w:t>conditions</w:t>
      </w:r>
      <w:r>
        <w:rPr>
          <w:b/>
          <w:sz w:val="22"/>
          <w:szCs w:val="22"/>
        </w:rPr>
        <w:t> :</w:t>
      </w:r>
      <w:r w:rsidRPr="0084671F">
        <w:rPr>
          <w:sz w:val="22"/>
          <w:szCs w:val="22"/>
        </w:rPr>
        <w:t xml:space="preserve"> </w:t>
      </w:r>
    </w:p>
    <w:p w:rsidR="003D3307" w:rsidRPr="0084671F" w:rsidRDefault="003D3307" w:rsidP="003D3307">
      <w:pPr>
        <w:pStyle w:val="Default"/>
        <w:rPr>
          <w:sz w:val="22"/>
          <w:szCs w:val="22"/>
        </w:rPr>
      </w:pPr>
      <w:r w:rsidRPr="0084671F">
        <w:rPr>
          <w:sz w:val="22"/>
          <w:szCs w:val="22"/>
        </w:rPr>
        <w:tab/>
      </w:r>
    </w:p>
    <w:p w:rsidR="001456B7" w:rsidRDefault="001456B7" w:rsidP="003D3307">
      <w:pPr>
        <w:pStyle w:val="Default"/>
        <w:rPr>
          <w:i/>
          <w:sz w:val="22"/>
          <w:szCs w:val="22"/>
        </w:rPr>
      </w:pPr>
      <w:proofErr w:type="gramStart"/>
      <w:r w:rsidRPr="001456B7">
        <w:rPr>
          <w:i/>
          <w:sz w:val="22"/>
          <w:szCs w:val="22"/>
        </w:rPr>
        <w:t>définie(</w:t>
      </w:r>
      <w:proofErr w:type="spellStart"/>
      <w:proofErr w:type="gramEnd"/>
      <w:r w:rsidRPr="001456B7">
        <w:rPr>
          <w:i/>
          <w:sz w:val="22"/>
          <w:szCs w:val="22"/>
        </w:rPr>
        <w:t>creerArete</w:t>
      </w:r>
      <w:proofErr w:type="spellEnd"/>
      <w:r w:rsidRPr="001456B7">
        <w:rPr>
          <w:i/>
          <w:sz w:val="22"/>
          <w:szCs w:val="22"/>
        </w:rPr>
        <w:t>(</w:t>
      </w:r>
      <w:proofErr w:type="spellStart"/>
      <w:r w:rsidRPr="001456B7">
        <w:rPr>
          <w:i/>
          <w:sz w:val="22"/>
          <w:szCs w:val="22"/>
        </w:rPr>
        <w:t>sA,sB</w:t>
      </w:r>
      <w:proofErr w:type="spellEnd"/>
      <w:r w:rsidRPr="001456B7">
        <w:rPr>
          <w:i/>
          <w:sz w:val="22"/>
          <w:szCs w:val="22"/>
        </w:rPr>
        <w:t xml:space="preserve">)) &lt;=&gt; NON </w:t>
      </w:r>
      <w:proofErr w:type="spellStart"/>
      <w:r w:rsidRPr="001456B7">
        <w:rPr>
          <w:i/>
          <w:sz w:val="22"/>
          <w:szCs w:val="22"/>
        </w:rPr>
        <w:t>sA.estEgal</w:t>
      </w:r>
      <w:proofErr w:type="spellEnd"/>
      <w:r w:rsidRPr="001456B7">
        <w:rPr>
          <w:i/>
          <w:sz w:val="22"/>
          <w:szCs w:val="22"/>
        </w:rPr>
        <w:t>(</w:t>
      </w:r>
      <w:proofErr w:type="spellStart"/>
      <w:r w:rsidRPr="001456B7">
        <w:rPr>
          <w:i/>
          <w:sz w:val="22"/>
          <w:szCs w:val="22"/>
        </w:rPr>
        <w:t>sB</w:t>
      </w:r>
      <w:proofErr w:type="spellEnd"/>
      <w:r w:rsidRPr="001456B7">
        <w:rPr>
          <w:i/>
          <w:sz w:val="22"/>
          <w:szCs w:val="22"/>
        </w:rPr>
        <w:t>)</w:t>
      </w:r>
    </w:p>
    <w:p w:rsidR="003D3307" w:rsidRPr="0084671F" w:rsidRDefault="003D3307" w:rsidP="003D3307">
      <w:pPr>
        <w:pStyle w:val="Default"/>
        <w:rPr>
          <w:sz w:val="22"/>
          <w:szCs w:val="22"/>
        </w:rPr>
      </w:pPr>
      <w:r w:rsidRPr="0084671F">
        <w:rPr>
          <w:sz w:val="22"/>
          <w:szCs w:val="22"/>
        </w:rPr>
        <w:tab/>
      </w:r>
    </w:p>
    <w:p w:rsidR="003D3307" w:rsidRPr="0084671F" w:rsidRDefault="003D3307" w:rsidP="003D3307">
      <w:pPr>
        <w:pStyle w:val="Default"/>
        <w:rPr>
          <w:sz w:val="22"/>
          <w:szCs w:val="22"/>
        </w:rPr>
      </w:pPr>
      <w:r>
        <w:rPr>
          <w:sz w:val="22"/>
          <w:szCs w:val="22"/>
        </w:rPr>
        <w:tab/>
      </w:r>
      <w:r w:rsidRPr="0084671F">
        <w:rPr>
          <w:sz w:val="22"/>
          <w:szCs w:val="22"/>
        </w:rPr>
        <w:tab/>
      </w:r>
      <w:r w:rsidRPr="00926A80">
        <w:rPr>
          <w:b/>
          <w:sz w:val="22"/>
          <w:szCs w:val="22"/>
        </w:rPr>
        <w:t>Post</w:t>
      </w:r>
      <w:r>
        <w:rPr>
          <w:b/>
          <w:sz w:val="22"/>
          <w:szCs w:val="22"/>
        </w:rPr>
        <w:t>-</w:t>
      </w:r>
      <w:r w:rsidRPr="00926A80">
        <w:rPr>
          <w:b/>
          <w:sz w:val="22"/>
          <w:szCs w:val="22"/>
        </w:rPr>
        <w:t>conditions</w:t>
      </w:r>
      <w:r>
        <w:rPr>
          <w:b/>
          <w:sz w:val="22"/>
          <w:szCs w:val="22"/>
        </w:rPr>
        <w:t> :</w:t>
      </w:r>
      <w:r w:rsidRPr="0084671F">
        <w:rPr>
          <w:sz w:val="22"/>
          <w:szCs w:val="22"/>
        </w:rPr>
        <w:t xml:space="preserve"> </w:t>
      </w:r>
    </w:p>
    <w:p w:rsidR="003D3307" w:rsidRDefault="003D3307" w:rsidP="003D3307">
      <w:pPr>
        <w:pStyle w:val="Default"/>
        <w:rPr>
          <w:sz w:val="22"/>
          <w:szCs w:val="22"/>
        </w:rPr>
      </w:pPr>
      <w:r w:rsidRPr="0084671F">
        <w:rPr>
          <w:sz w:val="22"/>
          <w:szCs w:val="22"/>
        </w:rPr>
        <w:tab/>
      </w:r>
    </w:p>
    <w:p w:rsidR="003D3307" w:rsidRDefault="003D3307" w:rsidP="003D3307">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Pr>
          <w:b/>
          <w:i/>
          <w:color w:val="76923C" w:themeColor="accent3" w:themeShade="BF"/>
          <w:sz w:val="22"/>
          <w:szCs w:val="22"/>
        </w:rPr>
        <w:t xml:space="preserve"> </w:t>
      </w:r>
      <w:r w:rsidR="00C12B97">
        <w:rPr>
          <w:b/>
          <w:i/>
          <w:color w:val="76923C" w:themeColor="accent3" w:themeShade="BF"/>
          <w:sz w:val="22"/>
          <w:szCs w:val="22"/>
        </w:rPr>
        <w:t>recS1</w:t>
      </w:r>
    </w:p>
    <w:p w:rsidR="003D3307" w:rsidRPr="0084671F" w:rsidRDefault="003D3307" w:rsidP="003D3307">
      <w:pPr>
        <w:pStyle w:val="Default"/>
        <w:rPr>
          <w:sz w:val="22"/>
          <w:szCs w:val="22"/>
        </w:rPr>
      </w:pPr>
    </w:p>
    <w:p w:rsidR="00C12B97" w:rsidRDefault="00C12B97" w:rsidP="00C12B97">
      <w:pPr>
        <w:pStyle w:val="Default"/>
        <w:rPr>
          <w:i/>
          <w:sz w:val="22"/>
          <w:szCs w:val="22"/>
        </w:rPr>
      </w:pPr>
      <w:proofErr w:type="spellStart"/>
      <w:proofErr w:type="gramStart"/>
      <w:r w:rsidRPr="00C12B97">
        <w:rPr>
          <w:i/>
          <w:sz w:val="22"/>
          <w:szCs w:val="22"/>
        </w:rPr>
        <w:t>creerArete</w:t>
      </w:r>
      <w:proofErr w:type="spellEnd"/>
      <w:r w:rsidRPr="00C12B97">
        <w:rPr>
          <w:i/>
          <w:sz w:val="22"/>
          <w:szCs w:val="22"/>
        </w:rPr>
        <w:t>(</w:t>
      </w:r>
      <w:proofErr w:type="spellStart"/>
      <w:proofErr w:type="gramEnd"/>
      <w:r w:rsidRPr="00C12B97">
        <w:rPr>
          <w:i/>
          <w:sz w:val="22"/>
          <w:szCs w:val="22"/>
        </w:rPr>
        <w:t>sA,sB</w:t>
      </w:r>
      <w:proofErr w:type="spellEnd"/>
      <w:r w:rsidRPr="00C12B97">
        <w:rPr>
          <w:i/>
          <w:sz w:val="22"/>
          <w:szCs w:val="22"/>
        </w:rPr>
        <w:t>).recS1().</w:t>
      </w:r>
      <w:proofErr w:type="spellStart"/>
      <w:r w:rsidRPr="00C12B97">
        <w:rPr>
          <w:i/>
          <w:sz w:val="22"/>
          <w:szCs w:val="22"/>
        </w:rPr>
        <w:t>estEgal</w:t>
      </w:r>
      <w:proofErr w:type="spellEnd"/>
      <w:r w:rsidRPr="00C12B97">
        <w:rPr>
          <w:i/>
          <w:sz w:val="22"/>
          <w:szCs w:val="22"/>
        </w:rPr>
        <w:t>(</w:t>
      </w:r>
      <w:proofErr w:type="spellStart"/>
      <w:r w:rsidRPr="00C12B97">
        <w:rPr>
          <w:i/>
          <w:sz w:val="22"/>
          <w:szCs w:val="22"/>
        </w:rPr>
        <w:t>sA</w:t>
      </w:r>
      <w:proofErr w:type="spellEnd"/>
      <w:r w:rsidRPr="00C12B97">
        <w:rPr>
          <w:i/>
          <w:sz w:val="22"/>
          <w:szCs w:val="22"/>
        </w:rPr>
        <w:t>)</w:t>
      </w:r>
    </w:p>
    <w:p w:rsidR="00C12B97" w:rsidRDefault="00C12B97" w:rsidP="00C12B97">
      <w:pPr>
        <w:pStyle w:val="Default"/>
        <w:ind w:firstLine="708"/>
        <w:rPr>
          <w:i/>
          <w:sz w:val="22"/>
          <w:szCs w:val="22"/>
        </w:rPr>
      </w:pPr>
    </w:p>
    <w:p w:rsidR="00C12B97" w:rsidRDefault="00C12B97" w:rsidP="00C12B97">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Pr>
          <w:b/>
          <w:i/>
          <w:color w:val="76923C" w:themeColor="accent3" w:themeShade="BF"/>
          <w:sz w:val="22"/>
          <w:szCs w:val="22"/>
        </w:rPr>
        <w:t xml:space="preserve"> recS2</w:t>
      </w:r>
    </w:p>
    <w:p w:rsidR="00AD7AAA" w:rsidRDefault="00AD7AAA" w:rsidP="00C12B97">
      <w:pPr>
        <w:pStyle w:val="Default"/>
        <w:ind w:firstLine="708"/>
        <w:rPr>
          <w:b/>
          <w:i/>
          <w:color w:val="76923C" w:themeColor="accent3" w:themeShade="BF"/>
          <w:sz w:val="22"/>
          <w:szCs w:val="22"/>
        </w:rPr>
      </w:pPr>
    </w:p>
    <w:p w:rsidR="00C12B97" w:rsidRPr="00AD7AAA" w:rsidRDefault="00AD7AAA" w:rsidP="00CA3D48">
      <w:pPr>
        <w:rPr>
          <w:rFonts w:ascii="Bookman Old Style" w:hAnsi="Bookman Old Style"/>
          <w:bCs/>
        </w:rPr>
      </w:pPr>
      <w:proofErr w:type="spellStart"/>
      <w:proofErr w:type="gramStart"/>
      <w:r w:rsidRPr="00AD7AAA">
        <w:rPr>
          <w:rFonts w:ascii="Bookman Old Style" w:hAnsi="Bookman Old Style"/>
          <w:bCs/>
        </w:rPr>
        <w:t>creerArete</w:t>
      </w:r>
      <w:proofErr w:type="spellEnd"/>
      <w:r w:rsidRPr="00AD7AAA">
        <w:rPr>
          <w:rFonts w:ascii="Bookman Old Style" w:hAnsi="Bookman Old Style"/>
          <w:bCs/>
        </w:rPr>
        <w:t>(</w:t>
      </w:r>
      <w:proofErr w:type="spellStart"/>
      <w:proofErr w:type="gramEnd"/>
      <w:r w:rsidRPr="00AD7AAA">
        <w:rPr>
          <w:rFonts w:ascii="Bookman Old Style" w:hAnsi="Bookman Old Style"/>
          <w:bCs/>
        </w:rPr>
        <w:t>sA,sB</w:t>
      </w:r>
      <w:proofErr w:type="spellEnd"/>
      <w:r w:rsidRPr="00AD7AAA">
        <w:rPr>
          <w:rFonts w:ascii="Bookman Old Style" w:hAnsi="Bookman Old Style"/>
          <w:bCs/>
        </w:rPr>
        <w:t>).recS2().</w:t>
      </w:r>
      <w:proofErr w:type="spellStart"/>
      <w:r w:rsidRPr="00AD7AAA">
        <w:rPr>
          <w:rFonts w:ascii="Bookman Old Style" w:hAnsi="Bookman Old Style"/>
          <w:bCs/>
        </w:rPr>
        <w:t>estEgal</w:t>
      </w:r>
      <w:proofErr w:type="spellEnd"/>
      <w:r w:rsidRPr="00AD7AAA">
        <w:rPr>
          <w:rFonts w:ascii="Bookman Old Style" w:hAnsi="Bookman Old Style"/>
          <w:bCs/>
        </w:rPr>
        <w:t>(</w:t>
      </w:r>
      <w:proofErr w:type="spellStart"/>
      <w:r w:rsidRPr="00AD7AAA">
        <w:rPr>
          <w:rFonts w:ascii="Bookman Old Style" w:hAnsi="Bookman Old Style"/>
          <w:bCs/>
        </w:rPr>
        <w:t>sB</w:t>
      </w:r>
      <w:proofErr w:type="spellEnd"/>
      <w:r w:rsidRPr="00AD7AAA">
        <w:rPr>
          <w:rFonts w:ascii="Bookman Old Style" w:hAnsi="Bookman Old Style"/>
          <w:bCs/>
        </w:rPr>
        <w:t>)</w:t>
      </w:r>
    </w:p>
    <w:p w:rsidR="00CA3D48" w:rsidRPr="00CA3D48" w:rsidRDefault="00CA3D48" w:rsidP="00CA3D48">
      <w:pPr>
        <w:rPr>
          <w:rFonts w:ascii="Bookman Old Style" w:hAnsi="Bookman Old Style"/>
          <w:color w:val="7F7F7F" w:themeColor="text1" w:themeTint="80"/>
          <w:sz w:val="32"/>
        </w:rPr>
      </w:pPr>
      <w:r w:rsidRPr="00CA3D48">
        <w:rPr>
          <w:rFonts w:ascii="Bookman Old Style" w:hAnsi="Bookman Old Style"/>
          <w:b/>
          <w:bCs/>
        </w:rPr>
        <w:t xml:space="preserve">Fin </w:t>
      </w:r>
      <w:proofErr w:type="spellStart"/>
      <w:r w:rsidRPr="00CA3D48">
        <w:rPr>
          <w:rFonts w:ascii="Bookman Old Style" w:hAnsi="Bookman Old Style"/>
        </w:rPr>
        <w:t>Arete</w:t>
      </w:r>
      <w:proofErr w:type="spellEnd"/>
      <w:r w:rsidRPr="00CA3D48">
        <w:rPr>
          <w:rFonts w:ascii="Bookman Old Style" w:hAnsi="Bookman Old Style"/>
        </w:rPr>
        <w:t xml:space="preserve"> </w:t>
      </w:r>
      <w:r w:rsidRPr="00CA3D48">
        <w:rPr>
          <w:rFonts w:ascii="Bookman Old Style" w:hAnsi="Bookman Old Style"/>
          <w:color w:val="7F7F7F" w:themeColor="text1" w:themeTint="80"/>
          <w:sz w:val="32"/>
        </w:rPr>
        <w:br w:type="page"/>
      </w:r>
    </w:p>
    <w:p w:rsidR="00E03805" w:rsidRDefault="00C60606" w:rsidP="00C762B3">
      <w:pPr>
        <w:pStyle w:val="Paragraphedeliste"/>
        <w:numPr>
          <w:ilvl w:val="0"/>
          <w:numId w:val="5"/>
        </w:numPr>
        <w:outlineLvl w:val="2"/>
        <w:rPr>
          <w:color w:val="7F7F7F" w:themeColor="text1" w:themeTint="80"/>
          <w:sz w:val="32"/>
        </w:rPr>
      </w:pPr>
      <w:bookmarkStart w:id="8" w:name="_Toc260946365"/>
      <w:r>
        <w:rPr>
          <w:color w:val="7F7F7F" w:themeColor="text1" w:themeTint="80"/>
          <w:sz w:val="32"/>
        </w:rPr>
        <w:lastRenderedPageBreak/>
        <w:t>Le Type Abstrait Liaison</w:t>
      </w:r>
      <w:bookmarkEnd w:id="8"/>
    </w:p>
    <w:p w:rsidR="00E03805" w:rsidRPr="00E03805" w:rsidRDefault="00E03805" w:rsidP="00E03805">
      <w:pPr>
        <w:outlineLvl w:val="2"/>
        <w:rPr>
          <w:rFonts w:ascii="Bookman Old Style" w:hAnsi="Bookman Old Style"/>
          <w:color w:val="7F7F7F" w:themeColor="text1" w:themeTint="80"/>
          <w:sz w:val="32"/>
        </w:rPr>
      </w:pPr>
    </w:p>
    <w:p w:rsidR="00E03805" w:rsidRPr="00E03805" w:rsidRDefault="00E03805" w:rsidP="00E03805">
      <w:pPr>
        <w:pStyle w:val="Default"/>
        <w:rPr>
          <w:sz w:val="22"/>
          <w:szCs w:val="22"/>
        </w:rPr>
      </w:pPr>
      <w:r w:rsidRPr="00E03805">
        <w:rPr>
          <w:b/>
          <w:bCs/>
          <w:sz w:val="22"/>
          <w:szCs w:val="22"/>
        </w:rPr>
        <w:t xml:space="preserve">Type abstrait </w:t>
      </w:r>
      <w:r w:rsidRPr="00E03805">
        <w:rPr>
          <w:sz w:val="22"/>
          <w:szCs w:val="22"/>
        </w:rPr>
        <w:t xml:space="preserve">Liaison </w:t>
      </w:r>
      <w:r w:rsidRPr="00E03805">
        <w:rPr>
          <w:b/>
          <w:bCs/>
          <w:sz w:val="22"/>
          <w:szCs w:val="22"/>
        </w:rPr>
        <w:t xml:space="preserve">Hérite </w:t>
      </w:r>
      <w:proofErr w:type="gramStart"/>
      <w:r w:rsidRPr="00E03805">
        <w:rPr>
          <w:b/>
          <w:bCs/>
          <w:sz w:val="22"/>
          <w:szCs w:val="22"/>
        </w:rPr>
        <w:t xml:space="preserve">de </w:t>
      </w:r>
      <w:proofErr w:type="spellStart"/>
      <w:r w:rsidRPr="00E03805">
        <w:rPr>
          <w:sz w:val="22"/>
          <w:szCs w:val="22"/>
        </w:rPr>
        <w:t>Arete</w:t>
      </w:r>
      <w:proofErr w:type="spellEnd"/>
      <w:proofErr w:type="gramEnd"/>
      <w:r w:rsidRPr="00E03805">
        <w:rPr>
          <w:sz w:val="22"/>
          <w:szCs w:val="22"/>
        </w:rPr>
        <w:t xml:space="preserve"> </w:t>
      </w:r>
    </w:p>
    <w:p w:rsidR="00E03805" w:rsidRPr="00E03805" w:rsidRDefault="00E03805" w:rsidP="00E03805">
      <w:pPr>
        <w:pStyle w:val="Default"/>
        <w:rPr>
          <w:sz w:val="22"/>
          <w:szCs w:val="22"/>
        </w:rPr>
      </w:pPr>
    </w:p>
    <w:p w:rsidR="00E03805" w:rsidRPr="00E03805" w:rsidRDefault="00E03805" w:rsidP="00E03805">
      <w:pPr>
        <w:pStyle w:val="Default"/>
        <w:ind w:left="708"/>
        <w:jc w:val="both"/>
        <w:rPr>
          <w:sz w:val="22"/>
          <w:szCs w:val="22"/>
        </w:rPr>
      </w:pPr>
      <w:r w:rsidRPr="00E03805">
        <w:rPr>
          <w:b/>
          <w:bCs/>
          <w:sz w:val="22"/>
          <w:szCs w:val="22"/>
        </w:rPr>
        <w:t xml:space="preserve">Concept </w:t>
      </w:r>
      <w:r w:rsidRPr="00E03805">
        <w:rPr>
          <w:sz w:val="22"/>
          <w:szCs w:val="22"/>
        </w:rPr>
        <w:t xml:space="preserve">: </w:t>
      </w:r>
      <w:proofErr w:type="spellStart"/>
      <w:r w:rsidRPr="00E03805">
        <w:rPr>
          <w:sz w:val="22"/>
          <w:szCs w:val="22"/>
        </w:rPr>
        <w:t>Arete</w:t>
      </w:r>
      <w:proofErr w:type="spellEnd"/>
      <w:r w:rsidRPr="00E03805">
        <w:rPr>
          <w:sz w:val="22"/>
          <w:szCs w:val="22"/>
        </w:rPr>
        <w:t xml:space="preserve"> </w:t>
      </w:r>
      <w:proofErr w:type="spellStart"/>
      <w:r w:rsidRPr="00E03805">
        <w:rPr>
          <w:sz w:val="22"/>
          <w:szCs w:val="22"/>
        </w:rPr>
        <w:t>valuée</w:t>
      </w:r>
      <w:proofErr w:type="spellEnd"/>
      <w:r w:rsidRPr="00E03805">
        <w:rPr>
          <w:sz w:val="22"/>
          <w:szCs w:val="22"/>
        </w:rPr>
        <w:t xml:space="preserve"> servant pour l'algorithme du plus court chemin. La </w:t>
      </w:r>
      <w:proofErr w:type="spellStart"/>
      <w:r w:rsidRPr="00E03805">
        <w:rPr>
          <w:sz w:val="22"/>
          <w:szCs w:val="22"/>
        </w:rPr>
        <w:t>valuation</w:t>
      </w:r>
      <w:proofErr w:type="spellEnd"/>
      <w:r w:rsidRPr="00E03805">
        <w:rPr>
          <w:sz w:val="22"/>
          <w:szCs w:val="22"/>
        </w:rPr>
        <w:t xml:space="preserve"> correspond au temps de parcours entre les deux villes. </w:t>
      </w:r>
      <w:r w:rsidR="00BF6148">
        <w:rPr>
          <w:sz w:val="22"/>
          <w:szCs w:val="22"/>
        </w:rPr>
        <w:t xml:space="preserve">On remarque qu’une Liaison hérite d’une </w:t>
      </w:r>
      <w:proofErr w:type="spellStart"/>
      <w:r w:rsidR="00BF6148">
        <w:rPr>
          <w:sz w:val="22"/>
          <w:szCs w:val="22"/>
        </w:rPr>
        <w:t>Arete</w:t>
      </w:r>
      <w:proofErr w:type="spellEnd"/>
      <w:r w:rsidR="00BF6148">
        <w:rPr>
          <w:sz w:val="22"/>
          <w:szCs w:val="22"/>
        </w:rPr>
        <w:t xml:space="preserve">, ainsi </w:t>
      </w:r>
      <w:r w:rsidR="00BF6148" w:rsidRPr="000F5692">
        <w:rPr>
          <w:sz w:val="22"/>
          <w:szCs w:val="22"/>
        </w:rPr>
        <w:t xml:space="preserve">le constructeur </w:t>
      </w:r>
      <w:proofErr w:type="spellStart"/>
      <w:r w:rsidR="00BF6148" w:rsidRPr="000F5692">
        <w:rPr>
          <w:sz w:val="22"/>
          <w:szCs w:val="22"/>
        </w:rPr>
        <w:t>creer</w:t>
      </w:r>
      <w:r w:rsidR="006667BF">
        <w:rPr>
          <w:sz w:val="22"/>
          <w:szCs w:val="22"/>
        </w:rPr>
        <w:t>Liaison</w:t>
      </w:r>
      <w:proofErr w:type="spellEnd"/>
      <w:r w:rsidR="00BF6148" w:rsidRPr="000F5692">
        <w:rPr>
          <w:sz w:val="22"/>
          <w:szCs w:val="22"/>
        </w:rPr>
        <w:t xml:space="preserve"> surcharge </w:t>
      </w:r>
      <w:proofErr w:type="spellStart"/>
      <w:r w:rsidR="00BF6148" w:rsidRPr="000F5692">
        <w:rPr>
          <w:sz w:val="22"/>
          <w:szCs w:val="22"/>
        </w:rPr>
        <w:t>creerSommet</w:t>
      </w:r>
      <w:proofErr w:type="spellEnd"/>
      <w:r w:rsidR="006667BF">
        <w:rPr>
          <w:sz w:val="22"/>
          <w:szCs w:val="22"/>
        </w:rPr>
        <w:t> :</w:t>
      </w:r>
      <w:r w:rsidR="00BF6148" w:rsidRPr="00F5060A">
        <w:rPr>
          <w:bCs/>
          <w:sz w:val="22"/>
          <w:szCs w:val="22"/>
        </w:rPr>
        <w:t xml:space="preserve"> il n’est pas nécessaire de réé</w:t>
      </w:r>
      <w:r w:rsidR="00BF6148" w:rsidRPr="00F5060A">
        <w:rPr>
          <w:sz w:val="22"/>
          <w:szCs w:val="22"/>
        </w:rPr>
        <w:t>crire les observateurs</w:t>
      </w:r>
      <w:r w:rsidR="00BF6148">
        <w:rPr>
          <w:sz w:val="22"/>
          <w:szCs w:val="22"/>
        </w:rPr>
        <w:t xml:space="preserve"> ou transformateurs</w:t>
      </w:r>
      <w:r w:rsidR="006667BF">
        <w:rPr>
          <w:sz w:val="22"/>
          <w:szCs w:val="22"/>
        </w:rPr>
        <w:t xml:space="preserve"> déjà définis dans le Type Abstrait </w:t>
      </w:r>
      <w:proofErr w:type="spellStart"/>
      <w:r w:rsidR="006667BF">
        <w:rPr>
          <w:sz w:val="22"/>
          <w:szCs w:val="22"/>
        </w:rPr>
        <w:t>Arete</w:t>
      </w:r>
      <w:proofErr w:type="spellEnd"/>
      <w:r w:rsidR="00BF6148">
        <w:rPr>
          <w:sz w:val="22"/>
          <w:szCs w:val="22"/>
        </w:rPr>
        <w:t>.</w:t>
      </w:r>
    </w:p>
    <w:p w:rsidR="00E03805" w:rsidRPr="00E03805" w:rsidRDefault="00E03805" w:rsidP="00E03805">
      <w:pPr>
        <w:pStyle w:val="Default"/>
        <w:ind w:left="708"/>
        <w:jc w:val="both"/>
        <w:rPr>
          <w:sz w:val="22"/>
          <w:szCs w:val="22"/>
        </w:rPr>
      </w:pPr>
    </w:p>
    <w:p w:rsidR="00E03805" w:rsidRPr="00E03805" w:rsidRDefault="00E03805" w:rsidP="00E03805">
      <w:pPr>
        <w:pStyle w:val="Default"/>
        <w:ind w:left="708"/>
        <w:rPr>
          <w:b/>
          <w:sz w:val="22"/>
          <w:szCs w:val="22"/>
        </w:rPr>
      </w:pPr>
      <w:r w:rsidRPr="00E03805">
        <w:rPr>
          <w:b/>
          <w:sz w:val="22"/>
          <w:szCs w:val="22"/>
        </w:rPr>
        <w:t xml:space="preserve">Opérations de base : </w:t>
      </w:r>
    </w:p>
    <w:p w:rsidR="00E03805" w:rsidRPr="00E03805" w:rsidRDefault="00E03805" w:rsidP="00E03805">
      <w:pPr>
        <w:pStyle w:val="Default"/>
        <w:ind w:left="708"/>
        <w:rPr>
          <w:b/>
          <w:sz w:val="22"/>
          <w:szCs w:val="22"/>
        </w:rPr>
      </w:pPr>
    </w:p>
    <w:p w:rsidR="00E03805" w:rsidRPr="00E03805" w:rsidRDefault="00E03805" w:rsidP="00E03805">
      <w:pPr>
        <w:pStyle w:val="Default"/>
        <w:ind w:left="708" w:firstLine="708"/>
        <w:rPr>
          <w:sz w:val="22"/>
          <w:szCs w:val="22"/>
        </w:rPr>
      </w:pPr>
      <w:r w:rsidRPr="00E03805">
        <w:rPr>
          <w:b/>
          <w:bCs/>
          <w:sz w:val="22"/>
          <w:szCs w:val="22"/>
        </w:rPr>
        <w:t xml:space="preserve">Constructeur </w:t>
      </w:r>
      <w:proofErr w:type="spellStart"/>
      <w:proofErr w:type="gramStart"/>
      <w:r w:rsidRPr="00E03805">
        <w:rPr>
          <w:sz w:val="22"/>
          <w:szCs w:val="22"/>
        </w:rPr>
        <w:t>creerLiaison</w:t>
      </w:r>
      <w:proofErr w:type="spellEnd"/>
      <w:r w:rsidRPr="00E03805">
        <w:rPr>
          <w:sz w:val="22"/>
          <w:szCs w:val="22"/>
        </w:rPr>
        <w:t>(</w:t>
      </w:r>
      <w:proofErr w:type="gramEnd"/>
      <w:r w:rsidRPr="00E03805">
        <w:rPr>
          <w:sz w:val="22"/>
          <w:szCs w:val="22"/>
        </w:rPr>
        <w:t>Sommet</w:t>
      </w:r>
      <w:r w:rsidR="00F5060A">
        <w:rPr>
          <w:sz w:val="22"/>
          <w:szCs w:val="22"/>
        </w:rPr>
        <w:t xml:space="preserve"> sa, Sommet </w:t>
      </w:r>
      <w:proofErr w:type="spellStart"/>
      <w:r w:rsidR="00F5060A">
        <w:rPr>
          <w:sz w:val="22"/>
          <w:szCs w:val="22"/>
        </w:rPr>
        <w:t>sb</w:t>
      </w:r>
      <w:proofErr w:type="spellEnd"/>
      <w:r w:rsidR="00F5060A">
        <w:rPr>
          <w:sz w:val="22"/>
          <w:szCs w:val="22"/>
        </w:rPr>
        <w:t xml:space="preserve">, Entier temps) : </w:t>
      </w:r>
      <w:r w:rsidRPr="00E03805">
        <w:rPr>
          <w:sz w:val="22"/>
          <w:szCs w:val="22"/>
        </w:rPr>
        <w:t xml:space="preserve">Liaison </w:t>
      </w:r>
    </w:p>
    <w:p w:rsidR="00E03805" w:rsidRPr="00E03805" w:rsidRDefault="00E03805" w:rsidP="00E03805">
      <w:pPr>
        <w:pStyle w:val="Default"/>
        <w:ind w:left="708" w:firstLine="708"/>
        <w:rPr>
          <w:sz w:val="22"/>
          <w:szCs w:val="22"/>
        </w:rPr>
      </w:pPr>
    </w:p>
    <w:p w:rsidR="00E03805" w:rsidRPr="00E03805" w:rsidRDefault="00E03805" w:rsidP="00E03805">
      <w:pPr>
        <w:pStyle w:val="Default"/>
        <w:ind w:left="708" w:firstLine="708"/>
        <w:rPr>
          <w:sz w:val="22"/>
          <w:szCs w:val="22"/>
        </w:rPr>
      </w:pPr>
      <w:r w:rsidRPr="00E03805">
        <w:rPr>
          <w:b/>
          <w:bCs/>
          <w:sz w:val="22"/>
          <w:szCs w:val="22"/>
        </w:rPr>
        <w:t xml:space="preserve">Observateur </w:t>
      </w:r>
      <w:proofErr w:type="spellStart"/>
      <w:proofErr w:type="gramStart"/>
      <w:r w:rsidRPr="00E03805">
        <w:rPr>
          <w:sz w:val="22"/>
          <w:szCs w:val="22"/>
        </w:rPr>
        <w:t>recTemps</w:t>
      </w:r>
      <w:proofErr w:type="spellEnd"/>
      <w:r w:rsidRPr="00E03805">
        <w:rPr>
          <w:sz w:val="22"/>
          <w:szCs w:val="22"/>
        </w:rPr>
        <w:t>(</w:t>
      </w:r>
      <w:proofErr w:type="gramEnd"/>
      <w:r w:rsidRPr="00E03805">
        <w:rPr>
          <w:sz w:val="22"/>
          <w:szCs w:val="22"/>
        </w:rPr>
        <w:t xml:space="preserve">) : Entier </w:t>
      </w:r>
    </w:p>
    <w:p w:rsidR="00E03805" w:rsidRPr="00E03805" w:rsidRDefault="00E03805" w:rsidP="00E03805">
      <w:pPr>
        <w:pStyle w:val="Default"/>
        <w:ind w:left="708" w:firstLine="708"/>
        <w:rPr>
          <w:sz w:val="22"/>
          <w:szCs w:val="22"/>
        </w:rPr>
      </w:pPr>
    </w:p>
    <w:p w:rsidR="00E03805" w:rsidRPr="00E03805" w:rsidRDefault="00E03805" w:rsidP="00E03805">
      <w:pPr>
        <w:pStyle w:val="Default"/>
        <w:ind w:left="708"/>
        <w:rPr>
          <w:sz w:val="22"/>
          <w:szCs w:val="22"/>
        </w:rPr>
      </w:pPr>
      <w:r w:rsidRPr="00E03805">
        <w:rPr>
          <w:b/>
          <w:sz w:val="22"/>
          <w:szCs w:val="22"/>
        </w:rPr>
        <w:t xml:space="preserve">Axiomes : </w:t>
      </w:r>
      <w:r w:rsidRPr="00E03805">
        <w:rPr>
          <w:sz w:val="22"/>
          <w:szCs w:val="22"/>
        </w:rPr>
        <w:t xml:space="preserve">Sommet sa, </w:t>
      </w:r>
      <w:proofErr w:type="spellStart"/>
      <w:r w:rsidRPr="00E03805">
        <w:rPr>
          <w:sz w:val="22"/>
          <w:szCs w:val="22"/>
        </w:rPr>
        <w:t>sb</w:t>
      </w:r>
      <w:proofErr w:type="spellEnd"/>
      <w:r w:rsidRPr="00E03805">
        <w:rPr>
          <w:sz w:val="22"/>
          <w:szCs w:val="22"/>
        </w:rPr>
        <w:t xml:space="preserve"> ; Entier tps </w:t>
      </w:r>
    </w:p>
    <w:p w:rsidR="00E03805" w:rsidRPr="00E03805" w:rsidRDefault="00E03805" w:rsidP="00E03805">
      <w:pPr>
        <w:pStyle w:val="Default"/>
        <w:ind w:left="708" w:firstLine="708"/>
        <w:rPr>
          <w:b/>
          <w:sz w:val="22"/>
          <w:szCs w:val="22"/>
        </w:rPr>
      </w:pPr>
    </w:p>
    <w:p w:rsidR="00E03805" w:rsidRDefault="00E03805" w:rsidP="00E03805">
      <w:pPr>
        <w:pStyle w:val="Default"/>
        <w:ind w:left="708" w:firstLine="708"/>
        <w:rPr>
          <w:b/>
          <w:sz w:val="22"/>
          <w:szCs w:val="22"/>
        </w:rPr>
      </w:pPr>
      <w:r w:rsidRPr="00E03805">
        <w:rPr>
          <w:b/>
          <w:sz w:val="22"/>
          <w:szCs w:val="22"/>
        </w:rPr>
        <w:t xml:space="preserve">Pré-conditions : </w:t>
      </w:r>
    </w:p>
    <w:p w:rsidR="00E03805" w:rsidRPr="00E03805" w:rsidRDefault="00E03805" w:rsidP="00E03805">
      <w:pPr>
        <w:pStyle w:val="Default"/>
        <w:ind w:left="708" w:firstLine="708"/>
        <w:rPr>
          <w:b/>
          <w:sz w:val="22"/>
          <w:szCs w:val="22"/>
        </w:rPr>
      </w:pPr>
    </w:p>
    <w:p w:rsidR="00E03805" w:rsidRPr="00E03805" w:rsidRDefault="00E03805" w:rsidP="00E03805">
      <w:pPr>
        <w:pStyle w:val="Default"/>
        <w:rPr>
          <w:sz w:val="22"/>
          <w:szCs w:val="22"/>
        </w:rPr>
      </w:pPr>
      <w:proofErr w:type="gramStart"/>
      <w:r w:rsidRPr="00E03805">
        <w:rPr>
          <w:sz w:val="22"/>
          <w:szCs w:val="22"/>
        </w:rPr>
        <w:t>définie(</w:t>
      </w:r>
      <w:proofErr w:type="spellStart"/>
      <w:proofErr w:type="gramEnd"/>
      <w:r w:rsidRPr="00E03805">
        <w:rPr>
          <w:sz w:val="22"/>
          <w:szCs w:val="22"/>
        </w:rPr>
        <w:t>creerLiaison</w:t>
      </w:r>
      <w:proofErr w:type="spellEnd"/>
      <w:r w:rsidRPr="00E03805">
        <w:rPr>
          <w:sz w:val="22"/>
          <w:szCs w:val="22"/>
        </w:rPr>
        <w:t xml:space="preserve">(sa, </w:t>
      </w:r>
      <w:proofErr w:type="spellStart"/>
      <w:r w:rsidRPr="00E03805">
        <w:rPr>
          <w:sz w:val="22"/>
          <w:szCs w:val="22"/>
        </w:rPr>
        <w:t>sb</w:t>
      </w:r>
      <w:proofErr w:type="spellEnd"/>
      <w:r w:rsidRPr="00E03805">
        <w:rPr>
          <w:sz w:val="22"/>
          <w:szCs w:val="22"/>
        </w:rPr>
        <w:t xml:space="preserve">, tps)) ==&gt; tps &gt;= 0 </w:t>
      </w:r>
    </w:p>
    <w:p w:rsidR="00E03805" w:rsidRDefault="00E03805" w:rsidP="00E03805">
      <w:pPr>
        <w:outlineLvl w:val="2"/>
        <w:rPr>
          <w:rFonts w:ascii="Bookman Old Style" w:hAnsi="Bookman Old Style"/>
          <w:b/>
          <w:bCs/>
        </w:rPr>
      </w:pPr>
    </w:p>
    <w:p w:rsidR="002A3D1A" w:rsidRPr="0084671F" w:rsidRDefault="002A3D1A" w:rsidP="002A3D1A">
      <w:pPr>
        <w:pStyle w:val="Default"/>
        <w:rPr>
          <w:sz w:val="22"/>
          <w:szCs w:val="22"/>
        </w:rPr>
      </w:pPr>
      <w:r w:rsidRPr="0084671F">
        <w:rPr>
          <w:sz w:val="22"/>
          <w:szCs w:val="22"/>
        </w:rPr>
        <w:tab/>
      </w:r>
      <w:r>
        <w:rPr>
          <w:sz w:val="22"/>
          <w:szCs w:val="22"/>
        </w:rPr>
        <w:tab/>
      </w:r>
      <w:r w:rsidRPr="00926A80">
        <w:rPr>
          <w:b/>
          <w:sz w:val="22"/>
          <w:szCs w:val="22"/>
        </w:rPr>
        <w:t>Post</w:t>
      </w:r>
      <w:r>
        <w:rPr>
          <w:b/>
          <w:sz w:val="22"/>
          <w:szCs w:val="22"/>
        </w:rPr>
        <w:t>-</w:t>
      </w:r>
      <w:r w:rsidRPr="00926A80">
        <w:rPr>
          <w:b/>
          <w:sz w:val="22"/>
          <w:szCs w:val="22"/>
        </w:rPr>
        <w:t>conditions</w:t>
      </w:r>
      <w:r>
        <w:rPr>
          <w:b/>
          <w:sz w:val="22"/>
          <w:szCs w:val="22"/>
        </w:rPr>
        <w:t> :</w:t>
      </w:r>
      <w:r w:rsidRPr="0084671F">
        <w:rPr>
          <w:sz w:val="22"/>
          <w:szCs w:val="22"/>
        </w:rPr>
        <w:t xml:space="preserve"> </w:t>
      </w:r>
    </w:p>
    <w:p w:rsidR="002A3D1A" w:rsidRDefault="002A3D1A" w:rsidP="002A3D1A">
      <w:pPr>
        <w:pStyle w:val="Default"/>
        <w:rPr>
          <w:sz w:val="22"/>
          <w:szCs w:val="22"/>
        </w:rPr>
      </w:pPr>
      <w:r w:rsidRPr="0084671F">
        <w:rPr>
          <w:sz w:val="22"/>
          <w:szCs w:val="22"/>
        </w:rPr>
        <w:tab/>
      </w:r>
    </w:p>
    <w:p w:rsidR="002A3D1A" w:rsidRDefault="002A3D1A" w:rsidP="002A3D1A">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Pr>
          <w:b/>
          <w:i/>
          <w:color w:val="76923C" w:themeColor="accent3" w:themeShade="BF"/>
          <w:sz w:val="22"/>
          <w:szCs w:val="22"/>
        </w:rPr>
        <w:t xml:space="preserve"> recS1</w:t>
      </w:r>
    </w:p>
    <w:p w:rsidR="002A3D1A" w:rsidRPr="0084671F" w:rsidRDefault="002A3D1A" w:rsidP="002A3D1A">
      <w:pPr>
        <w:pStyle w:val="Default"/>
        <w:rPr>
          <w:sz w:val="22"/>
          <w:szCs w:val="22"/>
        </w:rPr>
      </w:pPr>
    </w:p>
    <w:p w:rsidR="002A3D1A" w:rsidRDefault="002A3D1A" w:rsidP="002A3D1A">
      <w:pPr>
        <w:pStyle w:val="Default"/>
        <w:rPr>
          <w:i/>
          <w:sz w:val="22"/>
          <w:szCs w:val="22"/>
        </w:rPr>
      </w:pPr>
      <w:proofErr w:type="spellStart"/>
      <w:proofErr w:type="gramStart"/>
      <w:r w:rsidRPr="00C12B97">
        <w:rPr>
          <w:i/>
          <w:sz w:val="22"/>
          <w:szCs w:val="22"/>
        </w:rPr>
        <w:t>creerArete</w:t>
      </w:r>
      <w:proofErr w:type="spellEnd"/>
      <w:r w:rsidRPr="00C12B97">
        <w:rPr>
          <w:i/>
          <w:sz w:val="22"/>
          <w:szCs w:val="22"/>
        </w:rPr>
        <w:t>(</w:t>
      </w:r>
      <w:proofErr w:type="spellStart"/>
      <w:proofErr w:type="gramEnd"/>
      <w:r w:rsidRPr="00C12B97">
        <w:rPr>
          <w:i/>
          <w:sz w:val="22"/>
          <w:szCs w:val="22"/>
        </w:rPr>
        <w:t>sA,sB</w:t>
      </w:r>
      <w:proofErr w:type="spellEnd"/>
      <w:r w:rsidRPr="00C12B97">
        <w:rPr>
          <w:i/>
          <w:sz w:val="22"/>
          <w:szCs w:val="22"/>
        </w:rPr>
        <w:t>).recS1().</w:t>
      </w:r>
      <w:proofErr w:type="spellStart"/>
      <w:r w:rsidRPr="00C12B97">
        <w:rPr>
          <w:i/>
          <w:sz w:val="22"/>
          <w:szCs w:val="22"/>
        </w:rPr>
        <w:t>estEgal</w:t>
      </w:r>
      <w:proofErr w:type="spellEnd"/>
      <w:r w:rsidRPr="00C12B97">
        <w:rPr>
          <w:i/>
          <w:sz w:val="22"/>
          <w:szCs w:val="22"/>
        </w:rPr>
        <w:t>(</w:t>
      </w:r>
      <w:proofErr w:type="spellStart"/>
      <w:r w:rsidRPr="00C12B97">
        <w:rPr>
          <w:i/>
          <w:sz w:val="22"/>
          <w:szCs w:val="22"/>
        </w:rPr>
        <w:t>sA</w:t>
      </w:r>
      <w:proofErr w:type="spellEnd"/>
      <w:r w:rsidRPr="00C12B97">
        <w:rPr>
          <w:i/>
          <w:sz w:val="22"/>
          <w:szCs w:val="22"/>
        </w:rPr>
        <w:t>)</w:t>
      </w:r>
    </w:p>
    <w:p w:rsidR="002A3D1A" w:rsidRDefault="002A3D1A" w:rsidP="002A3D1A">
      <w:pPr>
        <w:pStyle w:val="Default"/>
        <w:ind w:firstLine="708"/>
        <w:rPr>
          <w:i/>
          <w:sz w:val="22"/>
          <w:szCs w:val="22"/>
        </w:rPr>
      </w:pPr>
    </w:p>
    <w:p w:rsidR="002A3D1A" w:rsidRDefault="002A3D1A" w:rsidP="002A3D1A">
      <w:pPr>
        <w:pStyle w:val="Default"/>
        <w:ind w:firstLine="708"/>
        <w:rPr>
          <w:b/>
          <w:i/>
          <w:color w:val="76923C" w:themeColor="accent3" w:themeShade="BF"/>
          <w:sz w:val="22"/>
          <w:szCs w:val="22"/>
        </w:rPr>
      </w:pPr>
      <w:r w:rsidRPr="007E5FC9">
        <w:rPr>
          <w:b/>
          <w:i/>
          <w:color w:val="76923C" w:themeColor="accent3" w:themeShade="BF"/>
          <w:sz w:val="22"/>
          <w:szCs w:val="22"/>
        </w:rPr>
        <w:t>// On gère l’o</w:t>
      </w:r>
      <w:r>
        <w:rPr>
          <w:b/>
          <w:i/>
          <w:color w:val="76923C" w:themeColor="accent3" w:themeShade="BF"/>
          <w:sz w:val="22"/>
          <w:szCs w:val="22"/>
        </w:rPr>
        <w:t>b</w:t>
      </w:r>
      <w:r w:rsidRPr="007E5FC9">
        <w:rPr>
          <w:b/>
          <w:i/>
          <w:color w:val="76923C" w:themeColor="accent3" w:themeShade="BF"/>
          <w:sz w:val="22"/>
          <w:szCs w:val="22"/>
        </w:rPr>
        <w:t>servateur</w:t>
      </w:r>
      <w:r>
        <w:rPr>
          <w:b/>
          <w:i/>
          <w:color w:val="76923C" w:themeColor="accent3" w:themeShade="BF"/>
          <w:sz w:val="22"/>
          <w:szCs w:val="22"/>
        </w:rPr>
        <w:t xml:space="preserve"> recS2</w:t>
      </w:r>
    </w:p>
    <w:p w:rsidR="002A3D1A" w:rsidRDefault="002A3D1A" w:rsidP="002A3D1A">
      <w:pPr>
        <w:pStyle w:val="Default"/>
        <w:ind w:firstLine="708"/>
        <w:rPr>
          <w:b/>
          <w:i/>
          <w:color w:val="76923C" w:themeColor="accent3" w:themeShade="BF"/>
          <w:sz w:val="22"/>
          <w:szCs w:val="22"/>
        </w:rPr>
      </w:pPr>
    </w:p>
    <w:p w:rsidR="002A3D1A" w:rsidRPr="00AD7AAA" w:rsidRDefault="002A3D1A" w:rsidP="002A3D1A">
      <w:pPr>
        <w:rPr>
          <w:rFonts w:ascii="Bookman Old Style" w:hAnsi="Bookman Old Style"/>
          <w:bCs/>
        </w:rPr>
      </w:pPr>
      <w:proofErr w:type="spellStart"/>
      <w:proofErr w:type="gramStart"/>
      <w:r w:rsidRPr="00AD7AAA">
        <w:rPr>
          <w:rFonts w:ascii="Bookman Old Style" w:hAnsi="Bookman Old Style"/>
          <w:bCs/>
        </w:rPr>
        <w:t>creerArete</w:t>
      </w:r>
      <w:proofErr w:type="spellEnd"/>
      <w:r w:rsidRPr="00AD7AAA">
        <w:rPr>
          <w:rFonts w:ascii="Bookman Old Style" w:hAnsi="Bookman Old Style"/>
          <w:bCs/>
        </w:rPr>
        <w:t>(</w:t>
      </w:r>
      <w:proofErr w:type="spellStart"/>
      <w:proofErr w:type="gramEnd"/>
      <w:r w:rsidRPr="00AD7AAA">
        <w:rPr>
          <w:rFonts w:ascii="Bookman Old Style" w:hAnsi="Bookman Old Style"/>
          <w:bCs/>
        </w:rPr>
        <w:t>sA,sB</w:t>
      </w:r>
      <w:proofErr w:type="spellEnd"/>
      <w:r w:rsidRPr="00AD7AAA">
        <w:rPr>
          <w:rFonts w:ascii="Bookman Old Style" w:hAnsi="Bookman Old Style"/>
          <w:bCs/>
        </w:rPr>
        <w:t>).recS2().</w:t>
      </w:r>
      <w:proofErr w:type="spellStart"/>
      <w:r w:rsidRPr="00AD7AAA">
        <w:rPr>
          <w:rFonts w:ascii="Bookman Old Style" w:hAnsi="Bookman Old Style"/>
          <w:bCs/>
        </w:rPr>
        <w:t>estEgal</w:t>
      </w:r>
      <w:proofErr w:type="spellEnd"/>
      <w:r w:rsidRPr="00AD7AAA">
        <w:rPr>
          <w:rFonts w:ascii="Bookman Old Style" w:hAnsi="Bookman Old Style"/>
          <w:bCs/>
        </w:rPr>
        <w:t>(</w:t>
      </w:r>
      <w:proofErr w:type="spellStart"/>
      <w:r w:rsidRPr="00AD7AAA">
        <w:rPr>
          <w:rFonts w:ascii="Bookman Old Style" w:hAnsi="Bookman Old Style"/>
          <w:bCs/>
        </w:rPr>
        <w:t>sB</w:t>
      </w:r>
      <w:proofErr w:type="spellEnd"/>
      <w:r w:rsidRPr="00AD7AAA">
        <w:rPr>
          <w:rFonts w:ascii="Bookman Old Style" w:hAnsi="Bookman Old Style"/>
          <w:bCs/>
        </w:rPr>
        <w:t>)</w:t>
      </w:r>
    </w:p>
    <w:p w:rsidR="002A3D1A" w:rsidRPr="00E03805" w:rsidRDefault="002A3D1A" w:rsidP="00E03805">
      <w:pPr>
        <w:outlineLvl w:val="2"/>
        <w:rPr>
          <w:rFonts w:ascii="Bookman Old Style" w:hAnsi="Bookman Old Style"/>
          <w:b/>
          <w:bCs/>
        </w:rPr>
      </w:pPr>
    </w:p>
    <w:p w:rsidR="00C60606" w:rsidRPr="00E03805" w:rsidRDefault="00E03805" w:rsidP="00AA6D31">
      <w:pPr>
        <w:rPr>
          <w:rFonts w:ascii="Bookman Old Style" w:hAnsi="Bookman Old Style"/>
          <w:color w:val="7F7F7F" w:themeColor="text1" w:themeTint="80"/>
          <w:sz w:val="32"/>
        </w:rPr>
      </w:pPr>
      <w:r w:rsidRPr="00E03805">
        <w:rPr>
          <w:rFonts w:ascii="Bookman Old Style" w:hAnsi="Bookman Old Style"/>
          <w:b/>
          <w:bCs/>
        </w:rPr>
        <w:t xml:space="preserve">Fin </w:t>
      </w:r>
      <w:r w:rsidRPr="00E03805">
        <w:rPr>
          <w:rFonts w:ascii="Bookman Old Style" w:hAnsi="Bookman Old Style"/>
        </w:rPr>
        <w:t xml:space="preserve">Liaison </w:t>
      </w:r>
      <w:r w:rsidR="00C60606" w:rsidRPr="00E03805">
        <w:rPr>
          <w:rFonts w:ascii="Bookman Old Style" w:hAnsi="Bookman Old Style"/>
          <w:color w:val="7F7F7F" w:themeColor="text1" w:themeTint="80"/>
          <w:sz w:val="32"/>
        </w:rPr>
        <w:br w:type="page"/>
      </w:r>
    </w:p>
    <w:p w:rsidR="00CB4357" w:rsidRDefault="00CB4357" w:rsidP="00466CF7">
      <w:pPr>
        <w:pStyle w:val="Paragraphedeliste"/>
        <w:numPr>
          <w:ilvl w:val="0"/>
          <w:numId w:val="2"/>
        </w:numPr>
        <w:spacing w:line="360" w:lineRule="auto"/>
        <w:outlineLvl w:val="1"/>
        <w:rPr>
          <w:color w:val="7F7F7F" w:themeColor="text1" w:themeTint="80"/>
          <w:sz w:val="32"/>
        </w:rPr>
      </w:pPr>
      <w:bookmarkStart w:id="9" w:name="_Toc260946366"/>
      <w:r>
        <w:rPr>
          <w:color w:val="7F7F7F" w:themeColor="text1" w:themeTint="80"/>
          <w:sz w:val="32"/>
        </w:rPr>
        <w:lastRenderedPageBreak/>
        <w:t>Le</w:t>
      </w:r>
      <w:r w:rsidR="00466CF7">
        <w:rPr>
          <w:color w:val="7F7F7F" w:themeColor="text1" w:themeTint="80"/>
          <w:sz w:val="32"/>
        </w:rPr>
        <w:t>s</w:t>
      </w:r>
      <w:r>
        <w:rPr>
          <w:color w:val="7F7F7F" w:themeColor="text1" w:themeTint="80"/>
          <w:sz w:val="32"/>
        </w:rPr>
        <w:t xml:space="preserve"> Type</w:t>
      </w:r>
      <w:r w:rsidR="00466CF7">
        <w:rPr>
          <w:color w:val="7F7F7F" w:themeColor="text1" w:themeTint="80"/>
          <w:sz w:val="32"/>
        </w:rPr>
        <w:t>s</w:t>
      </w:r>
      <w:r>
        <w:rPr>
          <w:color w:val="7F7F7F" w:themeColor="text1" w:themeTint="80"/>
          <w:sz w:val="32"/>
        </w:rPr>
        <w:t xml:space="preserve"> Abstrait</w:t>
      </w:r>
      <w:r w:rsidR="00466CF7">
        <w:rPr>
          <w:color w:val="7F7F7F" w:themeColor="text1" w:themeTint="80"/>
          <w:sz w:val="32"/>
        </w:rPr>
        <w:t>s</w:t>
      </w:r>
      <w:r>
        <w:rPr>
          <w:color w:val="7F7F7F" w:themeColor="text1" w:themeTint="80"/>
          <w:sz w:val="32"/>
        </w:rPr>
        <w:t xml:space="preserve"> Graphe</w:t>
      </w:r>
      <w:bookmarkEnd w:id="9"/>
    </w:p>
    <w:p w:rsidR="00416FCA" w:rsidRDefault="00466CF7" w:rsidP="00416FCA">
      <w:pPr>
        <w:pStyle w:val="Paragraphedeliste"/>
        <w:numPr>
          <w:ilvl w:val="0"/>
          <w:numId w:val="6"/>
        </w:numPr>
        <w:spacing w:line="240" w:lineRule="auto"/>
        <w:outlineLvl w:val="2"/>
        <w:rPr>
          <w:color w:val="7F7F7F" w:themeColor="text1" w:themeTint="80"/>
          <w:sz w:val="32"/>
        </w:rPr>
      </w:pPr>
      <w:bookmarkStart w:id="10" w:name="_Toc260946367"/>
      <w:r>
        <w:rPr>
          <w:color w:val="7F7F7F" w:themeColor="text1" w:themeTint="80"/>
          <w:sz w:val="32"/>
        </w:rPr>
        <w:t>Le Type Abstrait Graphe</w:t>
      </w:r>
      <w:bookmarkEnd w:id="10"/>
    </w:p>
    <w:p w:rsidR="00416FCA" w:rsidRPr="00416FCA" w:rsidRDefault="00416FCA" w:rsidP="00416FCA">
      <w:pPr>
        <w:spacing w:line="240" w:lineRule="auto"/>
        <w:outlineLvl w:val="2"/>
        <w:rPr>
          <w:color w:val="7F7F7F" w:themeColor="text1" w:themeTint="80"/>
          <w:sz w:val="32"/>
        </w:rPr>
      </w:pPr>
    </w:p>
    <w:p w:rsidR="00416FCA" w:rsidRDefault="00416FCA" w:rsidP="00416FCA">
      <w:pPr>
        <w:pStyle w:val="Default"/>
        <w:rPr>
          <w:sz w:val="22"/>
          <w:szCs w:val="22"/>
        </w:rPr>
      </w:pPr>
      <w:r>
        <w:rPr>
          <w:b/>
          <w:bCs/>
          <w:sz w:val="22"/>
          <w:szCs w:val="22"/>
        </w:rPr>
        <w:t xml:space="preserve">Type abstrait </w:t>
      </w:r>
      <w:r>
        <w:rPr>
          <w:sz w:val="22"/>
          <w:szCs w:val="22"/>
        </w:rPr>
        <w:t xml:space="preserve">Graphe </w:t>
      </w:r>
    </w:p>
    <w:p w:rsidR="00416FCA" w:rsidRDefault="00416FCA" w:rsidP="00416FCA">
      <w:pPr>
        <w:pStyle w:val="Default"/>
        <w:rPr>
          <w:sz w:val="22"/>
          <w:szCs w:val="22"/>
        </w:rPr>
      </w:pPr>
    </w:p>
    <w:p w:rsidR="00416FCA" w:rsidRDefault="00416FCA" w:rsidP="009F5AF3">
      <w:pPr>
        <w:pStyle w:val="Default"/>
        <w:ind w:left="708"/>
        <w:jc w:val="both"/>
        <w:rPr>
          <w:sz w:val="22"/>
          <w:szCs w:val="22"/>
        </w:rPr>
      </w:pPr>
      <w:r>
        <w:rPr>
          <w:b/>
          <w:bCs/>
          <w:sz w:val="22"/>
          <w:szCs w:val="22"/>
        </w:rPr>
        <w:t xml:space="preserve">Concept </w:t>
      </w:r>
      <w:r>
        <w:rPr>
          <w:sz w:val="22"/>
          <w:szCs w:val="22"/>
        </w:rPr>
        <w:t xml:space="preserve">: Un graphe est un ensemble de sommets et d'arêtes. Il est générique : les graphes que nous allons utiliser pour le programme héritent de ce graphe. On ne peut pas ajouter un sommet qui appartient déjà au graphe. De même, on ne peut pas ajouter une arête qui appartient déjà au graphe et il faut que ses deux sommets </w:t>
      </w:r>
      <w:r w:rsidR="009F5AF3">
        <w:rPr>
          <w:sz w:val="22"/>
          <w:szCs w:val="22"/>
        </w:rPr>
        <w:t>appartiennent</w:t>
      </w:r>
      <w:r>
        <w:rPr>
          <w:sz w:val="22"/>
          <w:szCs w:val="22"/>
        </w:rPr>
        <w:t xml:space="preserve"> au graphe. </w:t>
      </w:r>
    </w:p>
    <w:p w:rsidR="00416FCA" w:rsidRDefault="00416FCA" w:rsidP="00416FCA">
      <w:pPr>
        <w:pStyle w:val="Default"/>
        <w:ind w:left="708"/>
        <w:rPr>
          <w:sz w:val="22"/>
          <w:szCs w:val="22"/>
        </w:rPr>
      </w:pPr>
    </w:p>
    <w:p w:rsidR="00416FCA" w:rsidRDefault="00416FCA" w:rsidP="00416FCA">
      <w:pPr>
        <w:pStyle w:val="Default"/>
        <w:ind w:left="708"/>
        <w:rPr>
          <w:b/>
          <w:sz w:val="22"/>
          <w:szCs w:val="22"/>
        </w:rPr>
      </w:pPr>
      <w:r w:rsidRPr="00416FCA">
        <w:rPr>
          <w:b/>
          <w:sz w:val="22"/>
          <w:szCs w:val="22"/>
        </w:rPr>
        <w:t xml:space="preserve">Opérations de base : </w:t>
      </w:r>
    </w:p>
    <w:p w:rsidR="00416FCA" w:rsidRPr="00416FCA" w:rsidRDefault="00416FCA" w:rsidP="00416FCA">
      <w:pPr>
        <w:pStyle w:val="Default"/>
        <w:ind w:left="708"/>
        <w:rPr>
          <w:b/>
          <w:sz w:val="22"/>
          <w:szCs w:val="22"/>
        </w:rPr>
      </w:pPr>
    </w:p>
    <w:p w:rsidR="00416FCA" w:rsidRDefault="00416FCA" w:rsidP="00416FCA">
      <w:pPr>
        <w:pStyle w:val="Default"/>
        <w:ind w:left="1416"/>
        <w:rPr>
          <w:sz w:val="22"/>
          <w:szCs w:val="22"/>
        </w:rPr>
      </w:pPr>
      <w:r>
        <w:rPr>
          <w:b/>
          <w:bCs/>
          <w:sz w:val="22"/>
          <w:szCs w:val="22"/>
        </w:rPr>
        <w:t xml:space="preserve">Constructeur </w:t>
      </w:r>
      <w:proofErr w:type="spellStart"/>
      <w:proofErr w:type="gramStart"/>
      <w:r>
        <w:rPr>
          <w:sz w:val="22"/>
          <w:szCs w:val="22"/>
        </w:rPr>
        <w:t>creerGraphe</w:t>
      </w:r>
      <w:proofErr w:type="spellEnd"/>
      <w:r>
        <w:rPr>
          <w:sz w:val="22"/>
          <w:szCs w:val="22"/>
        </w:rPr>
        <w:t>(</w:t>
      </w:r>
      <w:proofErr w:type="gramEnd"/>
      <w:r>
        <w:rPr>
          <w:sz w:val="22"/>
          <w:szCs w:val="22"/>
        </w:rPr>
        <w:t xml:space="preserve">) : Graphe </w:t>
      </w:r>
    </w:p>
    <w:p w:rsidR="00416FCA" w:rsidRDefault="00416FCA" w:rsidP="00416FCA">
      <w:pPr>
        <w:pStyle w:val="Default"/>
        <w:ind w:left="1416"/>
        <w:rPr>
          <w:sz w:val="22"/>
          <w:szCs w:val="22"/>
        </w:rPr>
      </w:pP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areteAppartient</w:t>
      </w:r>
      <w:proofErr w:type="spellEnd"/>
      <w:r>
        <w:rPr>
          <w:sz w:val="22"/>
          <w:szCs w:val="22"/>
        </w:rPr>
        <w:t>(</w:t>
      </w:r>
      <w:proofErr w:type="spellStart"/>
      <w:proofErr w:type="gramEnd"/>
      <w:r>
        <w:rPr>
          <w:sz w:val="22"/>
          <w:szCs w:val="22"/>
        </w:rPr>
        <w:t>Arete</w:t>
      </w:r>
      <w:proofErr w:type="spellEnd"/>
      <w:r>
        <w:rPr>
          <w:sz w:val="22"/>
          <w:szCs w:val="22"/>
        </w:rPr>
        <w:t xml:space="preserve"> a) : </w:t>
      </w:r>
      <w:proofErr w:type="spellStart"/>
      <w:r>
        <w:rPr>
          <w:sz w:val="22"/>
          <w:szCs w:val="22"/>
        </w:rPr>
        <w:t>Booleen</w:t>
      </w:r>
      <w:proofErr w:type="spellEnd"/>
      <w:r>
        <w:rPr>
          <w:sz w:val="22"/>
          <w:szCs w:val="22"/>
        </w:rPr>
        <w:t xml:space="preserve"> </w:t>
      </w: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sommetAppartient</w:t>
      </w:r>
      <w:proofErr w:type="spellEnd"/>
      <w:r>
        <w:rPr>
          <w:sz w:val="22"/>
          <w:szCs w:val="22"/>
        </w:rPr>
        <w:t>(</w:t>
      </w:r>
      <w:proofErr w:type="gramEnd"/>
      <w:r>
        <w:rPr>
          <w:sz w:val="22"/>
          <w:szCs w:val="22"/>
        </w:rPr>
        <w:t xml:space="preserve">Sommet s) : </w:t>
      </w:r>
      <w:proofErr w:type="spellStart"/>
      <w:r>
        <w:rPr>
          <w:sz w:val="22"/>
          <w:szCs w:val="22"/>
        </w:rPr>
        <w:t>Booleen</w:t>
      </w:r>
      <w:proofErr w:type="spellEnd"/>
      <w:r>
        <w:rPr>
          <w:sz w:val="22"/>
          <w:szCs w:val="22"/>
        </w:rPr>
        <w:t xml:space="preserve"> </w:t>
      </w: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recSommets</w:t>
      </w:r>
      <w:proofErr w:type="spellEnd"/>
      <w:r>
        <w:rPr>
          <w:sz w:val="22"/>
          <w:szCs w:val="22"/>
        </w:rPr>
        <w:t>(</w:t>
      </w:r>
      <w:proofErr w:type="gramEnd"/>
      <w:r>
        <w:rPr>
          <w:sz w:val="22"/>
          <w:szCs w:val="22"/>
        </w:rPr>
        <w:t xml:space="preserve">) : Vecteur </w:t>
      </w: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recAretes</w:t>
      </w:r>
      <w:proofErr w:type="spellEnd"/>
      <w:r>
        <w:rPr>
          <w:sz w:val="22"/>
          <w:szCs w:val="22"/>
        </w:rPr>
        <w:t>(</w:t>
      </w:r>
      <w:proofErr w:type="gramEnd"/>
      <w:r>
        <w:rPr>
          <w:sz w:val="22"/>
          <w:szCs w:val="22"/>
        </w:rPr>
        <w:t xml:space="preserve">) : Vecteur </w:t>
      </w: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recNombreSommets</w:t>
      </w:r>
      <w:proofErr w:type="spellEnd"/>
      <w:r>
        <w:rPr>
          <w:sz w:val="22"/>
          <w:szCs w:val="22"/>
        </w:rPr>
        <w:t>(</w:t>
      </w:r>
      <w:proofErr w:type="gramEnd"/>
      <w:r>
        <w:rPr>
          <w:sz w:val="22"/>
          <w:szCs w:val="22"/>
        </w:rPr>
        <w:t xml:space="preserve">) : Entier </w:t>
      </w:r>
    </w:p>
    <w:p w:rsidR="00416FCA" w:rsidRDefault="00416FCA" w:rsidP="00416FCA">
      <w:pPr>
        <w:pStyle w:val="Default"/>
        <w:ind w:left="1416"/>
        <w:rPr>
          <w:sz w:val="22"/>
          <w:szCs w:val="22"/>
        </w:rPr>
      </w:pPr>
      <w:r>
        <w:rPr>
          <w:b/>
          <w:bCs/>
          <w:sz w:val="22"/>
          <w:szCs w:val="22"/>
        </w:rPr>
        <w:t xml:space="preserve">Observateur </w:t>
      </w:r>
      <w:proofErr w:type="spellStart"/>
      <w:proofErr w:type="gramStart"/>
      <w:r>
        <w:rPr>
          <w:sz w:val="22"/>
          <w:szCs w:val="22"/>
        </w:rPr>
        <w:t>recNombreAretes</w:t>
      </w:r>
      <w:proofErr w:type="spellEnd"/>
      <w:r>
        <w:rPr>
          <w:sz w:val="22"/>
          <w:szCs w:val="22"/>
        </w:rPr>
        <w:t>(</w:t>
      </w:r>
      <w:proofErr w:type="gramEnd"/>
      <w:r>
        <w:rPr>
          <w:sz w:val="22"/>
          <w:szCs w:val="22"/>
        </w:rPr>
        <w:t xml:space="preserve">) : Entier </w:t>
      </w:r>
    </w:p>
    <w:p w:rsidR="00416FCA" w:rsidRDefault="00416FCA" w:rsidP="00416FCA">
      <w:pPr>
        <w:pStyle w:val="Default"/>
        <w:ind w:left="1416"/>
        <w:rPr>
          <w:sz w:val="22"/>
          <w:szCs w:val="22"/>
        </w:rPr>
      </w:pPr>
    </w:p>
    <w:p w:rsidR="00416FCA" w:rsidRDefault="00416FCA" w:rsidP="00416FCA">
      <w:pPr>
        <w:pStyle w:val="Default"/>
        <w:ind w:left="1416"/>
        <w:rPr>
          <w:sz w:val="22"/>
          <w:szCs w:val="22"/>
        </w:rPr>
      </w:pPr>
      <w:r>
        <w:rPr>
          <w:b/>
          <w:bCs/>
          <w:sz w:val="22"/>
          <w:szCs w:val="22"/>
        </w:rPr>
        <w:t xml:space="preserve">Transformateur </w:t>
      </w:r>
      <w:proofErr w:type="spellStart"/>
      <w:proofErr w:type="gramStart"/>
      <w:r>
        <w:rPr>
          <w:sz w:val="22"/>
          <w:szCs w:val="22"/>
        </w:rPr>
        <w:t>ajouterSommet</w:t>
      </w:r>
      <w:proofErr w:type="spellEnd"/>
      <w:r>
        <w:rPr>
          <w:sz w:val="22"/>
          <w:szCs w:val="22"/>
        </w:rPr>
        <w:t>(</w:t>
      </w:r>
      <w:proofErr w:type="gramEnd"/>
      <w:r>
        <w:rPr>
          <w:sz w:val="22"/>
          <w:szCs w:val="22"/>
        </w:rPr>
        <w:t xml:space="preserve">Sommet s) : Graphe </w:t>
      </w:r>
    </w:p>
    <w:p w:rsidR="00416FCA" w:rsidRDefault="00416FCA" w:rsidP="00416FCA">
      <w:pPr>
        <w:pStyle w:val="Default"/>
        <w:ind w:left="1416"/>
        <w:rPr>
          <w:sz w:val="22"/>
          <w:szCs w:val="22"/>
        </w:rPr>
      </w:pPr>
      <w:r>
        <w:rPr>
          <w:b/>
          <w:bCs/>
          <w:sz w:val="22"/>
          <w:szCs w:val="22"/>
        </w:rPr>
        <w:t xml:space="preserve">Transformateur </w:t>
      </w:r>
      <w:proofErr w:type="spellStart"/>
      <w:proofErr w:type="gramStart"/>
      <w:r>
        <w:rPr>
          <w:sz w:val="22"/>
          <w:szCs w:val="22"/>
        </w:rPr>
        <w:t>ajouterArete</w:t>
      </w:r>
      <w:proofErr w:type="spellEnd"/>
      <w:r>
        <w:rPr>
          <w:sz w:val="22"/>
          <w:szCs w:val="22"/>
        </w:rPr>
        <w:t>(</w:t>
      </w:r>
      <w:proofErr w:type="spellStart"/>
      <w:proofErr w:type="gramEnd"/>
      <w:r>
        <w:rPr>
          <w:sz w:val="22"/>
          <w:szCs w:val="22"/>
        </w:rPr>
        <w:t>Arete</w:t>
      </w:r>
      <w:proofErr w:type="spellEnd"/>
      <w:r>
        <w:rPr>
          <w:sz w:val="22"/>
          <w:szCs w:val="22"/>
        </w:rPr>
        <w:t xml:space="preserve"> a) : Graphe </w:t>
      </w:r>
    </w:p>
    <w:p w:rsidR="00416FCA" w:rsidRDefault="00416FCA" w:rsidP="00416FCA">
      <w:pPr>
        <w:pStyle w:val="Default"/>
        <w:ind w:left="1416"/>
        <w:rPr>
          <w:sz w:val="22"/>
          <w:szCs w:val="22"/>
        </w:rPr>
      </w:pPr>
    </w:p>
    <w:p w:rsidR="00416FCA" w:rsidRDefault="00416FCA" w:rsidP="00416FCA">
      <w:pPr>
        <w:pStyle w:val="Default"/>
        <w:ind w:left="708"/>
        <w:rPr>
          <w:b/>
          <w:sz w:val="22"/>
          <w:szCs w:val="22"/>
        </w:rPr>
      </w:pPr>
      <w:r w:rsidRPr="00416FCA">
        <w:rPr>
          <w:b/>
          <w:sz w:val="22"/>
          <w:szCs w:val="22"/>
        </w:rPr>
        <w:t xml:space="preserve">Operations d’extension : </w:t>
      </w:r>
    </w:p>
    <w:p w:rsidR="00416FCA" w:rsidRPr="00416FCA" w:rsidRDefault="00416FCA" w:rsidP="00416FCA">
      <w:pPr>
        <w:pStyle w:val="Default"/>
        <w:ind w:left="708"/>
        <w:rPr>
          <w:b/>
          <w:sz w:val="22"/>
          <w:szCs w:val="22"/>
        </w:rPr>
      </w:pPr>
    </w:p>
    <w:p w:rsidR="00416FCA" w:rsidRPr="000F1337" w:rsidRDefault="00416FCA" w:rsidP="000F1337">
      <w:pPr>
        <w:pStyle w:val="Default"/>
        <w:rPr>
          <w:b/>
          <w:i/>
          <w:color w:val="76923C" w:themeColor="accent3" w:themeShade="BF"/>
          <w:sz w:val="22"/>
          <w:szCs w:val="22"/>
        </w:rPr>
      </w:pPr>
      <w:r w:rsidRPr="000F1337">
        <w:rPr>
          <w:b/>
          <w:i/>
          <w:color w:val="76923C" w:themeColor="accent3" w:themeShade="BF"/>
          <w:sz w:val="22"/>
          <w:szCs w:val="22"/>
        </w:rPr>
        <w:t xml:space="preserve">//Permet de récupérer tous les sommets liés au sommet ‘S’ par une arête </w:t>
      </w:r>
    </w:p>
    <w:p w:rsidR="00416FCA" w:rsidRDefault="00416FCA" w:rsidP="00416FCA">
      <w:pPr>
        <w:pStyle w:val="Default"/>
        <w:ind w:left="708" w:firstLine="708"/>
        <w:rPr>
          <w:sz w:val="22"/>
          <w:szCs w:val="22"/>
        </w:rPr>
      </w:pPr>
      <w:r>
        <w:rPr>
          <w:b/>
          <w:bCs/>
          <w:sz w:val="22"/>
          <w:szCs w:val="22"/>
        </w:rPr>
        <w:t xml:space="preserve">Observateur </w:t>
      </w:r>
      <w:proofErr w:type="spellStart"/>
      <w:proofErr w:type="gramStart"/>
      <w:r>
        <w:rPr>
          <w:sz w:val="22"/>
          <w:szCs w:val="22"/>
        </w:rPr>
        <w:t>recSommetsVoisins</w:t>
      </w:r>
      <w:proofErr w:type="spellEnd"/>
      <w:r>
        <w:rPr>
          <w:sz w:val="22"/>
          <w:szCs w:val="22"/>
        </w:rPr>
        <w:t>(</w:t>
      </w:r>
      <w:proofErr w:type="gramEnd"/>
      <w:r>
        <w:rPr>
          <w:sz w:val="22"/>
          <w:szCs w:val="22"/>
        </w:rPr>
        <w:t xml:space="preserve">Sommet S) : Graphe </w:t>
      </w:r>
    </w:p>
    <w:p w:rsidR="00416FCA" w:rsidRDefault="00416FCA" w:rsidP="00416FCA">
      <w:pPr>
        <w:pStyle w:val="Default"/>
        <w:ind w:left="708" w:firstLine="708"/>
        <w:rPr>
          <w:sz w:val="22"/>
          <w:szCs w:val="22"/>
        </w:rPr>
      </w:pPr>
    </w:p>
    <w:p w:rsidR="007A0ABC" w:rsidRPr="006162B2" w:rsidRDefault="00416FCA" w:rsidP="007A0ABC">
      <w:pPr>
        <w:pStyle w:val="Default"/>
        <w:ind w:left="708"/>
        <w:rPr>
          <w:sz w:val="22"/>
          <w:szCs w:val="22"/>
        </w:rPr>
      </w:pPr>
      <w:r w:rsidRPr="006162B2">
        <w:rPr>
          <w:b/>
          <w:bCs/>
          <w:sz w:val="22"/>
          <w:szCs w:val="22"/>
        </w:rPr>
        <w:t xml:space="preserve">Axiomes : </w:t>
      </w:r>
      <w:r w:rsidR="007A0ABC" w:rsidRPr="006162B2">
        <w:rPr>
          <w:sz w:val="22"/>
          <w:szCs w:val="22"/>
        </w:rPr>
        <w:t>Graphe g</w:t>
      </w:r>
      <w:proofErr w:type="gramStart"/>
      <w:r w:rsidR="00A61FC9" w:rsidRPr="006162B2">
        <w:rPr>
          <w:sz w:val="22"/>
          <w:szCs w:val="22"/>
        </w:rPr>
        <w:t>,g1</w:t>
      </w:r>
      <w:proofErr w:type="gramEnd"/>
      <w:r w:rsidR="007A0ABC" w:rsidRPr="006162B2">
        <w:rPr>
          <w:sz w:val="22"/>
          <w:szCs w:val="22"/>
        </w:rPr>
        <w:t xml:space="preserve"> ; Sommet s,s1,s2 ; </w:t>
      </w:r>
      <w:proofErr w:type="spellStart"/>
      <w:r w:rsidR="007A0ABC" w:rsidRPr="006162B2">
        <w:rPr>
          <w:sz w:val="22"/>
          <w:szCs w:val="22"/>
        </w:rPr>
        <w:t>Arete</w:t>
      </w:r>
      <w:proofErr w:type="spellEnd"/>
      <w:r w:rsidR="007A0ABC" w:rsidRPr="006162B2">
        <w:rPr>
          <w:sz w:val="22"/>
          <w:szCs w:val="22"/>
        </w:rPr>
        <w:t xml:space="preserve"> </w:t>
      </w:r>
      <w:proofErr w:type="spellStart"/>
      <w:r w:rsidR="007A0ABC" w:rsidRPr="006162B2">
        <w:rPr>
          <w:sz w:val="22"/>
          <w:szCs w:val="22"/>
        </w:rPr>
        <w:t>a,a1</w:t>
      </w:r>
      <w:proofErr w:type="spellEnd"/>
      <w:r w:rsidR="007A0ABC" w:rsidRPr="006162B2">
        <w:rPr>
          <w:sz w:val="22"/>
          <w:szCs w:val="22"/>
        </w:rPr>
        <w:t>,a2</w:t>
      </w:r>
    </w:p>
    <w:p w:rsidR="00416FCA" w:rsidRPr="006162B2" w:rsidRDefault="00416FCA" w:rsidP="00416FCA">
      <w:pPr>
        <w:pStyle w:val="Default"/>
        <w:ind w:left="708"/>
        <w:rPr>
          <w:sz w:val="22"/>
          <w:szCs w:val="22"/>
        </w:rPr>
      </w:pPr>
    </w:p>
    <w:p w:rsidR="00416FCA" w:rsidRPr="006162B2" w:rsidRDefault="00416FCA" w:rsidP="00416FCA">
      <w:pPr>
        <w:pStyle w:val="Default"/>
        <w:ind w:left="708"/>
        <w:rPr>
          <w:sz w:val="22"/>
          <w:szCs w:val="22"/>
        </w:rPr>
      </w:pPr>
    </w:p>
    <w:p w:rsidR="00416FCA" w:rsidRDefault="00416FCA" w:rsidP="00416FCA">
      <w:pPr>
        <w:pStyle w:val="Default"/>
        <w:ind w:left="708" w:firstLine="708"/>
        <w:rPr>
          <w:b/>
          <w:sz w:val="22"/>
          <w:szCs w:val="22"/>
        </w:rPr>
      </w:pPr>
      <w:r w:rsidRPr="00416FCA">
        <w:rPr>
          <w:b/>
          <w:sz w:val="22"/>
          <w:szCs w:val="22"/>
        </w:rPr>
        <w:t xml:space="preserve">Pré-conditions : </w:t>
      </w:r>
    </w:p>
    <w:p w:rsidR="00416FCA" w:rsidRPr="00416FCA" w:rsidRDefault="00416FCA" w:rsidP="00416FCA">
      <w:pPr>
        <w:pStyle w:val="Default"/>
        <w:ind w:left="708" w:firstLine="708"/>
        <w:rPr>
          <w:b/>
          <w:sz w:val="22"/>
          <w:szCs w:val="22"/>
        </w:rPr>
      </w:pPr>
    </w:p>
    <w:p w:rsidR="00416FCA" w:rsidRPr="000F1337" w:rsidRDefault="00416FCA" w:rsidP="00A470B9">
      <w:pPr>
        <w:pStyle w:val="Default"/>
        <w:rPr>
          <w:i/>
          <w:sz w:val="22"/>
          <w:szCs w:val="22"/>
        </w:rPr>
      </w:pPr>
      <w:proofErr w:type="gramStart"/>
      <w:r w:rsidRPr="000F1337">
        <w:rPr>
          <w:i/>
          <w:sz w:val="22"/>
          <w:szCs w:val="22"/>
        </w:rPr>
        <w:t>définie(</w:t>
      </w:r>
      <w:proofErr w:type="spellStart"/>
      <w:proofErr w:type="gramEnd"/>
      <w:r w:rsidRPr="000F1337">
        <w:rPr>
          <w:i/>
          <w:sz w:val="22"/>
          <w:szCs w:val="22"/>
        </w:rPr>
        <w:t>g.ajouterSommet</w:t>
      </w:r>
      <w:proofErr w:type="spellEnd"/>
      <w:r w:rsidRPr="000F1337">
        <w:rPr>
          <w:i/>
          <w:sz w:val="22"/>
          <w:szCs w:val="22"/>
        </w:rPr>
        <w:t>(s)) =&gt; NON (</w:t>
      </w:r>
      <w:proofErr w:type="spellStart"/>
      <w:r w:rsidRPr="000F1337">
        <w:rPr>
          <w:i/>
          <w:sz w:val="22"/>
          <w:szCs w:val="22"/>
        </w:rPr>
        <w:t>g.sommetAppartient</w:t>
      </w:r>
      <w:proofErr w:type="spellEnd"/>
      <w:r w:rsidRPr="000F1337">
        <w:rPr>
          <w:i/>
          <w:sz w:val="22"/>
          <w:szCs w:val="22"/>
        </w:rPr>
        <w:t xml:space="preserve">(s)) </w:t>
      </w:r>
    </w:p>
    <w:p w:rsidR="00A470B9" w:rsidRPr="000F1337" w:rsidRDefault="00416FCA" w:rsidP="00A470B9">
      <w:pPr>
        <w:pStyle w:val="Default"/>
        <w:rPr>
          <w:i/>
          <w:sz w:val="22"/>
          <w:szCs w:val="22"/>
        </w:rPr>
      </w:pPr>
      <w:proofErr w:type="gramStart"/>
      <w:r w:rsidRPr="000F1337">
        <w:rPr>
          <w:i/>
          <w:sz w:val="22"/>
          <w:szCs w:val="22"/>
        </w:rPr>
        <w:t>définie(</w:t>
      </w:r>
      <w:proofErr w:type="spellStart"/>
      <w:proofErr w:type="gramEnd"/>
      <w:r w:rsidRPr="000F1337">
        <w:rPr>
          <w:i/>
          <w:sz w:val="22"/>
          <w:szCs w:val="22"/>
        </w:rPr>
        <w:t>g.ajouterArete</w:t>
      </w:r>
      <w:proofErr w:type="spellEnd"/>
      <w:r w:rsidRPr="000F1337">
        <w:rPr>
          <w:i/>
          <w:sz w:val="22"/>
          <w:szCs w:val="22"/>
        </w:rPr>
        <w:t>(a)) =&gt; NON (</w:t>
      </w:r>
      <w:proofErr w:type="spellStart"/>
      <w:r w:rsidRPr="000F1337">
        <w:rPr>
          <w:i/>
          <w:sz w:val="22"/>
          <w:szCs w:val="22"/>
        </w:rPr>
        <w:t>g.areteAppartient</w:t>
      </w:r>
      <w:proofErr w:type="spellEnd"/>
      <w:r w:rsidRPr="000F1337">
        <w:rPr>
          <w:i/>
          <w:sz w:val="22"/>
          <w:szCs w:val="22"/>
        </w:rPr>
        <w:t xml:space="preserve">(a)) ET </w:t>
      </w:r>
    </w:p>
    <w:p w:rsidR="00416FCA" w:rsidRPr="000F1337" w:rsidRDefault="00416FCA" w:rsidP="00A470B9">
      <w:pPr>
        <w:pStyle w:val="Default"/>
        <w:ind w:left="708"/>
        <w:jc w:val="right"/>
        <w:rPr>
          <w:i/>
          <w:sz w:val="22"/>
          <w:szCs w:val="22"/>
        </w:rPr>
      </w:pPr>
      <w:proofErr w:type="spellStart"/>
      <w:proofErr w:type="gramStart"/>
      <w:r w:rsidRPr="000F1337">
        <w:rPr>
          <w:i/>
          <w:sz w:val="22"/>
          <w:szCs w:val="22"/>
        </w:rPr>
        <w:t>g.sommetAppartient</w:t>
      </w:r>
      <w:proofErr w:type="spellEnd"/>
      <w:r w:rsidRPr="000F1337">
        <w:rPr>
          <w:i/>
          <w:sz w:val="22"/>
          <w:szCs w:val="22"/>
        </w:rPr>
        <w:t>(</w:t>
      </w:r>
      <w:proofErr w:type="spellStart"/>
      <w:proofErr w:type="gramEnd"/>
      <w:r w:rsidRPr="000F1337">
        <w:rPr>
          <w:i/>
          <w:sz w:val="22"/>
          <w:szCs w:val="22"/>
        </w:rPr>
        <w:t>a.recS1</w:t>
      </w:r>
      <w:proofErr w:type="spellEnd"/>
      <w:r w:rsidRPr="000F1337">
        <w:rPr>
          <w:i/>
          <w:sz w:val="22"/>
          <w:szCs w:val="22"/>
        </w:rPr>
        <w:t xml:space="preserve">()) ET </w:t>
      </w:r>
      <w:proofErr w:type="spellStart"/>
      <w:r w:rsidRPr="000F1337">
        <w:rPr>
          <w:i/>
          <w:sz w:val="22"/>
          <w:szCs w:val="22"/>
        </w:rPr>
        <w:t>g.sommetAppartient</w:t>
      </w:r>
      <w:proofErr w:type="spellEnd"/>
      <w:r w:rsidRPr="000F1337">
        <w:rPr>
          <w:i/>
          <w:sz w:val="22"/>
          <w:szCs w:val="22"/>
        </w:rPr>
        <w:t>(</w:t>
      </w:r>
      <w:proofErr w:type="spellStart"/>
      <w:r w:rsidRPr="000F1337">
        <w:rPr>
          <w:i/>
          <w:sz w:val="22"/>
          <w:szCs w:val="22"/>
        </w:rPr>
        <w:t>a.recS2</w:t>
      </w:r>
      <w:proofErr w:type="spellEnd"/>
      <w:r w:rsidRPr="000F1337">
        <w:rPr>
          <w:i/>
          <w:sz w:val="22"/>
          <w:szCs w:val="22"/>
        </w:rPr>
        <w:t xml:space="preserve">()) </w:t>
      </w:r>
    </w:p>
    <w:p w:rsidR="00416FCA" w:rsidRPr="000F1337" w:rsidRDefault="00416FCA" w:rsidP="00A470B9">
      <w:pPr>
        <w:pStyle w:val="Default"/>
        <w:rPr>
          <w:i/>
          <w:sz w:val="22"/>
          <w:szCs w:val="22"/>
        </w:rPr>
      </w:pPr>
      <w:proofErr w:type="gramStart"/>
      <w:r w:rsidRPr="000F1337">
        <w:rPr>
          <w:i/>
          <w:sz w:val="22"/>
          <w:szCs w:val="22"/>
        </w:rPr>
        <w:t>définie(</w:t>
      </w:r>
      <w:proofErr w:type="spellStart"/>
      <w:proofErr w:type="gramEnd"/>
      <w:r w:rsidRPr="000F1337">
        <w:rPr>
          <w:i/>
          <w:sz w:val="22"/>
          <w:szCs w:val="22"/>
        </w:rPr>
        <w:t>g.recSommetsVoisins</w:t>
      </w:r>
      <w:proofErr w:type="spellEnd"/>
      <w:r w:rsidRPr="000F1337">
        <w:rPr>
          <w:i/>
          <w:sz w:val="22"/>
          <w:szCs w:val="22"/>
        </w:rPr>
        <w:t xml:space="preserve">(s)) =&gt; </w:t>
      </w:r>
      <w:proofErr w:type="spellStart"/>
      <w:r w:rsidRPr="000F1337">
        <w:rPr>
          <w:i/>
          <w:sz w:val="22"/>
          <w:szCs w:val="22"/>
        </w:rPr>
        <w:t>g.sommetAppartient</w:t>
      </w:r>
      <w:proofErr w:type="spellEnd"/>
      <w:r w:rsidRPr="000F1337">
        <w:rPr>
          <w:i/>
          <w:sz w:val="22"/>
          <w:szCs w:val="22"/>
        </w:rPr>
        <w:t xml:space="preserve">(s) </w:t>
      </w:r>
    </w:p>
    <w:p w:rsidR="00416FCA" w:rsidRDefault="00416FCA" w:rsidP="00416FCA">
      <w:pPr>
        <w:pStyle w:val="Default"/>
        <w:ind w:left="708"/>
        <w:rPr>
          <w:sz w:val="22"/>
          <w:szCs w:val="22"/>
        </w:rPr>
      </w:pPr>
    </w:p>
    <w:p w:rsidR="009F5AF3" w:rsidRPr="005D2334" w:rsidRDefault="009F5AF3">
      <w:pPr>
        <w:rPr>
          <w:rFonts w:ascii="Bookman Old Style" w:hAnsi="Bookman Old Style" w:cs="Bookman Old Style"/>
          <w:color w:val="000000"/>
        </w:rPr>
      </w:pPr>
      <w:r w:rsidRPr="005D2334">
        <w:br w:type="page"/>
      </w:r>
    </w:p>
    <w:p w:rsidR="000F1337" w:rsidRPr="005D2334" w:rsidRDefault="009F5AF3" w:rsidP="009F5AF3">
      <w:pPr>
        <w:pStyle w:val="Default"/>
        <w:ind w:left="708"/>
        <w:rPr>
          <w:sz w:val="22"/>
          <w:szCs w:val="22"/>
        </w:rPr>
      </w:pPr>
      <w:r w:rsidRPr="005D2334">
        <w:rPr>
          <w:b/>
          <w:sz w:val="22"/>
          <w:szCs w:val="22"/>
        </w:rPr>
        <w:lastRenderedPageBreak/>
        <w:t>Post</w:t>
      </w:r>
      <w:r w:rsidR="009C4B72" w:rsidRPr="005D2334">
        <w:rPr>
          <w:b/>
          <w:sz w:val="22"/>
          <w:szCs w:val="22"/>
        </w:rPr>
        <w:t>-</w:t>
      </w:r>
      <w:r w:rsidRPr="005D2334">
        <w:rPr>
          <w:b/>
          <w:sz w:val="22"/>
          <w:szCs w:val="22"/>
        </w:rPr>
        <w:t>condition</w:t>
      </w:r>
      <w:r w:rsidR="009C4B72" w:rsidRPr="005D2334">
        <w:rPr>
          <w:b/>
          <w:sz w:val="22"/>
          <w:szCs w:val="22"/>
        </w:rPr>
        <w:t>s</w:t>
      </w:r>
      <w:r w:rsidRPr="005D2334">
        <w:rPr>
          <w:b/>
          <w:sz w:val="22"/>
          <w:szCs w:val="22"/>
        </w:rPr>
        <w:t xml:space="preserve"> :</w:t>
      </w:r>
      <w:r w:rsidRPr="005D2334">
        <w:rPr>
          <w:sz w:val="22"/>
          <w:szCs w:val="22"/>
        </w:rPr>
        <w:tab/>
      </w:r>
    </w:p>
    <w:p w:rsidR="000F1337" w:rsidRPr="005D2334" w:rsidRDefault="009F5AF3" w:rsidP="009F5AF3">
      <w:pPr>
        <w:pStyle w:val="Default"/>
        <w:ind w:left="708"/>
        <w:rPr>
          <w:sz w:val="22"/>
          <w:szCs w:val="22"/>
        </w:rPr>
      </w:pPr>
      <w:r w:rsidRPr="005D2334">
        <w:rPr>
          <w:sz w:val="22"/>
          <w:szCs w:val="22"/>
        </w:rPr>
        <w:tab/>
      </w:r>
    </w:p>
    <w:p w:rsidR="009F5AF3" w:rsidRPr="005D2334" w:rsidRDefault="009F5AF3" w:rsidP="000F1337">
      <w:pPr>
        <w:pStyle w:val="Default"/>
        <w:ind w:firstLine="708"/>
        <w:rPr>
          <w:b/>
          <w:i/>
          <w:color w:val="76923C" w:themeColor="accent3" w:themeShade="BF"/>
          <w:sz w:val="22"/>
          <w:szCs w:val="22"/>
        </w:rPr>
      </w:pPr>
      <w:r w:rsidRPr="005D2334">
        <w:rPr>
          <w:b/>
          <w:i/>
          <w:color w:val="76923C" w:themeColor="accent3" w:themeShade="BF"/>
          <w:sz w:val="22"/>
          <w:szCs w:val="22"/>
        </w:rPr>
        <w:t>// On g</w:t>
      </w:r>
      <w:r w:rsidR="000F1337" w:rsidRPr="005D2334">
        <w:rPr>
          <w:b/>
          <w:i/>
          <w:color w:val="76923C" w:themeColor="accent3" w:themeShade="BF"/>
          <w:sz w:val="22"/>
          <w:szCs w:val="22"/>
        </w:rPr>
        <w:t>è</w:t>
      </w:r>
      <w:r w:rsidRPr="005D2334">
        <w:rPr>
          <w:b/>
          <w:i/>
          <w:color w:val="76923C" w:themeColor="accent3" w:themeShade="BF"/>
          <w:sz w:val="22"/>
          <w:szCs w:val="22"/>
        </w:rPr>
        <w:t>re l</w:t>
      </w:r>
      <w:r w:rsidR="000F1337" w:rsidRPr="005D2334">
        <w:rPr>
          <w:b/>
          <w:i/>
          <w:color w:val="76923C" w:themeColor="accent3" w:themeShade="BF"/>
          <w:sz w:val="22"/>
          <w:szCs w:val="22"/>
        </w:rPr>
        <w:t xml:space="preserve">’observateur </w:t>
      </w:r>
      <w:proofErr w:type="spellStart"/>
      <w:r w:rsidR="000F1337" w:rsidRPr="005D2334">
        <w:rPr>
          <w:b/>
          <w:i/>
          <w:color w:val="76923C" w:themeColor="accent3" w:themeShade="BF"/>
          <w:sz w:val="22"/>
          <w:szCs w:val="22"/>
        </w:rPr>
        <w:t>areteAppartient</w:t>
      </w:r>
      <w:proofErr w:type="spellEnd"/>
    </w:p>
    <w:p w:rsidR="000F1337" w:rsidRPr="005D2334" w:rsidRDefault="000F1337" w:rsidP="000F1337">
      <w:pPr>
        <w:pStyle w:val="Default"/>
        <w:ind w:firstLine="708"/>
        <w:rPr>
          <w:b/>
          <w:i/>
          <w:color w:val="76923C" w:themeColor="accent3" w:themeShade="BF"/>
          <w:sz w:val="22"/>
          <w:szCs w:val="22"/>
        </w:rPr>
      </w:pPr>
    </w:p>
    <w:p w:rsidR="009F5AF3" w:rsidRPr="005D2334" w:rsidRDefault="009F5AF3" w:rsidP="000F1337">
      <w:pPr>
        <w:pStyle w:val="Default"/>
        <w:rPr>
          <w:i/>
          <w:sz w:val="22"/>
          <w:szCs w:val="22"/>
        </w:rPr>
      </w:pPr>
      <w:r w:rsidRPr="005D2334">
        <w:rPr>
          <w:i/>
          <w:sz w:val="22"/>
          <w:szCs w:val="22"/>
        </w:rPr>
        <w:t xml:space="preserve">NON </w:t>
      </w:r>
      <w:proofErr w:type="spellStart"/>
      <w:proofErr w:type="gramStart"/>
      <w:r w:rsidRPr="005D2334">
        <w:rPr>
          <w:i/>
          <w:sz w:val="22"/>
          <w:szCs w:val="22"/>
        </w:rPr>
        <w:t>creerGraphe</w:t>
      </w:r>
      <w:proofErr w:type="spellEnd"/>
      <w:r w:rsidRPr="005D2334">
        <w:rPr>
          <w:i/>
          <w:sz w:val="22"/>
          <w:szCs w:val="22"/>
        </w:rPr>
        <w:t>(</w:t>
      </w:r>
      <w:proofErr w:type="gramEnd"/>
      <w:r w:rsidRPr="005D2334">
        <w:rPr>
          <w:i/>
          <w:sz w:val="22"/>
          <w:szCs w:val="22"/>
        </w:rPr>
        <w:t>).</w:t>
      </w:r>
      <w:proofErr w:type="spellStart"/>
      <w:r w:rsidRPr="005D2334">
        <w:rPr>
          <w:i/>
          <w:sz w:val="22"/>
          <w:szCs w:val="22"/>
        </w:rPr>
        <w:t>areteAppartient</w:t>
      </w:r>
      <w:proofErr w:type="spellEnd"/>
      <w:r w:rsidRPr="005D2334">
        <w:rPr>
          <w:i/>
          <w:sz w:val="22"/>
          <w:szCs w:val="22"/>
        </w:rPr>
        <w:t>(a)</w:t>
      </w:r>
    </w:p>
    <w:p w:rsidR="009F5AF3" w:rsidRPr="005D2334" w:rsidRDefault="009F5AF3" w:rsidP="000F1337">
      <w:pPr>
        <w:pStyle w:val="Default"/>
        <w:rPr>
          <w:i/>
          <w:sz w:val="22"/>
          <w:szCs w:val="22"/>
        </w:rPr>
      </w:pPr>
      <w:proofErr w:type="gramStart"/>
      <w:r w:rsidRPr="005D2334">
        <w:rPr>
          <w:i/>
          <w:sz w:val="22"/>
          <w:szCs w:val="22"/>
        </w:rPr>
        <w:t>a1.</w:t>
      </w:r>
      <w:proofErr w:type="spellStart"/>
      <w:r w:rsidRPr="005D2334">
        <w:rPr>
          <w:i/>
          <w:sz w:val="22"/>
          <w:szCs w:val="22"/>
        </w:rPr>
        <w:t>estEgal</w:t>
      </w:r>
      <w:proofErr w:type="spellEnd"/>
      <w:r w:rsidRPr="005D2334">
        <w:rPr>
          <w:i/>
          <w:sz w:val="22"/>
          <w:szCs w:val="22"/>
        </w:rPr>
        <w:t>(</w:t>
      </w:r>
      <w:proofErr w:type="gramEnd"/>
      <w:r w:rsidRPr="005D2334">
        <w:rPr>
          <w:i/>
          <w:sz w:val="22"/>
          <w:szCs w:val="22"/>
        </w:rPr>
        <w:t xml:space="preserve">a2) =&gt; </w:t>
      </w:r>
      <w:proofErr w:type="spellStart"/>
      <w:r w:rsidRPr="005D2334">
        <w:rPr>
          <w:i/>
          <w:sz w:val="22"/>
          <w:szCs w:val="22"/>
        </w:rPr>
        <w:t>g.ajouterArete</w:t>
      </w:r>
      <w:proofErr w:type="spellEnd"/>
      <w:r w:rsidRPr="005D2334">
        <w:rPr>
          <w:i/>
          <w:sz w:val="22"/>
          <w:szCs w:val="22"/>
        </w:rPr>
        <w:t>(a1).</w:t>
      </w:r>
      <w:proofErr w:type="spellStart"/>
      <w:r w:rsidRPr="005D2334">
        <w:rPr>
          <w:i/>
          <w:sz w:val="22"/>
          <w:szCs w:val="22"/>
        </w:rPr>
        <w:t>areteAppartient</w:t>
      </w:r>
      <w:proofErr w:type="spellEnd"/>
      <w:r w:rsidRPr="005D2334">
        <w:rPr>
          <w:i/>
          <w:sz w:val="22"/>
          <w:szCs w:val="22"/>
        </w:rPr>
        <w:t>(a2)</w:t>
      </w:r>
    </w:p>
    <w:p w:rsidR="009F5AF3" w:rsidRPr="005D2334" w:rsidRDefault="009F5AF3" w:rsidP="000F1337">
      <w:pPr>
        <w:pStyle w:val="Default"/>
        <w:rPr>
          <w:i/>
          <w:sz w:val="22"/>
          <w:szCs w:val="22"/>
        </w:rPr>
      </w:pPr>
      <w:r w:rsidRPr="005D2334">
        <w:rPr>
          <w:i/>
          <w:sz w:val="22"/>
          <w:szCs w:val="22"/>
        </w:rPr>
        <w:t xml:space="preserve">NON </w:t>
      </w:r>
      <w:proofErr w:type="gramStart"/>
      <w:r w:rsidRPr="005D2334">
        <w:rPr>
          <w:i/>
          <w:sz w:val="22"/>
          <w:szCs w:val="22"/>
        </w:rPr>
        <w:t>a1.</w:t>
      </w:r>
      <w:proofErr w:type="spellStart"/>
      <w:r w:rsidRPr="005D2334">
        <w:rPr>
          <w:i/>
          <w:sz w:val="22"/>
          <w:szCs w:val="22"/>
        </w:rPr>
        <w:t>estEgal</w:t>
      </w:r>
      <w:proofErr w:type="spellEnd"/>
      <w:r w:rsidRPr="005D2334">
        <w:rPr>
          <w:i/>
          <w:sz w:val="22"/>
          <w:szCs w:val="22"/>
        </w:rPr>
        <w:t>(</w:t>
      </w:r>
      <w:proofErr w:type="gramEnd"/>
      <w:r w:rsidRPr="005D2334">
        <w:rPr>
          <w:i/>
          <w:sz w:val="22"/>
          <w:szCs w:val="22"/>
        </w:rPr>
        <w:t>a2) =&gt;</w:t>
      </w:r>
      <w:proofErr w:type="spellStart"/>
      <w:r w:rsidRPr="005D2334">
        <w:rPr>
          <w:i/>
          <w:sz w:val="22"/>
          <w:szCs w:val="22"/>
        </w:rPr>
        <w:t>g.ajouterArete</w:t>
      </w:r>
      <w:proofErr w:type="spellEnd"/>
      <w:r w:rsidRPr="005D2334">
        <w:rPr>
          <w:i/>
          <w:sz w:val="22"/>
          <w:szCs w:val="22"/>
        </w:rPr>
        <w:t>(a1).</w:t>
      </w:r>
      <w:proofErr w:type="spellStart"/>
      <w:r w:rsidRPr="005D2334">
        <w:rPr>
          <w:i/>
          <w:sz w:val="22"/>
          <w:szCs w:val="22"/>
        </w:rPr>
        <w:t>areteAppartient</w:t>
      </w:r>
      <w:proofErr w:type="spellEnd"/>
      <w:r w:rsidRPr="005D2334">
        <w:rPr>
          <w:i/>
          <w:sz w:val="22"/>
          <w:szCs w:val="22"/>
        </w:rPr>
        <w:t xml:space="preserve">(a2) = </w:t>
      </w:r>
      <w:proofErr w:type="spellStart"/>
      <w:r w:rsidRPr="005D2334">
        <w:rPr>
          <w:i/>
          <w:sz w:val="22"/>
          <w:szCs w:val="22"/>
        </w:rPr>
        <w:t>g.areteAppartient</w:t>
      </w:r>
      <w:proofErr w:type="spellEnd"/>
      <w:r w:rsidRPr="005D2334">
        <w:rPr>
          <w:i/>
          <w:sz w:val="22"/>
          <w:szCs w:val="22"/>
        </w:rPr>
        <w:t>(a2)</w:t>
      </w:r>
    </w:p>
    <w:p w:rsidR="000F1337" w:rsidRPr="005D2334" w:rsidRDefault="009F5AF3" w:rsidP="000F1337">
      <w:pPr>
        <w:pStyle w:val="Default"/>
        <w:rPr>
          <w:b/>
          <w:i/>
          <w:color w:val="76923C" w:themeColor="accent3" w:themeShade="BF"/>
          <w:sz w:val="22"/>
          <w:szCs w:val="22"/>
        </w:rPr>
      </w:pPr>
      <w:r w:rsidRPr="005D2334">
        <w:rPr>
          <w:b/>
          <w:i/>
          <w:color w:val="76923C" w:themeColor="accent3" w:themeShade="BF"/>
          <w:sz w:val="22"/>
          <w:szCs w:val="22"/>
        </w:rPr>
        <w:tab/>
      </w:r>
    </w:p>
    <w:p w:rsidR="009F5AF3" w:rsidRPr="005D2334" w:rsidRDefault="009F5AF3" w:rsidP="000F1337">
      <w:pPr>
        <w:pStyle w:val="Default"/>
        <w:ind w:firstLine="708"/>
        <w:rPr>
          <w:b/>
          <w:i/>
          <w:color w:val="76923C" w:themeColor="accent3" w:themeShade="BF"/>
          <w:sz w:val="22"/>
          <w:szCs w:val="22"/>
        </w:rPr>
      </w:pPr>
      <w:r w:rsidRPr="005D2334">
        <w:rPr>
          <w:b/>
          <w:i/>
          <w:color w:val="76923C" w:themeColor="accent3" w:themeShade="BF"/>
          <w:sz w:val="22"/>
          <w:szCs w:val="22"/>
        </w:rPr>
        <w:t>// On g</w:t>
      </w:r>
      <w:r w:rsidR="00293B98" w:rsidRPr="005D2334">
        <w:rPr>
          <w:b/>
          <w:i/>
          <w:color w:val="76923C" w:themeColor="accent3" w:themeShade="BF"/>
          <w:sz w:val="22"/>
          <w:szCs w:val="22"/>
        </w:rPr>
        <w:t>è</w:t>
      </w:r>
      <w:r w:rsidRPr="005D2334">
        <w:rPr>
          <w:b/>
          <w:i/>
          <w:color w:val="76923C" w:themeColor="accent3" w:themeShade="BF"/>
          <w:sz w:val="22"/>
          <w:szCs w:val="22"/>
        </w:rPr>
        <w:t>re l</w:t>
      </w:r>
      <w:r w:rsidR="00293B98" w:rsidRPr="005D2334">
        <w:rPr>
          <w:b/>
          <w:i/>
          <w:color w:val="76923C" w:themeColor="accent3" w:themeShade="BF"/>
          <w:sz w:val="22"/>
          <w:szCs w:val="22"/>
        </w:rPr>
        <w:t xml:space="preserve">’observateur </w:t>
      </w:r>
      <w:proofErr w:type="spellStart"/>
      <w:r w:rsidR="00293B98" w:rsidRPr="005D2334">
        <w:rPr>
          <w:b/>
          <w:i/>
          <w:color w:val="76923C" w:themeColor="accent3" w:themeShade="BF"/>
          <w:sz w:val="22"/>
          <w:szCs w:val="22"/>
        </w:rPr>
        <w:t>sommetAppartient</w:t>
      </w:r>
      <w:proofErr w:type="spellEnd"/>
    </w:p>
    <w:p w:rsidR="000F1337" w:rsidRPr="005D2334" w:rsidRDefault="000F1337" w:rsidP="000F1337">
      <w:pPr>
        <w:pStyle w:val="Default"/>
        <w:ind w:firstLine="708"/>
        <w:rPr>
          <w:b/>
          <w:i/>
          <w:color w:val="76923C" w:themeColor="accent3" w:themeShade="BF"/>
          <w:sz w:val="22"/>
          <w:szCs w:val="22"/>
        </w:rPr>
      </w:pPr>
    </w:p>
    <w:p w:rsidR="009F5AF3" w:rsidRPr="005D2334" w:rsidRDefault="009F5AF3" w:rsidP="000F1337">
      <w:pPr>
        <w:pStyle w:val="Default"/>
        <w:rPr>
          <w:i/>
          <w:sz w:val="22"/>
          <w:szCs w:val="22"/>
        </w:rPr>
      </w:pPr>
      <w:r w:rsidRPr="005D2334">
        <w:rPr>
          <w:i/>
          <w:sz w:val="22"/>
          <w:szCs w:val="22"/>
        </w:rPr>
        <w:t xml:space="preserve">NON </w:t>
      </w:r>
      <w:proofErr w:type="spellStart"/>
      <w:proofErr w:type="gramStart"/>
      <w:r w:rsidRPr="005D2334">
        <w:rPr>
          <w:i/>
          <w:sz w:val="22"/>
          <w:szCs w:val="22"/>
        </w:rPr>
        <w:t>creerGraphe</w:t>
      </w:r>
      <w:proofErr w:type="spellEnd"/>
      <w:r w:rsidRPr="005D2334">
        <w:rPr>
          <w:i/>
          <w:sz w:val="22"/>
          <w:szCs w:val="22"/>
        </w:rPr>
        <w:t>(</w:t>
      </w:r>
      <w:proofErr w:type="gramEnd"/>
      <w:r w:rsidRPr="005D2334">
        <w:rPr>
          <w:i/>
          <w:sz w:val="22"/>
          <w:szCs w:val="22"/>
        </w:rPr>
        <w:t>).</w:t>
      </w:r>
      <w:proofErr w:type="spellStart"/>
      <w:r w:rsidRPr="005D2334">
        <w:rPr>
          <w:i/>
          <w:sz w:val="22"/>
          <w:szCs w:val="22"/>
        </w:rPr>
        <w:t>sommetAppartient</w:t>
      </w:r>
      <w:proofErr w:type="spellEnd"/>
      <w:r w:rsidRPr="005D2334">
        <w:rPr>
          <w:i/>
          <w:sz w:val="22"/>
          <w:szCs w:val="22"/>
        </w:rPr>
        <w:t>(s)</w:t>
      </w:r>
    </w:p>
    <w:p w:rsidR="009F5AF3" w:rsidRPr="00FA2688" w:rsidRDefault="009F5AF3" w:rsidP="000F1337">
      <w:pPr>
        <w:pStyle w:val="Default"/>
        <w:rPr>
          <w:i/>
          <w:sz w:val="22"/>
          <w:szCs w:val="22"/>
        </w:rPr>
      </w:pPr>
      <w:proofErr w:type="gramStart"/>
      <w:r w:rsidRPr="00FA2688">
        <w:rPr>
          <w:i/>
          <w:sz w:val="22"/>
          <w:szCs w:val="22"/>
        </w:rPr>
        <w:t>s1.</w:t>
      </w:r>
      <w:proofErr w:type="spellStart"/>
      <w:r w:rsidRPr="00FA2688">
        <w:rPr>
          <w:i/>
          <w:sz w:val="22"/>
          <w:szCs w:val="22"/>
        </w:rPr>
        <w:t>estEgal</w:t>
      </w:r>
      <w:proofErr w:type="spellEnd"/>
      <w:r w:rsidRPr="00FA2688">
        <w:rPr>
          <w:i/>
          <w:sz w:val="22"/>
          <w:szCs w:val="22"/>
        </w:rPr>
        <w:t>(</w:t>
      </w:r>
      <w:proofErr w:type="gramEnd"/>
      <w:r w:rsidRPr="00FA2688">
        <w:rPr>
          <w:i/>
          <w:sz w:val="22"/>
          <w:szCs w:val="22"/>
        </w:rPr>
        <w:t xml:space="preserve">s2) =&gt; </w:t>
      </w:r>
      <w:proofErr w:type="spellStart"/>
      <w:r w:rsidRPr="00FA2688">
        <w:rPr>
          <w:i/>
          <w:sz w:val="22"/>
          <w:szCs w:val="22"/>
        </w:rPr>
        <w:t>g.ajouterSommet</w:t>
      </w:r>
      <w:proofErr w:type="spellEnd"/>
      <w:r w:rsidRPr="00FA2688">
        <w:rPr>
          <w:i/>
          <w:sz w:val="22"/>
          <w:szCs w:val="22"/>
        </w:rPr>
        <w:t>(s1).</w:t>
      </w:r>
      <w:proofErr w:type="spellStart"/>
      <w:r w:rsidRPr="00FA2688">
        <w:rPr>
          <w:i/>
          <w:sz w:val="22"/>
          <w:szCs w:val="22"/>
        </w:rPr>
        <w:t>sommetAppartient</w:t>
      </w:r>
      <w:proofErr w:type="spellEnd"/>
      <w:r w:rsidRPr="00FA2688">
        <w:rPr>
          <w:i/>
          <w:sz w:val="22"/>
          <w:szCs w:val="22"/>
        </w:rPr>
        <w:t>(s2)</w:t>
      </w:r>
    </w:p>
    <w:p w:rsidR="009F5AF3" w:rsidRPr="005D2334" w:rsidRDefault="009F5AF3" w:rsidP="000F1337">
      <w:pPr>
        <w:pStyle w:val="Default"/>
        <w:rPr>
          <w:i/>
          <w:sz w:val="22"/>
          <w:szCs w:val="22"/>
        </w:rPr>
      </w:pPr>
      <w:r w:rsidRPr="005D2334">
        <w:rPr>
          <w:i/>
          <w:sz w:val="22"/>
          <w:szCs w:val="22"/>
        </w:rPr>
        <w:t xml:space="preserve">NON </w:t>
      </w:r>
      <w:proofErr w:type="gramStart"/>
      <w:r w:rsidRPr="005D2334">
        <w:rPr>
          <w:i/>
          <w:sz w:val="22"/>
          <w:szCs w:val="22"/>
        </w:rPr>
        <w:t>s1.</w:t>
      </w:r>
      <w:proofErr w:type="spellStart"/>
      <w:r w:rsidRPr="005D2334">
        <w:rPr>
          <w:i/>
          <w:sz w:val="22"/>
          <w:szCs w:val="22"/>
        </w:rPr>
        <w:t>estEgal</w:t>
      </w:r>
      <w:proofErr w:type="spellEnd"/>
      <w:r w:rsidRPr="005D2334">
        <w:rPr>
          <w:i/>
          <w:sz w:val="22"/>
          <w:szCs w:val="22"/>
        </w:rPr>
        <w:t>(</w:t>
      </w:r>
      <w:proofErr w:type="gramEnd"/>
      <w:r w:rsidRPr="005D2334">
        <w:rPr>
          <w:i/>
          <w:sz w:val="22"/>
          <w:szCs w:val="22"/>
        </w:rPr>
        <w:t>s2) =&gt;</w:t>
      </w:r>
      <w:proofErr w:type="spellStart"/>
      <w:r w:rsidRPr="005D2334">
        <w:rPr>
          <w:i/>
          <w:sz w:val="22"/>
          <w:szCs w:val="22"/>
        </w:rPr>
        <w:t>g.ajouterSommet</w:t>
      </w:r>
      <w:proofErr w:type="spellEnd"/>
      <w:r w:rsidRPr="005D2334">
        <w:rPr>
          <w:i/>
          <w:sz w:val="22"/>
          <w:szCs w:val="22"/>
        </w:rPr>
        <w:t>(s1).</w:t>
      </w:r>
      <w:proofErr w:type="spellStart"/>
      <w:r w:rsidRPr="005D2334">
        <w:rPr>
          <w:i/>
          <w:sz w:val="22"/>
          <w:szCs w:val="22"/>
        </w:rPr>
        <w:t>sommetAppartient</w:t>
      </w:r>
      <w:proofErr w:type="spellEnd"/>
      <w:r w:rsidRPr="005D2334">
        <w:rPr>
          <w:i/>
          <w:sz w:val="22"/>
          <w:szCs w:val="22"/>
        </w:rPr>
        <w:t xml:space="preserve">(s2) = </w:t>
      </w:r>
      <w:proofErr w:type="spellStart"/>
      <w:r w:rsidRPr="005D2334">
        <w:rPr>
          <w:i/>
          <w:sz w:val="22"/>
          <w:szCs w:val="22"/>
        </w:rPr>
        <w:t>g.sommetAppartient</w:t>
      </w:r>
      <w:proofErr w:type="spellEnd"/>
      <w:r w:rsidRPr="005D2334">
        <w:rPr>
          <w:i/>
          <w:sz w:val="22"/>
          <w:szCs w:val="22"/>
        </w:rPr>
        <w:t>(s2)</w:t>
      </w:r>
    </w:p>
    <w:p w:rsidR="000F1337" w:rsidRPr="005D2334" w:rsidRDefault="009F5AF3" w:rsidP="000F1337">
      <w:pPr>
        <w:pStyle w:val="Default"/>
        <w:rPr>
          <w:b/>
          <w:i/>
          <w:color w:val="76923C" w:themeColor="accent3" w:themeShade="BF"/>
          <w:sz w:val="22"/>
          <w:szCs w:val="22"/>
        </w:rPr>
      </w:pPr>
      <w:r w:rsidRPr="005D2334">
        <w:rPr>
          <w:b/>
          <w:i/>
          <w:color w:val="76923C" w:themeColor="accent3" w:themeShade="BF"/>
          <w:sz w:val="22"/>
          <w:szCs w:val="22"/>
        </w:rPr>
        <w:tab/>
      </w:r>
    </w:p>
    <w:p w:rsidR="009F5AF3" w:rsidRDefault="009F5AF3" w:rsidP="000F1337">
      <w:pPr>
        <w:pStyle w:val="Default"/>
        <w:ind w:firstLine="708"/>
        <w:rPr>
          <w:b/>
          <w:i/>
          <w:color w:val="76923C" w:themeColor="accent3" w:themeShade="BF"/>
          <w:sz w:val="22"/>
          <w:szCs w:val="22"/>
        </w:rPr>
      </w:pPr>
      <w:r w:rsidRPr="000F1337">
        <w:rPr>
          <w:b/>
          <w:i/>
          <w:color w:val="76923C" w:themeColor="accent3" w:themeShade="BF"/>
          <w:sz w:val="22"/>
          <w:szCs w:val="22"/>
        </w:rPr>
        <w:t>//  On g</w:t>
      </w:r>
      <w:r w:rsidR="008D485A">
        <w:rPr>
          <w:b/>
          <w:i/>
          <w:color w:val="76923C" w:themeColor="accent3" w:themeShade="BF"/>
          <w:sz w:val="22"/>
          <w:szCs w:val="22"/>
        </w:rPr>
        <w:t>è</w:t>
      </w:r>
      <w:r w:rsidRPr="000F1337">
        <w:rPr>
          <w:b/>
          <w:i/>
          <w:color w:val="76923C" w:themeColor="accent3" w:themeShade="BF"/>
          <w:sz w:val="22"/>
          <w:szCs w:val="22"/>
        </w:rPr>
        <w:t xml:space="preserve">re </w:t>
      </w:r>
      <w:r w:rsidR="008D485A">
        <w:rPr>
          <w:b/>
          <w:i/>
          <w:color w:val="76923C" w:themeColor="accent3" w:themeShade="BF"/>
          <w:sz w:val="22"/>
          <w:szCs w:val="22"/>
        </w:rPr>
        <w:t>l’</w:t>
      </w:r>
      <w:proofErr w:type="spellStart"/>
      <w:r w:rsidR="008D485A">
        <w:rPr>
          <w:b/>
          <w:i/>
          <w:color w:val="76923C" w:themeColor="accent3" w:themeShade="BF"/>
          <w:sz w:val="22"/>
          <w:szCs w:val="22"/>
        </w:rPr>
        <w:t>obervateur</w:t>
      </w:r>
      <w:proofErr w:type="spellEnd"/>
      <w:r w:rsidR="008D485A">
        <w:rPr>
          <w:b/>
          <w:i/>
          <w:color w:val="76923C" w:themeColor="accent3" w:themeShade="BF"/>
          <w:sz w:val="22"/>
          <w:szCs w:val="22"/>
        </w:rPr>
        <w:t xml:space="preserve"> </w:t>
      </w:r>
      <w:proofErr w:type="spellStart"/>
      <w:r w:rsidR="008D485A">
        <w:rPr>
          <w:b/>
          <w:i/>
          <w:color w:val="76923C" w:themeColor="accent3" w:themeShade="BF"/>
          <w:sz w:val="22"/>
          <w:szCs w:val="22"/>
        </w:rPr>
        <w:t>recNombreSommets</w:t>
      </w:r>
      <w:proofErr w:type="spellEnd"/>
    </w:p>
    <w:p w:rsidR="000F1337" w:rsidRPr="000F1337" w:rsidRDefault="000F1337" w:rsidP="000F1337">
      <w:pPr>
        <w:pStyle w:val="Default"/>
        <w:rPr>
          <w:b/>
          <w:i/>
          <w:color w:val="76923C" w:themeColor="accent3" w:themeShade="BF"/>
          <w:sz w:val="22"/>
          <w:szCs w:val="22"/>
        </w:rPr>
      </w:pPr>
    </w:p>
    <w:p w:rsidR="009F5AF3" w:rsidRPr="000F1337" w:rsidRDefault="009F5AF3" w:rsidP="000F1337">
      <w:pPr>
        <w:pStyle w:val="Default"/>
        <w:rPr>
          <w:i/>
          <w:sz w:val="22"/>
          <w:szCs w:val="22"/>
        </w:rPr>
      </w:pPr>
      <w:proofErr w:type="spellStart"/>
      <w:proofErr w:type="gramStart"/>
      <w:r w:rsidRPr="000F1337">
        <w:rPr>
          <w:i/>
          <w:sz w:val="22"/>
          <w:szCs w:val="22"/>
        </w:rPr>
        <w:t>creerGraphe</w:t>
      </w:r>
      <w:proofErr w:type="spellEnd"/>
      <w:r w:rsidRPr="000F1337">
        <w:rPr>
          <w:i/>
          <w:sz w:val="22"/>
          <w:szCs w:val="22"/>
        </w:rPr>
        <w:t>(</w:t>
      </w:r>
      <w:proofErr w:type="gramEnd"/>
      <w:r w:rsidRPr="000F1337">
        <w:rPr>
          <w:i/>
          <w:sz w:val="22"/>
          <w:szCs w:val="22"/>
        </w:rPr>
        <w:t>).</w:t>
      </w:r>
      <w:proofErr w:type="spellStart"/>
      <w:r w:rsidRPr="000F1337">
        <w:rPr>
          <w:i/>
          <w:sz w:val="22"/>
          <w:szCs w:val="22"/>
        </w:rPr>
        <w:t>recNombreSommets</w:t>
      </w:r>
      <w:proofErr w:type="spellEnd"/>
      <w:r w:rsidRPr="000F1337">
        <w:rPr>
          <w:i/>
          <w:sz w:val="22"/>
          <w:szCs w:val="22"/>
        </w:rPr>
        <w:t>() = 0</w:t>
      </w:r>
    </w:p>
    <w:p w:rsidR="009F5AF3" w:rsidRPr="000F1337" w:rsidRDefault="009F5AF3" w:rsidP="000F1337">
      <w:pPr>
        <w:pStyle w:val="Default"/>
        <w:rPr>
          <w:i/>
          <w:sz w:val="22"/>
          <w:szCs w:val="22"/>
        </w:rPr>
      </w:pPr>
      <w:proofErr w:type="spellStart"/>
      <w:r w:rsidRPr="000F1337">
        <w:rPr>
          <w:i/>
          <w:sz w:val="22"/>
          <w:szCs w:val="22"/>
        </w:rPr>
        <w:t>g.ajouterSommet</w:t>
      </w:r>
      <w:proofErr w:type="spellEnd"/>
      <w:r w:rsidRPr="000F1337">
        <w:rPr>
          <w:i/>
          <w:sz w:val="22"/>
          <w:szCs w:val="22"/>
        </w:rPr>
        <w:t>(s).</w:t>
      </w:r>
      <w:proofErr w:type="spellStart"/>
      <w:proofErr w:type="gramStart"/>
      <w:r w:rsidRPr="000F1337">
        <w:rPr>
          <w:i/>
          <w:sz w:val="22"/>
          <w:szCs w:val="22"/>
        </w:rPr>
        <w:t>recNombreSommets</w:t>
      </w:r>
      <w:proofErr w:type="spellEnd"/>
      <w:r w:rsidRPr="000F1337">
        <w:rPr>
          <w:i/>
          <w:sz w:val="22"/>
          <w:szCs w:val="22"/>
        </w:rPr>
        <w:t>(</w:t>
      </w:r>
      <w:proofErr w:type="gramEnd"/>
      <w:r w:rsidRPr="000F1337">
        <w:rPr>
          <w:i/>
          <w:sz w:val="22"/>
          <w:szCs w:val="22"/>
        </w:rPr>
        <w:t xml:space="preserve">) = 1 + </w:t>
      </w:r>
      <w:proofErr w:type="spellStart"/>
      <w:r w:rsidRPr="000F1337">
        <w:rPr>
          <w:i/>
          <w:sz w:val="22"/>
          <w:szCs w:val="22"/>
        </w:rPr>
        <w:t>g.recNombreSommets</w:t>
      </w:r>
      <w:proofErr w:type="spellEnd"/>
      <w:r w:rsidRPr="000F1337">
        <w:rPr>
          <w:i/>
          <w:sz w:val="22"/>
          <w:szCs w:val="22"/>
        </w:rPr>
        <w:t>()</w:t>
      </w:r>
    </w:p>
    <w:p w:rsidR="000F1337" w:rsidRDefault="000F1337" w:rsidP="000F1337">
      <w:pPr>
        <w:pStyle w:val="Default"/>
        <w:rPr>
          <w:b/>
          <w:i/>
          <w:color w:val="76923C" w:themeColor="accent3" w:themeShade="BF"/>
          <w:sz w:val="22"/>
          <w:szCs w:val="22"/>
        </w:rPr>
      </w:pPr>
    </w:p>
    <w:p w:rsidR="009F5AF3" w:rsidRDefault="009F5AF3" w:rsidP="000F1337">
      <w:pPr>
        <w:pStyle w:val="Default"/>
        <w:rPr>
          <w:b/>
          <w:i/>
          <w:color w:val="76923C" w:themeColor="accent3" w:themeShade="BF"/>
          <w:sz w:val="22"/>
          <w:szCs w:val="22"/>
        </w:rPr>
      </w:pPr>
      <w:r w:rsidRPr="000F1337">
        <w:rPr>
          <w:b/>
          <w:i/>
          <w:color w:val="76923C" w:themeColor="accent3" w:themeShade="BF"/>
          <w:sz w:val="22"/>
          <w:szCs w:val="22"/>
        </w:rPr>
        <w:tab/>
        <w:t>// On g</w:t>
      </w:r>
      <w:r w:rsidR="008D485A">
        <w:rPr>
          <w:b/>
          <w:i/>
          <w:color w:val="76923C" w:themeColor="accent3" w:themeShade="BF"/>
          <w:sz w:val="22"/>
          <w:szCs w:val="22"/>
        </w:rPr>
        <w:t>è</w:t>
      </w:r>
      <w:r w:rsidRPr="000F1337">
        <w:rPr>
          <w:b/>
          <w:i/>
          <w:color w:val="76923C" w:themeColor="accent3" w:themeShade="BF"/>
          <w:sz w:val="22"/>
          <w:szCs w:val="22"/>
        </w:rPr>
        <w:t xml:space="preserve">re </w:t>
      </w:r>
      <w:r w:rsidR="008D485A">
        <w:rPr>
          <w:b/>
          <w:i/>
          <w:color w:val="76923C" w:themeColor="accent3" w:themeShade="BF"/>
          <w:sz w:val="22"/>
          <w:szCs w:val="22"/>
        </w:rPr>
        <w:t xml:space="preserve">l’observateur </w:t>
      </w:r>
      <w:proofErr w:type="spellStart"/>
      <w:r w:rsidR="008D485A">
        <w:rPr>
          <w:b/>
          <w:i/>
          <w:color w:val="76923C" w:themeColor="accent3" w:themeShade="BF"/>
          <w:sz w:val="22"/>
          <w:szCs w:val="22"/>
        </w:rPr>
        <w:t>recNombreAretes</w:t>
      </w:r>
      <w:proofErr w:type="spellEnd"/>
    </w:p>
    <w:p w:rsidR="000F1337" w:rsidRPr="000F1337" w:rsidRDefault="000F1337" w:rsidP="000F1337">
      <w:pPr>
        <w:pStyle w:val="Default"/>
        <w:rPr>
          <w:b/>
          <w:i/>
          <w:color w:val="76923C" w:themeColor="accent3" w:themeShade="BF"/>
          <w:sz w:val="22"/>
          <w:szCs w:val="22"/>
        </w:rPr>
      </w:pPr>
    </w:p>
    <w:p w:rsidR="009F5AF3" w:rsidRPr="000F1337" w:rsidRDefault="009F5AF3" w:rsidP="000F1337">
      <w:pPr>
        <w:pStyle w:val="Default"/>
        <w:rPr>
          <w:i/>
          <w:sz w:val="22"/>
          <w:szCs w:val="22"/>
        </w:rPr>
      </w:pPr>
      <w:proofErr w:type="spellStart"/>
      <w:proofErr w:type="gramStart"/>
      <w:r w:rsidRPr="000F1337">
        <w:rPr>
          <w:i/>
          <w:sz w:val="22"/>
          <w:szCs w:val="22"/>
        </w:rPr>
        <w:t>creerGraphe</w:t>
      </w:r>
      <w:proofErr w:type="spellEnd"/>
      <w:r w:rsidRPr="000F1337">
        <w:rPr>
          <w:i/>
          <w:sz w:val="22"/>
          <w:szCs w:val="22"/>
        </w:rPr>
        <w:t>(</w:t>
      </w:r>
      <w:proofErr w:type="gramEnd"/>
      <w:r w:rsidRPr="000F1337">
        <w:rPr>
          <w:i/>
          <w:sz w:val="22"/>
          <w:szCs w:val="22"/>
        </w:rPr>
        <w:t>).</w:t>
      </w:r>
      <w:proofErr w:type="spellStart"/>
      <w:r w:rsidRPr="000F1337">
        <w:rPr>
          <w:i/>
          <w:sz w:val="22"/>
          <w:szCs w:val="22"/>
        </w:rPr>
        <w:t>recNombreAretes</w:t>
      </w:r>
      <w:proofErr w:type="spellEnd"/>
      <w:r w:rsidRPr="000F1337">
        <w:rPr>
          <w:i/>
          <w:sz w:val="22"/>
          <w:szCs w:val="22"/>
        </w:rPr>
        <w:t>() = 0</w:t>
      </w:r>
    </w:p>
    <w:p w:rsidR="009F5AF3" w:rsidRPr="000F1337" w:rsidRDefault="009F5AF3" w:rsidP="000F1337">
      <w:pPr>
        <w:pStyle w:val="Default"/>
        <w:rPr>
          <w:i/>
          <w:sz w:val="22"/>
          <w:szCs w:val="22"/>
        </w:rPr>
      </w:pPr>
      <w:proofErr w:type="spellStart"/>
      <w:r w:rsidRPr="000F1337">
        <w:rPr>
          <w:i/>
          <w:sz w:val="22"/>
          <w:szCs w:val="22"/>
        </w:rPr>
        <w:t>g.ajouterArete</w:t>
      </w:r>
      <w:proofErr w:type="spellEnd"/>
      <w:r w:rsidRPr="000F1337">
        <w:rPr>
          <w:i/>
          <w:sz w:val="22"/>
          <w:szCs w:val="22"/>
        </w:rPr>
        <w:t>(a).</w:t>
      </w:r>
      <w:proofErr w:type="spellStart"/>
      <w:proofErr w:type="gramStart"/>
      <w:r w:rsidRPr="000F1337">
        <w:rPr>
          <w:i/>
          <w:sz w:val="22"/>
          <w:szCs w:val="22"/>
        </w:rPr>
        <w:t>recNombreAretes</w:t>
      </w:r>
      <w:proofErr w:type="spellEnd"/>
      <w:r w:rsidRPr="000F1337">
        <w:rPr>
          <w:i/>
          <w:sz w:val="22"/>
          <w:szCs w:val="22"/>
        </w:rPr>
        <w:t>(</w:t>
      </w:r>
      <w:proofErr w:type="gramEnd"/>
      <w:r w:rsidRPr="000F1337">
        <w:rPr>
          <w:i/>
          <w:sz w:val="22"/>
          <w:szCs w:val="22"/>
        </w:rPr>
        <w:t xml:space="preserve">) = 1 + </w:t>
      </w:r>
      <w:proofErr w:type="spellStart"/>
      <w:r w:rsidRPr="000F1337">
        <w:rPr>
          <w:i/>
          <w:sz w:val="22"/>
          <w:szCs w:val="22"/>
        </w:rPr>
        <w:t>g.recNombreAretes</w:t>
      </w:r>
      <w:proofErr w:type="spellEnd"/>
      <w:r w:rsidRPr="000F1337">
        <w:rPr>
          <w:i/>
          <w:sz w:val="22"/>
          <w:szCs w:val="22"/>
        </w:rPr>
        <w:t>()</w:t>
      </w:r>
    </w:p>
    <w:p w:rsidR="000F1337" w:rsidRDefault="000F1337" w:rsidP="000F1337">
      <w:pPr>
        <w:pStyle w:val="Default"/>
        <w:ind w:firstLine="708"/>
        <w:rPr>
          <w:b/>
          <w:i/>
          <w:color w:val="76923C" w:themeColor="accent3" w:themeShade="BF"/>
          <w:sz w:val="22"/>
          <w:szCs w:val="22"/>
        </w:rPr>
      </w:pPr>
    </w:p>
    <w:p w:rsidR="009F5AF3" w:rsidRDefault="009F5AF3" w:rsidP="000F1337">
      <w:pPr>
        <w:pStyle w:val="Default"/>
        <w:ind w:firstLine="708"/>
        <w:rPr>
          <w:b/>
          <w:i/>
          <w:color w:val="76923C" w:themeColor="accent3" w:themeShade="BF"/>
          <w:sz w:val="22"/>
          <w:szCs w:val="22"/>
        </w:rPr>
      </w:pPr>
      <w:r w:rsidRPr="000F1337">
        <w:rPr>
          <w:b/>
          <w:i/>
          <w:color w:val="76923C" w:themeColor="accent3" w:themeShade="BF"/>
          <w:sz w:val="22"/>
          <w:szCs w:val="22"/>
        </w:rPr>
        <w:t>// On g</w:t>
      </w:r>
      <w:r w:rsidR="00C96358">
        <w:rPr>
          <w:b/>
          <w:i/>
          <w:color w:val="76923C" w:themeColor="accent3" w:themeShade="BF"/>
          <w:sz w:val="22"/>
          <w:szCs w:val="22"/>
        </w:rPr>
        <w:t>è</w:t>
      </w:r>
      <w:r w:rsidRPr="000F1337">
        <w:rPr>
          <w:b/>
          <w:i/>
          <w:color w:val="76923C" w:themeColor="accent3" w:themeShade="BF"/>
          <w:sz w:val="22"/>
          <w:szCs w:val="22"/>
        </w:rPr>
        <w:t>re l</w:t>
      </w:r>
      <w:r w:rsidR="00C96358">
        <w:rPr>
          <w:b/>
          <w:i/>
          <w:color w:val="76923C" w:themeColor="accent3" w:themeShade="BF"/>
          <w:sz w:val="22"/>
          <w:szCs w:val="22"/>
        </w:rPr>
        <w:t xml:space="preserve">’observateur </w:t>
      </w:r>
      <w:proofErr w:type="spellStart"/>
      <w:r w:rsidR="00C96358">
        <w:rPr>
          <w:b/>
          <w:i/>
          <w:color w:val="76923C" w:themeColor="accent3" w:themeShade="BF"/>
          <w:sz w:val="22"/>
          <w:szCs w:val="22"/>
        </w:rPr>
        <w:t>recSommets</w:t>
      </w:r>
      <w:proofErr w:type="spellEnd"/>
    </w:p>
    <w:p w:rsidR="000F1337" w:rsidRPr="000F1337" w:rsidRDefault="000F1337" w:rsidP="000F1337">
      <w:pPr>
        <w:pStyle w:val="Default"/>
        <w:ind w:firstLine="708"/>
        <w:rPr>
          <w:b/>
          <w:i/>
          <w:color w:val="76923C" w:themeColor="accent3" w:themeShade="BF"/>
          <w:sz w:val="22"/>
          <w:szCs w:val="22"/>
        </w:rPr>
      </w:pPr>
    </w:p>
    <w:p w:rsidR="009F5AF3" w:rsidRPr="000F1337" w:rsidRDefault="009F5AF3" w:rsidP="000F1337">
      <w:pPr>
        <w:pStyle w:val="Default"/>
        <w:rPr>
          <w:i/>
          <w:sz w:val="22"/>
          <w:szCs w:val="22"/>
        </w:rPr>
      </w:pPr>
      <w:proofErr w:type="spellStart"/>
      <w:proofErr w:type="gramStart"/>
      <w:r w:rsidRPr="000F1337">
        <w:rPr>
          <w:i/>
          <w:sz w:val="22"/>
          <w:szCs w:val="22"/>
        </w:rPr>
        <w:t>g.recSommets</w:t>
      </w:r>
      <w:proofErr w:type="spellEnd"/>
      <w:r w:rsidRPr="000F1337">
        <w:rPr>
          <w:i/>
          <w:sz w:val="22"/>
          <w:szCs w:val="22"/>
        </w:rPr>
        <w:t>(</w:t>
      </w:r>
      <w:proofErr w:type="gramEnd"/>
      <w:r w:rsidRPr="000F1337">
        <w:rPr>
          <w:i/>
          <w:sz w:val="22"/>
          <w:szCs w:val="22"/>
        </w:rPr>
        <w:t>).</w:t>
      </w:r>
      <w:proofErr w:type="spellStart"/>
      <w:r w:rsidRPr="000F1337">
        <w:rPr>
          <w:i/>
          <w:sz w:val="22"/>
          <w:szCs w:val="22"/>
        </w:rPr>
        <w:t>borneInf</w:t>
      </w:r>
      <w:proofErr w:type="spellEnd"/>
      <w:r w:rsidRPr="000F1337">
        <w:rPr>
          <w:i/>
          <w:sz w:val="22"/>
          <w:szCs w:val="22"/>
        </w:rPr>
        <w:t>() = 1</w:t>
      </w:r>
    </w:p>
    <w:p w:rsidR="009F5AF3" w:rsidRPr="000F1337" w:rsidRDefault="009F5AF3" w:rsidP="000F1337">
      <w:pPr>
        <w:pStyle w:val="Default"/>
        <w:rPr>
          <w:i/>
          <w:sz w:val="22"/>
          <w:szCs w:val="22"/>
        </w:rPr>
      </w:pPr>
      <w:proofErr w:type="spellStart"/>
      <w:proofErr w:type="gramStart"/>
      <w:r w:rsidRPr="000F1337">
        <w:rPr>
          <w:i/>
          <w:sz w:val="22"/>
          <w:szCs w:val="22"/>
        </w:rPr>
        <w:t>g.recSommets</w:t>
      </w:r>
      <w:proofErr w:type="spellEnd"/>
      <w:r w:rsidRPr="000F1337">
        <w:rPr>
          <w:i/>
          <w:sz w:val="22"/>
          <w:szCs w:val="22"/>
        </w:rPr>
        <w:t>(</w:t>
      </w:r>
      <w:proofErr w:type="gramEnd"/>
      <w:r w:rsidRPr="000F1337">
        <w:rPr>
          <w:i/>
          <w:sz w:val="22"/>
          <w:szCs w:val="22"/>
        </w:rPr>
        <w:t>).</w:t>
      </w:r>
      <w:proofErr w:type="spellStart"/>
      <w:r w:rsidRPr="000F1337">
        <w:rPr>
          <w:i/>
          <w:sz w:val="22"/>
          <w:szCs w:val="22"/>
        </w:rPr>
        <w:t>borneSup</w:t>
      </w:r>
      <w:proofErr w:type="spellEnd"/>
      <w:r w:rsidRPr="000F1337">
        <w:rPr>
          <w:i/>
          <w:sz w:val="22"/>
          <w:szCs w:val="22"/>
        </w:rPr>
        <w:t xml:space="preserve">() = </w:t>
      </w:r>
      <w:proofErr w:type="spellStart"/>
      <w:r w:rsidRPr="000F1337">
        <w:rPr>
          <w:i/>
          <w:sz w:val="22"/>
          <w:szCs w:val="22"/>
        </w:rPr>
        <w:t>g.recNombreSommets</w:t>
      </w:r>
      <w:proofErr w:type="spellEnd"/>
      <w:r w:rsidRPr="000F1337">
        <w:rPr>
          <w:i/>
          <w:sz w:val="22"/>
          <w:szCs w:val="22"/>
        </w:rPr>
        <w:t>()</w:t>
      </w:r>
    </w:p>
    <w:p w:rsidR="006C6841" w:rsidRDefault="002449B1" w:rsidP="006C6841">
      <w:pPr>
        <w:pStyle w:val="Default"/>
        <w:rPr>
          <w:i/>
          <w:sz w:val="22"/>
          <w:szCs w:val="22"/>
        </w:rPr>
      </w:pPr>
      <w:proofErr w:type="gramStart"/>
      <w:r>
        <w:rPr>
          <w:i/>
          <w:sz w:val="22"/>
          <w:szCs w:val="22"/>
        </w:rPr>
        <w:t>g1.</w:t>
      </w:r>
      <w:proofErr w:type="spellStart"/>
      <w:r>
        <w:rPr>
          <w:i/>
          <w:sz w:val="22"/>
          <w:szCs w:val="22"/>
        </w:rPr>
        <w:t>egalA</w:t>
      </w:r>
      <w:proofErr w:type="spellEnd"/>
      <w:r>
        <w:rPr>
          <w:i/>
          <w:sz w:val="22"/>
          <w:szCs w:val="22"/>
        </w:rPr>
        <w:t>(</w:t>
      </w:r>
      <w:proofErr w:type="spellStart"/>
      <w:proofErr w:type="gramEnd"/>
      <w:r>
        <w:rPr>
          <w:i/>
          <w:sz w:val="22"/>
          <w:szCs w:val="22"/>
        </w:rPr>
        <w:t>g.ajouterSommet</w:t>
      </w:r>
      <w:proofErr w:type="spellEnd"/>
      <w:r>
        <w:rPr>
          <w:i/>
          <w:sz w:val="22"/>
          <w:szCs w:val="22"/>
        </w:rPr>
        <w:t xml:space="preserve">(s)) =&gt; </w:t>
      </w:r>
    </w:p>
    <w:p w:rsidR="009F5AF3" w:rsidRPr="000F1337" w:rsidRDefault="009F5AF3" w:rsidP="006C6841">
      <w:pPr>
        <w:pStyle w:val="Default"/>
        <w:jc w:val="right"/>
        <w:rPr>
          <w:i/>
          <w:sz w:val="22"/>
          <w:szCs w:val="22"/>
        </w:rPr>
      </w:pPr>
      <w:proofErr w:type="gramStart"/>
      <w:r w:rsidRPr="000F1337">
        <w:rPr>
          <w:i/>
          <w:sz w:val="22"/>
          <w:szCs w:val="22"/>
        </w:rPr>
        <w:t>g1.</w:t>
      </w:r>
      <w:proofErr w:type="spellStart"/>
      <w:r w:rsidRPr="000F1337">
        <w:rPr>
          <w:i/>
          <w:sz w:val="22"/>
          <w:szCs w:val="22"/>
        </w:rPr>
        <w:t>recSommets</w:t>
      </w:r>
      <w:proofErr w:type="spellEnd"/>
      <w:r w:rsidRPr="000F1337">
        <w:rPr>
          <w:i/>
          <w:sz w:val="22"/>
          <w:szCs w:val="22"/>
        </w:rPr>
        <w:t>(</w:t>
      </w:r>
      <w:proofErr w:type="gramEnd"/>
      <w:r w:rsidRPr="000F1337">
        <w:rPr>
          <w:i/>
          <w:sz w:val="22"/>
          <w:szCs w:val="22"/>
        </w:rPr>
        <w:t>).</w:t>
      </w:r>
      <w:proofErr w:type="spellStart"/>
      <w:r w:rsidRPr="000F1337">
        <w:rPr>
          <w:i/>
          <w:sz w:val="22"/>
          <w:szCs w:val="22"/>
        </w:rPr>
        <w:t>recVal</w:t>
      </w:r>
      <w:proofErr w:type="spellEnd"/>
      <w:r w:rsidRPr="000F1337">
        <w:rPr>
          <w:i/>
          <w:sz w:val="22"/>
          <w:szCs w:val="22"/>
        </w:rPr>
        <w:t>(g1.</w:t>
      </w:r>
      <w:proofErr w:type="spellStart"/>
      <w:r w:rsidRPr="000F1337">
        <w:rPr>
          <w:i/>
          <w:sz w:val="22"/>
          <w:szCs w:val="22"/>
        </w:rPr>
        <w:t>recNombreSommets</w:t>
      </w:r>
      <w:proofErr w:type="spellEnd"/>
      <w:r w:rsidRPr="000F1337">
        <w:rPr>
          <w:i/>
          <w:sz w:val="22"/>
          <w:szCs w:val="22"/>
        </w:rPr>
        <w:t>()).</w:t>
      </w:r>
      <w:proofErr w:type="spellStart"/>
      <w:r w:rsidRPr="000F1337">
        <w:rPr>
          <w:i/>
          <w:sz w:val="22"/>
          <w:szCs w:val="22"/>
        </w:rPr>
        <w:t>estEgal</w:t>
      </w:r>
      <w:proofErr w:type="spellEnd"/>
      <w:r w:rsidRPr="000F1337">
        <w:rPr>
          <w:i/>
          <w:sz w:val="22"/>
          <w:szCs w:val="22"/>
        </w:rPr>
        <w:t>(s)</w:t>
      </w:r>
    </w:p>
    <w:p w:rsidR="000F1337" w:rsidRDefault="000F1337" w:rsidP="000F1337">
      <w:pPr>
        <w:pStyle w:val="Default"/>
        <w:rPr>
          <w:b/>
          <w:i/>
          <w:color w:val="76923C" w:themeColor="accent3" w:themeShade="BF"/>
          <w:sz w:val="22"/>
          <w:szCs w:val="22"/>
        </w:rPr>
      </w:pPr>
    </w:p>
    <w:p w:rsidR="009F5AF3" w:rsidRDefault="009F5AF3" w:rsidP="000F1337">
      <w:pPr>
        <w:pStyle w:val="Default"/>
        <w:rPr>
          <w:b/>
          <w:i/>
          <w:color w:val="76923C" w:themeColor="accent3" w:themeShade="BF"/>
          <w:sz w:val="22"/>
          <w:szCs w:val="22"/>
        </w:rPr>
      </w:pPr>
      <w:r w:rsidRPr="000F1337">
        <w:rPr>
          <w:b/>
          <w:i/>
          <w:color w:val="76923C" w:themeColor="accent3" w:themeShade="BF"/>
          <w:sz w:val="22"/>
          <w:szCs w:val="22"/>
        </w:rPr>
        <w:tab/>
        <w:t>// On g</w:t>
      </w:r>
      <w:r w:rsidR="00C96358">
        <w:rPr>
          <w:b/>
          <w:i/>
          <w:color w:val="76923C" w:themeColor="accent3" w:themeShade="BF"/>
          <w:sz w:val="22"/>
          <w:szCs w:val="22"/>
        </w:rPr>
        <w:t xml:space="preserve">ère l’observateur </w:t>
      </w:r>
      <w:proofErr w:type="spellStart"/>
      <w:r w:rsidR="00C96358">
        <w:rPr>
          <w:b/>
          <w:i/>
          <w:color w:val="76923C" w:themeColor="accent3" w:themeShade="BF"/>
          <w:sz w:val="22"/>
          <w:szCs w:val="22"/>
        </w:rPr>
        <w:t>recAretes</w:t>
      </w:r>
      <w:proofErr w:type="spellEnd"/>
    </w:p>
    <w:p w:rsidR="000F1337" w:rsidRPr="000F1337" w:rsidRDefault="000F1337" w:rsidP="000F1337">
      <w:pPr>
        <w:pStyle w:val="Default"/>
        <w:rPr>
          <w:b/>
          <w:i/>
          <w:color w:val="76923C" w:themeColor="accent3" w:themeShade="BF"/>
          <w:sz w:val="22"/>
          <w:szCs w:val="22"/>
        </w:rPr>
      </w:pPr>
    </w:p>
    <w:p w:rsidR="009F5AF3" w:rsidRPr="000F1337" w:rsidRDefault="009F5AF3" w:rsidP="000F1337">
      <w:pPr>
        <w:pStyle w:val="Default"/>
        <w:rPr>
          <w:i/>
          <w:sz w:val="22"/>
          <w:szCs w:val="22"/>
          <w:lang w:val="en-US"/>
        </w:rPr>
      </w:pPr>
      <w:proofErr w:type="spellStart"/>
      <w:proofErr w:type="gramStart"/>
      <w:r w:rsidRPr="000F1337">
        <w:rPr>
          <w:i/>
          <w:sz w:val="22"/>
          <w:szCs w:val="22"/>
          <w:lang w:val="en-US"/>
        </w:rPr>
        <w:t>g.recAretes</w:t>
      </w:r>
      <w:proofErr w:type="spellEnd"/>
      <w:r w:rsidRPr="000F1337">
        <w:rPr>
          <w:i/>
          <w:sz w:val="22"/>
          <w:szCs w:val="22"/>
          <w:lang w:val="en-US"/>
        </w:rPr>
        <w:t>(</w:t>
      </w:r>
      <w:proofErr w:type="gramEnd"/>
      <w:r w:rsidRPr="000F1337">
        <w:rPr>
          <w:i/>
          <w:sz w:val="22"/>
          <w:szCs w:val="22"/>
          <w:lang w:val="en-US"/>
        </w:rPr>
        <w:t>).</w:t>
      </w:r>
      <w:proofErr w:type="spellStart"/>
      <w:r w:rsidRPr="000F1337">
        <w:rPr>
          <w:i/>
          <w:sz w:val="22"/>
          <w:szCs w:val="22"/>
          <w:lang w:val="en-US"/>
        </w:rPr>
        <w:t>borneInf</w:t>
      </w:r>
      <w:proofErr w:type="spellEnd"/>
      <w:r w:rsidRPr="000F1337">
        <w:rPr>
          <w:i/>
          <w:sz w:val="22"/>
          <w:szCs w:val="22"/>
          <w:lang w:val="en-US"/>
        </w:rPr>
        <w:t>() = 1</w:t>
      </w:r>
    </w:p>
    <w:p w:rsidR="009F5AF3" w:rsidRPr="000F1337" w:rsidRDefault="009F5AF3" w:rsidP="000F1337">
      <w:pPr>
        <w:pStyle w:val="Default"/>
        <w:rPr>
          <w:i/>
          <w:sz w:val="22"/>
          <w:szCs w:val="22"/>
          <w:lang w:val="en-US"/>
        </w:rPr>
      </w:pPr>
      <w:proofErr w:type="spellStart"/>
      <w:proofErr w:type="gramStart"/>
      <w:r w:rsidRPr="000F1337">
        <w:rPr>
          <w:i/>
          <w:sz w:val="22"/>
          <w:szCs w:val="22"/>
          <w:lang w:val="en-US"/>
        </w:rPr>
        <w:t>g.recAretes</w:t>
      </w:r>
      <w:proofErr w:type="spellEnd"/>
      <w:r w:rsidRPr="000F1337">
        <w:rPr>
          <w:i/>
          <w:sz w:val="22"/>
          <w:szCs w:val="22"/>
          <w:lang w:val="en-US"/>
        </w:rPr>
        <w:t>(</w:t>
      </w:r>
      <w:proofErr w:type="gramEnd"/>
      <w:r w:rsidRPr="000F1337">
        <w:rPr>
          <w:i/>
          <w:sz w:val="22"/>
          <w:szCs w:val="22"/>
          <w:lang w:val="en-US"/>
        </w:rPr>
        <w:t>).</w:t>
      </w:r>
      <w:proofErr w:type="spellStart"/>
      <w:r w:rsidRPr="000F1337">
        <w:rPr>
          <w:i/>
          <w:sz w:val="22"/>
          <w:szCs w:val="22"/>
          <w:lang w:val="en-US"/>
        </w:rPr>
        <w:t>borneSup</w:t>
      </w:r>
      <w:proofErr w:type="spellEnd"/>
      <w:r w:rsidRPr="000F1337">
        <w:rPr>
          <w:i/>
          <w:sz w:val="22"/>
          <w:szCs w:val="22"/>
          <w:lang w:val="en-US"/>
        </w:rPr>
        <w:t xml:space="preserve">() = </w:t>
      </w:r>
      <w:proofErr w:type="spellStart"/>
      <w:r w:rsidRPr="000F1337">
        <w:rPr>
          <w:i/>
          <w:sz w:val="22"/>
          <w:szCs w:val="22"/>
          <w:lang w:val="en-US"/>
        </w:rPr>
        <w:t>g.recNombreAretes</w:t>
      </w:r>
      <w:proofErr w:type="spellEnd"/>
      <w:r w:rsidRPr="000F1337">
        <w:rPr>
          <w:i/>
          <w:sz w:val="22"/>
          <w:szCs w:val="22"/>
          <w:lang w:val="en-US"/>
        </w:rPr>
        <w:t>()</w:t>
      </w:r>
    </w:p>
    <w:p w:rsidR="009F5AF3" w:rsidRPr="000F1337" w:rsidRDefault="009F5AF3" w:rsidP="000F1337">
      <w:pPr>
        <w:pStyle w:val="Default"/>
        <w:rPr>
          <w:i/>
          <w:sz w:val="22"/>
          <w:szCs w:val="22"/>
        </w:rPr>
      </w:pPr>
      <w:proofErr w:type="gramStart"/>
      <w:r w:rsidRPr="000F1337">
        <w:rPr>
          <w:i/>
          <w:sz w:val="22"/>
          <w:szCs w:val="22"/>
        </w:rPr>
        <w:t>g1.</w:t>
      </w:r>
      <w:proofErr w:type="spellStart"/>
      <w:r w:rsidRPr="000F1337">
        <w:rPr>
          <w:i/>
          <w:sz w:val="22"/>
          <w:szCs w:val="22"/>
        </w:rPr>
        <w:t>egalA</w:t>
      </w:r>
      <w:proofErr w:type="spellEnd"/>
      <w:r w:rsidRPr="000F1337">
        <w:rPr>
          <w:i/>
          <w:sz w:val="22"/>
          <w:szCs w:val="22"/>
        </w:rPr>
        <w:t>(</w:t>
      </w:r>
      <w:proofErr w:type="spellStart"/>
      <w:proofErr w:type="gramEnd"/>
      <w:r w:rsidRPr="000F1337">
        <w:rPr>
          <w:i/>
          <w:sz w:val="22"/>
          <w:szCs w:val="22"/>
        </w:rPr>
        <w:t>g.ajouterArete</w:t>
      </w:r>
      <w:proofErr w:type="spellEnd"/>
      <w:r w:rsidRPr="000F1337">
        <w:rPr>
          <w:i/>
          <w:sz w:val="22"/>
          <w:szCs w:val="22"/>
        </w:rPr>
        <w:t>(a)) =&gt; g1.</w:t>
      </w:r>
      <w:proofErr w:type="spellStart"/>
      <w:r w:rsidRPr="000F1337">
        <w:rPr>
          <w:i/>
          <w:sz w:val="22"/>
          <w:szCs w:val="22"/>
        </w:rPr>
        <w:t>recAretes</w:t>
      </w:r>
      <w:proofErr w:type="spellEnd"/>
      <w:r w:rsidRPr="000F1337">
        <w:rPr>
          <w:i/>
          <w:sz w:val="22"/>
          <w:szCs w:val="22"/>
        </w:rPr>
        <w:t>().</w:t>
      </w:r>
      <w:proofErr w:type="spellStart"/>
      <w:r w:rsidRPr="000F1337">
        <w:rPr>
          <w:i/>
          <w:sz w:val="22"/>
          <w:szCs w:val="22"/>
        </w:rPr>
        <w:t>recVal</w:t>
      </w:r>
      <w:proofErr w:type="spellEnd"/>
      <w:r w:rsidRPr="000F1337">
        <w:rPr>
          <w:i/>
          <w:sz w:val="22"/>
          <w:szCs w:val="22"/>
        </w:rPr>
        <w:t>(g1.</w:t>
      </w:r>
      <w:proofErr w:type="spellStart"/>
      <w:r w:rsidRPr="000F1337">
        <w:rPr>
          <w:i/>
          <w:sz w:val="22"/>
          <w:szCs w:val="22"/>
        </w:rPr>
        <w:t>recNombreAretes</w:t>
      </w:r>
      <w:proofErr w:type="spellEnd"/>
      <w:r w:rsidRPr="000F1337">
        <w:rPr>
          <w:i/>
          <w:sz w:val="22"/>
          <w:szCs w:val="22"/>
        </w:rPr>
        <w:t>()).</w:t>
      </w:r>
      <w:proofErr w:type="spellStart"/>
      <w:r w:rsidRPr="000F1337">
        <w:rPr>
          <w:i/>
          <w:sz w:val="22"/>
          <w:szCs w:val="22"/>
        </w:rPr>
        <w:t>estEgal</w:t>
      </w:r>
      <w:proofErr w:type="spellEnd"/>
      <w:r w:rsidRPr="000F1337">
        <w:rPr>
          <w:i/>
          <w:sz w:val="22"/>
          <w:szCs w:val="22"/>
        </w:rPr>
        <w:t>(a)</w:t>
      </w:r>
    </w:p>
    <w:p w:rsidR="009F5AF3" w:rsidRPr="000F1337" w:rsidRDefault="009F5AF3" w:rsidP="00416FCA">
      <w:pPr>
        <w:pStyle w:val="Default"/>
        <w:ind w:left="708"/>
        <w:rPr>
          <w:i/>
          <w:sz w:val="22"/>
          <w:szCs w:val="22"/>
        </w:rPr>
      </w:pPr>
    </w:p>
    <w:p w:rsidR="004E3632" w:rsidRDefault="004E3632">
      <w:pPr>
        <w:rPr>
          <w:rFonts w:ascii="Bookman Old Style" w:hAnsi="Bookman Old Style"/>
          <w:b/>
          <w:bCs/>
        </w:rPr>
      </w:pPr>
      <w:r>
        <w:rPr>
          <w:rFonts w:ascii="Bookman Old Style" w:hAnsi="Bookman Old Style"/>
          <w:b/>
          <w:bCs/>
        </w:rPr>
        <w:br w:type="page"/>
      </w:r>
    </w:p>
    <w:p w:rsidR="004E3632" w:rsidRPr="004E3632" w:rsidRDefault="004E3632" w:rsidP="004E3632">
      <w:pPr>
        <w:spacing w:after="0" w:line="240" w:lineRule="auto"/>
        <w:rPr>
          <w:rFonts w:ascii="Bookman Old Style" w:hAnsi="Bookman Old Style"/>
          <w:bCs/>
        </w:rPr>
      </w:pPr>
      <w:r w:rsidRPr="004E3632">
        <w:rPr>
          <w:rFonts w:ascii="Bookman Old Style" w:hAnsi="Bookman Old Style"/>
          <w:b/>
          <w:bCs/>
        </w:rPr>
        <w:lastRenderedPageBreak/>
        <w:t>Opérations d'extension</w:t>
      </w:r>
      <w:r>
        <w:rPr>
          <w:rFonts w:ascii="Bookman Old Style" w:hAnsi="Bookman Old Style"/>
          <w:b/>
          <w:bCs/>
        </w:rPr>
        <w:t> :</w:t>
      </w:r>
      <w:r w:rsidRPr="004E3632">
        <w:rPr>
          <w:rFonts w:ascii="Bookman Old Style" w:hAnsi="Bookman Old Style"/>
          <w:bCs/>
        </w:rPr>
        <w:t xml:space="preserve"> </w:t>
      </w:r>
      <w:proofErr w:type="spellStart"/>
      <w:proofErr w:type="gramStart"/>
      <w:r w:rsidRPr="004E3632">
        <w:rPr>
          <w:rFonts w:ascii="Bookman Old Style" w:hAnsi="Bookman Old Style"/>
          <w:bCs/>
        </w:rPr>
        <w:t>recSommetsVoisins</w:t>
      </w:r>
      <w:proofErr w:type="spellEnd"/>
      <w:r w:rsidRPr="004E3632">
        <w:rPr>
          <w:rFonts w:ascii="Bookman Old Style" w:hAnsi="Bookman Old Style"/>
          <w:bCs/>
        </w:rPr>
        <w:t>(</w:t>
      </w:r>
      <w:proofErr w:type="gramEnd"/>
      <w:r w:rsidRPr="004E3632">
        <w:rPr>
          <w:rFonts w:ascii="Bookman Old Style" w:hAnsi="Bookman Old Style"/>
          <w:bCs/>
        </w:rPr>
        <w:t>Sommet s) : vecteur de sommets</w:t>
      </w:r>
    </w:p>
    <w:p w:rsidR="0065445E" w:rsidRDefault="004E3632" w:rsidP="004E3632">
      <w:pPr>
        <w:spacing w:after="0" w:line="240" w:lineRule="auto"/>
        <w:rPr>
          <w:rFonts w:ascii="Bookman Old Style" w:hAnsi="Bookman Old Style"/>
          <w:bCs/>
        </w:rPr>
      </w:pPr>
      <w:r w:rsidRPr="004E3632">
        <w:rPr>
          <w:rFonts w:ascii="Bookman Old Style" w:hAnsi="Bookman Old Style"/>
          <w:bCs/>
        </w:rPr>
        <w:tab/>
      </w:r>
      <w:r w:rsidRPr="004E3632">
        <w:rPr>
          <w:rFonts w:ascii="Bookman Old Style" w:hAnsi="Bookman Old Style"/>
          <w:bCs/>
        </w:rPr>
        <w:tab/>
      </w:r>
    </w:p>
    <w:p w:rsidR="004E3632" w:rsidRPr="0065445E" w:rsidRDefault="0065445E" w:rsidP="004E3632">
      <w:pPr>
        <w:spacing w:after="0" w:line="240" w:lineRule="auto"/>
        <w:rPr>
          <w:rFonts w:ascii="Bookman Old Style" w:hAnsi="Bookman Old Style"/>
          <w:b/>
          <w:bCs/>
        </w:rPr>
      </w:pPr>
      <w:r>
        <w:rPr>
          <w:rFonts w:ascii="Bookman Old Style" w:hAnsi="Bookman Old Style"/>
          <w:b/>
          <w:bCs/>
        </w:rPr>
        <w:t>R</w:t>
      </w:r>
      <w:r w:rsidR="004E3632" w:rsidRPr="0065445E">
        <w:rPr>
          <w:rFonts w:ascii="Bookman Old Style" w:hAnsi="Bookman Old Style"/>
          <w:b/>
          <w:bCs/>
        </w:rPr>
        <w:t>éférences locales</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r w:rsidRPr="006E2FB4">
        <w:rPr>
          <w:rFonts w:ascii="Bookman Old Style" w:hAnsi="Bookman Old Style"/>
          <w:bCs/>
          <w:i/>
        </w:rPr>
        <w:t>vectArete</w:t>
      </w:r>
      <w:proofErr w:type="gramStart"/>
      <w:r w:rsidRPr="006E2FB4">
        <w:rPr>
          <w:rFonts w:ascii="Bookman Old Style" w:hAnsi="Bookman Old Style"/>
          <w:bCs/>
          <w:i/>
        </w:rPr>
        <w:t>,vectSommetsVoisins</w:t>
      </w:r>
      <w:proofErr w:type="spellEnd"/>
      <w:proofErr w:type="gramEnd"/>
      <w:r w:rsidRPr="006E2FB4">
        <w:rPr>
          <w:rFonts w:ascii="Bookman Old Style" w:hAnsi="Bookman Old Style"/>
          <w:bCs/>
          <w:i/>
        </w:rPr>
        <w:t xml:space="preserve"> : Graphe</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 Entier</w:t>
      </w:r>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u w:val="single"/>
        </w:rPr>
        <w:t>DEBUT</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proofErr w:type="spellStart"/>
      <w:r w:rsidRPr="006E2FB4">
        <w:rPr>
          <w:rFonts w:ascii="Bookman Old Style" w:hAnsi="Bookman Old Style"/>
          <w:bCs/>
          <w:i/>
        </w:rPr>
        <w:t>vectArete</w:t>
      </w:r>
      <w:proofErr w:type="spellEnd"/>
      <w:r w:rsidRPr="006E2FB4">
        <w:rPr>
          <w:rFonts w:ascii="Bookman Old Style" w:hAnsi="Bookman Old Style"/>
          <w:bCs/>
          <w:i/>
        </w:rPr>
        <w:t xml:space="preserve"> &lt;-- </w:t>
      </w:r>
      <w:proofErr w:type="spellStart"/>
      <w:proofErr w:type="gramStart"/>
      <w:r w:rsidRPr="006E2FB4">
        <w:rPr>
          <w:rFonts w:ascii="Bookman Old Style" w:hAnsi="Bookman Old Style"/>
          <w:bCs/>
          <w:i/>
        </w:rPr>
        <w:t>g.recAretes</w:t>
      </w:r>
      <w:proofErr w:type="spellEnd"/>
      <w:r w:rsidRPr="006E2FB4">
        <w:rPr>
          <w:rFonts w:ascii="Bookman Old Style" w:hAnsi="Bookman Old Style"/>
          <w:bCs/>
          <w:i/>
        </w:rPr>
        <w:t>()</w:t>
      </w:r>
      <w:proofErr w:type="gramEnd"/>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&lt;-- 0</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u w:val="single"/>
        </w:rPr>
        <w:t>Pour</w:t>
      </w:r>
      <w:r w:rsidRPr="006E2FB4">
        <w:rPr>
          <w:rFonts w:ascii="Bookman Old Style" w:hAnsi="Bookman Old Style"/>
          <w:bCs/>
          <w:i/>
        </w:rPr>
        <w:t xml:space="preserve"> i &lt;-- </w:t>
      </w:r>
      <w:proofErr w:type="spellStart"/>
      <w:proofErr w:type="gramStart"/>
      <w:r w:rsidRPr="006E2FB4">
        <w:rPr>
          <w:rFonts w:ascii="Bookman Old Style" w:hAnsi="Bookman Old Style"/>
          <w:bCs/>
          <w:i/>
        </w:rPr>
        <w:t>vectArete.borneInf</w:t>
      </w:r>
      <w:proofErr w:type="spellEnd"/>
      <w:r w:rsidRPr="006E2FB4">
        <w:rPr>
          <w:rFonts w:ascii="Bookman Old Style" w:hAnsi="Bookman Old Style"/>
          <w:bCs/>
          <w:i/>
        </w:rPr>
        <w:t>(</w:t>
      </w:r>
      <w:proofErr w:type="gramEnd"/>
      <w:r w:rsidRPr="006E2FB4">
        <w:rPr>
          <w:rFonts w:ascii="Bookman Old Style" w:hAnsi="Bookman Old Style"/>
          <w:bCs/>
          <w:i/>
        </w:rPr>
        <w:t xml:space="preserve">) à </w:t>
      </w:r>
      <w:proofErr w:type="spellStart"/>
      <w:r w:rsidRPr="006E2FB4">
        <w:rPr>
          <w:rFonts w:ascii="Bookman Old Style" w:hAnsi="Bookman Old Style"/>
          <w:bCs/>
          <w:i/>
        </w:rPr>
        <w:t>vectArete.borneSup</w:t>
      </w:r>
      <w:proofErr w:type="spellEnd"/>
      <w:r w:rsidRPr="006E2FB4">
        <w:rPr>
          <w:rFonts w:ascii="Bookman Old Style" w:hAnsi="Bookman Old Style"/>
          <w:bCs/>
          <w:i/>
        </w:rPr>
        <w:t xml:space="preserve">() </w:t>
      </w:r>
      <w:r w:rsidRPr="006E2FB4">
        <w:rPr>
          <w:rFonts w:ascii="Bookman Old Style" w:hAnsi="Bookman Old Style"/>
          <w:bCs/>
          <w:i/>
          <w:u w:val="single"/>
        </w:rPr>
        <w:t>pas</w:t>
      </w:r>
      <w:r w:rsidRPr="006E2FB4">
        <w:rPr>
          <w:rFonts w:ascii="Bookman Old Style" w:hAnsi="Bookman Old Style"/>
          <w:bCs/>
          <w:i/>
        </w:rPr>
        <w:t xml:space="preserve"> 1 </w:t>
      </w:r>
      <w:r w:rsidRPr="006E2FB4">
        <w:rPr>
          <w:rFonts w:ascii="Bookman Old Style" w:hAnsi="Bookman Old Style"/>
          <w:bCs/>
          <w:i/>
          <w:u w:val="single"/>
        </w:rPr>
        <w:t>Faire</w:t>
      </w:r>
    </w:p>
    <w:p w:rsidR="006E2FB4" w:rsidRPr="006E2FB4" w:rsidRDefault="004E3632" w:rsidP="006E2FB4">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u w:val="single"/>
        </w:rPr>
        <w:t>Si</w:t>
      </w:r>
      <w:r w:rsidRPr="006E2FB4">
        <w:rPr>
          <w:rFonts w:ascii="Bookman Old Style" w:hAnsi="Bookman Old Style"/>
          <w:bCs/>
          <w:i/>
        </w:rPr>
        <w:t xml:space="preserve"> (</w:t>
      </w:r>
      <w:proofErr w:type="spellStart"/>
      <w:r w:rsidRPr="006E2FB4">
        <w:rPr>
          <w:rFonts w:ascii="Bookman Old Style" w:hAnsi="Bookman Old Style"/>
          <w:bCs/>
          <w:i/>
        </w:rPr>
        <w:t>vectArete.recVal</w:t>
      </w:r>
      <w:proofErr w:type="spellEnd"/>
      <w:r w:rsidRPr="006E2FB4">
        <w:rPr>
          <w:rFonts w:ascii="Bookman Old Style" w:hAnsi="Bookman Old Style"/>
          <w:bCs/>
          <w:i/>
        </w:rPr>
        <w:t>(i).</w:t>
      </w:r>
      <w:proofErr w:type="gramStart"/>
      <w:r w:rsidRPr="006E2FB4">
        <w:rPr>
          <w:rFonts w:ascii="Bookman Old Style" w:hAnsi="Bookman Old Style"/>
          <w:bCs/>
          <w:i/>
        </w:rPr>
        <w:t>recS1(</w:t>
      </w:r>
      <w:proofErr w:type="gramEnd"/>
      <w:r w:rsidRPr="006E2FB4">
        <w:rPr>
          <w:rFonts w:ascii="Bookman Old Style" w:hAnsi="Bookman Old Style"/>
          <w:bCs/>
          <w:i/>
        </w:rPr>
        <w:t>).</w:t>
      </w:r>
      <w:proofErr w:type="spellStart"/>
      <w:r w:rsidRPr="006E2FB4">
        <w:rPr>
          <w:rFonts w:ascii="Bookman Old Style" w:hAnsi="Bookman Old Style"/>
          <w:bCs/>
          <w:i/>
        </w:rPr>
        <w:t>estEgal</w:t>
      </w:r>
      <w:proofErr w:type="spellEnd"/>
      <w:r w:rsidRPr="006E2FB4">
        <w:rPr>
          <w:rFonts w:ascii="Bookman Old Style" w:hAnsi="Bookman Old Style"/>
          <w:bCs/>
          <w:i/>
        </w:rPr>
        <w:t xml:space="preserve">(s)) OU </w:t>
      </w:r>
    </w:p>
    <w:p w:rsidR="004E3632" w:rsidRPr="006E2FB4" w:rsidRDefault="004E3632" w:rsidP="006E2FB4">
      <w:pPr>
        <w:spacing w:after="0" w:line="240" w:lineRule="auto"/>
        <w:jc w:val="right"/>
        <w:rPr>
          <w:rFonts w:ascii="Bookman Old Style" w:hAnsi="Bookman Old Style"/>
          <w:bCs/>
          <w:i/>
        </w:rPr>
      </w:pPr>
      <w:r w:rsidRPr="006E2FB4">
        <w:rPr>
          <w:rFonts w:ascii="Bookman Old Style" w:hAnsi="Bookman Old Style"/>
          <w:bCs/>
          <w:i/>
        </w:rPr>
        <w:t>(</w:t>
      </w:r>
      <w:proofErr w:type="spellStart"/>
      <w:r w:rsidRPr="006E2FB4">
        <w:rPr>
          <w:rFonts w:ascii="Bookman Old Style" w:hAnsi="Bookman Old Style"/>
          <w:bCs/>
          <w:i/>
        </w:rPr>
        <w:t>vectArete.recVal</w:t>
      </w:r>
      <w:proofErr w:type="spellEnd"/>
      <w:r w:rsidRPr="006E2FB4">
        <w:rPr>
          <w:rFonts w:ascii="Bookman Old Style" w:hAnsi="Bookman Old Style"/>
          <w:bCs/>
          <w:i/>
        </w:rPr>
        <w:t>(i).</w:t>
      </w:r>
      <w:proofErr w:type="gramStart"/>
      <w:r w:rsidRPr="006E2FB4">
        <w:rPr>
          <w:rFonts w:ascii="Bookman Old Style" w:hAnsi="Bookman Old Style"/>
          <w:bCs/>
          <w:i/>
        </w:rPr>
        <w:t>recS2(</w:t>
      </w:r>
      <w:proofErr w:type="gramEnd"/>
      <w:r w:rsidRPr="006E2FB4">
        <w:rPr>
          <w:rFonts w:ascii="Bookman Old Style" w:hAnsi="Bookman Old Style"/>
          <w:bCs/>
          <w:i/>
        </w:rPr>
        <w:t>).</w:t>
      </w:r>
      <w:proofErr w:type="spellStart"/>
      <w:r w:rsidRPr="006E2FB4">
        <w:rPr>
          <w:rFonts w:ascii="Bookman Old Style" w:hAnsi="Bookman Old Style"/>
          <w:bCs/>
          <w:i/>
        </w:rPr>
        <w:t>estEgal</w:t>
      </w:r>
      <w:proofErr w:type="spellEnd"/>
      <w:r w:rsidRPr="006E2FB4">
        <w:rPr>
          <w:rFonts w:ascii="Bookman Old Style" w:hAnsi="Bookman Old Style"/>
          <w:bCs/>
          <w:i/>
        </w:rPr>
        <w:t xml:space="preserve">(s)) </w:t>
      </w:r>
      <w:r w:rsidRPr="006E2FB4">
        <w:rPr>
          <w:rFonts w:ascii="Bookman Old Style" w:hAnsi="Bookman Old Style"/>
          <w:bCs/>
          <w:i/>
          <w:u w:val="single"/>
        </w:rPr>
        <w:t>Alors</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&lt;-- </w:t>
      </w:r>
      <w:proofErr w:type="spellStart"/>
      <w:r w:rsidRPr="006E2FB4">
        <w:rPr>
          <w:rFonts w:ascii="Bookman Old Style" w:hAnsi="Bookman Old Style"/>
          <w:bCs/>
          <w:i/>
        </w:rPr>
        <w:t>nbVoisins</w:t>
      </w:r>
      <w:proofErr w:type="spellEnd"/>
      <w:r w:rsidRPr="006E2FB4">
        <w:rPr>
          <w:rFonts w:ascii="Bookman Old Style" w:hAnsi="Bookman Old Style"/>
          <w:bCs/>
          <w:i/>
        </w:rPr>
        <w:t xml:space="preserve"> + 1</w:t>
      </w:r>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r w:rsidRPr="006E2FB4">
        <w:rPr>
          <w:rFonts w:ascii="Bookman Old Style" w:hAnsi="Bookman Old Style"/>
          <w:bCs/>
          <w:i/>
        </w:rPr>
        <w:tab/>
      </w:r>
      <w:proofErr w:type="spellStart"/>
      <w:r w:rsidRPr="006E2FB4">
        <w:rPr>
          <w:rFonts w:ascii="Bookman Old Style" w:hAnsi="Bookman Old Style"/>
          <w:bCs/>
          <w:i/>
          <w:u w:val="single"/>
        </w:rPr>
        <w:t>FinSi</w:t>
      </w:r>
      <w:proofErr w:type="spellEnd"/>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proofErr w:type="spellStart"/>
      <w:r w:rsidRPr="006E2FB4">
        <w:rPr>
          <w:rFonts w:ascii="Bookman Old Style" w:hAnsi="Bookman Old Style"/>
          <w:bCs/>
          <w:i/>
          <w:u w:val="single"/>
        </w:rPr>
        <w:t>FinPour</w:t>
      </w:r>
      <w:proofErr w:type="spellEnd"/>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proofErr w:type="spellStart"/>
      <w:r w:rsidRPr="006E2FB4">
        <w:rPr>
          <w:rFonts w:ascii="Bookman Old Style" w:hAnsi="Bookman Old Style"/>
          <w:bCs/>
          <w:i/>
        </w:rPr>
        <w:t>vectSommetsVoisins</w:t>
      </w:r>
      <w:proofErr w:type="spellEnd"/>
      <w:r w:rsidRPr="006E2FB4">
        <w:rPr>
          <w:rFonts w:ascii="Bookman Old Style" w:hAnsi="Bookman Old Style"/>
          <w:bCs/>
          <w:i/>
        </w:rPr>
        <w:t xml:space="preserve"> &lt;-- </w:t>
      </w:r>
      <w:proofErr w:type="spellStart"/>
      <w:proofErr w:type="gramStart"/>
      <w:r w:rsidRPr="006E2FB4">
        <w:rPr>
          <w:rFonts w:ascii="Bookman Old Style" w:hAnsi="Bookman Old Style"/>
          <w:bCs/>
          <w:i/>
        </w:rPr>
        <w:t>creerVecteur</w:t>
      </w:r>
      <w:proofErr w:type="spellEnd"/>
      <w:r w:rsidRPr="006E2FB4">
        <w:rPr>
          <w:rFonts w:ascii="Bookman Old Style" w:hAnsi="Bookman Old Style"/>
          <w:bCs/>
          <w:i/>
        </w:rPr>
        <w:t>(</w:t>
      </w:r>
      <w:proofErr w:type="gramEnd"/>
      <w:r w:rsidRPr="006E2FB4">
        <w:rPr>
          <w:rFonts w:ascii="Bookman Old Style" w:hAnsi="Bookman Old Style"/>
          <w:bCs/>
          <w:i/>
        </w:rPr>
        <w:t>1,</w:t>
      </w:r>
      <w:proofErr w:type="spellStart"/>
      <w:r w:rsidRPr="006E2FB4">
        <w:rPr>
          <w:rFonts w:ascii="Bookman Old Style" w:hAnsi="Bookman Old Style"/>
          <w:bCs/>
          <w:i/>
        </w:rPr>
        <w:t>nbVoisins</w:t>
      </w:r>
      <w:proofErr w:type="spellEnd"/>
      <w:r w:rsidRPr="006E2FB4">
        <w:rPr>
          <w:rFonts w:ascii="Bookman Old Style" w:hAnsi="Bookman Old Style"/>
          <w:bCs/>
          <w:i/>
        </w:rPr>
        <w:t>)</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&lt;-- 1</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u w:val="single"/>
        </w:rPr>
        <w:t>Pour</w:t>
      </w:r>
      <w:r w:rsidRPr="006E2FB4">
        <w:rPr>
          <w:rFonts w:ascii="Bookman Old Style" w:hAnsi="Bookman Old Style"/>
          <w:bCs/>
          <w:i/>
        </w:rPr>
        <w:t xml:space="preserve"> i &lt;-- </w:t>
      </w:r>
      <w:proofErr w:type="spellStart"/>
      <w:proofErr w:type="gramStart"/>
      <w:r w:rsidRPr="006E2FB4">
        <w:rPr>
          <w:rFonts w:ascii="Bookman Old Style" w:hAnsi="Bookman Old Style"/>
          <w:bCs/>
          <w:i/>
        </w:rPr>
        <w:t>vectArete.borneInf</w:t>
      </w:r>
      <w:proofErr w:type="spellEnd"/>
      <w:r w:rsidRPr="006E2FB4">
        <w:rPr>
          <w:rFonts w:ascii="Bookman Old Style" w:hAnsi="Bookman Old Style"/>
          <w:bCs/>
          <w:i/>
        </w:rPr>
        <w:t>(</w:t>
      </w:r>
      <w:proofErr w:type="gramEnd"/>
      <w:r w:rsidRPr="006E2FB4">
        <w:rPr>
          <w:rFonts w:ascii="Bookman Old Style" w:hAnsi="Bookman Old Style"/>
          <w:bCs/>
          <w:i/>
        </w:rPr>
        <w:t xml:space="preserve">) à </w:t>
      </w:r>
      <w:proofErr w:type="spellStart"/>
      <w:r w:rsidRPr="006E2FB4">
        <w:rPr>
          <w:rFonts w:ascii="Bookman Old Style" w:hAnsi="Bookman Old Style"/>
          <w:bCs/>
          <w:i/>
        </w:rPr>
        <w:t>vectArete.borneSup</w:t>
      </w:r>
      <w:proofErr w:type="spellEnd"/>
      <w:r w:rsidRPr="006E2FB4">
        <w:rPr>
          <w:rFonts w:ascii="Bookman Old Style" w:hAnsi="Bookman Old Style"/>
          <w:bCs/>
          <w:i/>
        </w:rPr>
        <w:t xml:space="preserve">() </w:t>
      </w:r>
      <w:r w:rsidRPr="006E2FB4">
        <w:rPr>
          <w:rFonts w:ascii="Bookman Old Style" w:hAnsi="Bookman Old Style"/>
          <w:bCs/>
          <w:i/>
          <w:u w:val="single"/>
        </w:rPr>
        <w:t>pas</w:t>
      </w:r>
      <w:r w:rsidRPr="006E2FB4">
        <w:rPr>
          <w:rFonts w:ascii="Bookman Old Style" w:hAnsi="Bookman Old Style"/>
          <w:bCs/>
          <w:i/>
        </w:rPr>
        <w:t xml:space="preserve"> 1 </w:t>
      </w:r>
      <w:r w:rsidRPr="006E2FB4">
        <w:rPr>
          <w:rFonts w:ascii="Bookman Old Style" w:hAnsi="Bookman Old Style"/>
          <w:bCs/>
          <w:i/>
          <w:u w:val="single"/>
        </w:rPr>
        <w:t>Faire</w:t>
      </w:r>
    </w:p>
    <w:p w:rsidR="004E3632" w:rsidRPr="006E2FB4" w:rsidRDefault="004E3632" w:rsidP="004E3632">
      <w:pPr>
        <w:spacing w:after="0" w:line="240" w:lineRule="auto"/>
        <w:rPr>
          <w:rFonts w:ascii="Bookman Old Style" w:hAnsi="Bookman Old Style"/>
          <w:b/>
          <w:bCs/>
          <w:i/>
          <w:color w:val="76923C" w:themeColor="accent3" w:themeShade="BF"/>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
          <w:bCs/>
          <w:i/>
          <w:color w:val="76923C" w:themeColor="accent3" w:themeShade="BF"/>
        </w:rPr>
        <w:t xml:space="preserve">// Si le premier sommet est s </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u w:val="single"/>
        </w:rPr>
        <w:t xml:space="preserve">Si </w:t>
      </w:r>
      <w:r w:rsidRPr="006E2FB4">
        <w:rPr>
          <w:rFonts w:ascii="Bookman Old Style" w:hAnsi="Bookman Old Style"/>
          <w:bCs/>
          <w:i/>
        </w:rPr>
        <w:t>(</w:t>
      </w:r>
      <w:proofErr w:type="spellStart"/>
      <w:r w:rsidRPr="006E2FB4">
        <w:rPr>
          <w:rFonts w:ascii="Bookman Old Style" w:hAnsi="Bookman Old Style"/>
          <w:bCs/>
          <w:i/>
        </w:rPr>
        <w:t>vectArete.recVal</w:t>
      </w:r>
      <w:proofErr w:type="spellEnd"/>
      <w:r w:rsidRPr="006E2FB4">
        <w:rPr>
          <w:rFonts w:ascii="Bookman Old Style" w:hAnsi="Bookman Old Style"/>
          <w:bCs/>
          <w:i/>
        </w:rPr>
        <w:t>(i).</w:t>
      </w:r>
      <w:proofErr w:type="gramStart"/>
      <w:r w:rsidRPr="006E2FB4">
        <w:rPr>
          <w:rFonts w:ascii="Bookman Old Style" w:hAnsi="Bookman Old Style"/>
          <w:bCs/>
          <w:i/>
        </w:rPr>
        <w:t>recS1(</w:t>
      </w:r>
      <w:proofErr w:type="gramEnd"/>
      <w:r w:rsidRPr="006E2FB4">
        <w:rPr>
          <w:rFonts w:ascii="Bookman Old Style" w:hAnsi="Bookman Old Style"/>
          <w:bCs/>
          <w:i/>
        </w:rPr>
        <w:t>).</w:t>
      </w:r>
      <w:proofErr w:type="spellStart"/>
      <w:r w:rsidRPr="006E2FB4">
        <w:rPr>
          <w:rFonts w:ascii="Bookman Old Style" w:hAnsi="Bookman Old Style"/>
          <w:bCs/>
          <w:i/>
        </w:rPr>
        <w:t>estEgal</w:t>
      </w:r>
      <w:proofErr w:type="spellEnd"/>
      <w:r w:rsidRPr="006E2FB4">
        <w:rPr>
          <w:rFonts w:ascii="Bookman Old Style" w:hAnsi="Bookman Old Style"/>
          <w:bCs/>
          <w:i/>
        </w:rPr>
        <w:t xml:space="preserve">(s)) </w:t>
      </w:r>
      <w:r w:rsidRPr="006E2FB4">
        <w:rPr>
          <w:rFonts w:ascii="Bookman Old Style" w:hAnsi="Bookman Old Style"/>
          <w:bCs/>
          <w:i/>
          <w:u w:val="single"/>
        </w:rPr>
        <w:t>Alors</w:t>
      </w:r>
    </w:p>
    <w:p w:rsidR="004E3632" w:rsidRPr="006E2FB4" w:rsidRDefault="004E3632" w:rsidP="004E3632">
      <w:pPr>
        <w:spacing w:after="0" w:line="240" w:lineRule="auto"/>
        <w:rPr>
          <w:rFonts w:ascii="Bookman Old Style" w:hAnsi="Bookman Old Style"/>
          <w:b/>
          <w:bCs/>
          <w:i/>
          <w:color w:val="76923C" w:themeColor="accent3" w:themeShade="BF"/>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
          <w:bCs/>
          <w:i/>
          <w:color w:val="76923C" w:themeColor="accent3" w:themeShade="BF"/>
        </w:rPr>
        <w:t xml:space="preserve">// </w:t>
      </w:r>
      <w:r w:rsidR="006E2FB4" w:rsidRPr="006E2FB4">
        <w:rPr>
          <w:rFonts w:ascii="Bookman Old Style" w:hAnsi="Bookman Old Style"/>
          <w:b/>
          <w:bCs/>
          <w:i/>
          <w:color w:val="76923C" w:themeColor="accent3" w:themeShade="BF"/>
        </w:rPr>
        <w:t>Alors</w:t>
      </w:r>
      <w:r w:rsidRPr="006E2FB4">
        <w:rPr>
          <w:rFonts w:ascii="Bookman Old Style" w:hAnsi="Bookman Old Style"/>
          <w:b/>
          <w:bCs/>
          <w:i/>
          <w:color w:val="76923C" w:themeColor="accent3" w:themeShade="BF"/>
        </w:rPr>
        <w:t xml:space="preserve"> le second sommet est son voisin</w:t>
      </w:r>
    </w:p>
    <w:p w:rsidR="006E2FB4"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proofErr w:type="gramStart"/>
      <w:r w:rsidRPr="006E2FB4">
        <w:rPr>
          <w:rFonts w:ascii="Bookman Old Style" w:hAnsi="Bookman Old Style"/>
          <w:bCs/>
          <w:i/>
        </w:rPr>
        <w:t>vectSo</w:t>
      </w:r>
      <w:r w:rsidR="006E2FB4" w:rsidRPr="006E2FB4">
        <w:rPr>
          <w:rFonts w:ascii="Bookman Old Style" w:hAnsi="Bookman Old Style"/>
          <w:bCs/>
          <w:i/>
        </w:rPr>
        <w:t>mmetsVoisins.affVal</w:t>
      </w:r>
      <w:proofErr w:type="spellEnd"/>
      <w:r w:rsidR="006E2FB4" w:rsidRPr="006E2FB4">
        <w:rPr>
          <w:rFonts w:ascii="Bookman Old Style" w:hAnsi="Bookman Old Style"/>
          <w:bCs/>
          <w:i/>
        </w:rPr>
        <w:t>(</w:t>
      </w:r>
      <w:proofErr w:type="spellStart"/>
      <w:proofErr w:type="gramEnd"/>
      <w:r w:rsidR="006E2FB4" w:rsidRPr="006E2FB4">
        <w:rPr>
          <w:rFonts w:ascii="Bookman Old Style" w:hAnsi="Bookman Old Style"/>
          <w:bCs/>
          <w:i/>
        </w:rPr>
        <w:t>nbVoisins</w:t>
      </w:r>
      <w:proofErr w:type="spellEnd"/>
      <w:r w:rsidR="006E2FB4" w:rsidRPr="006E2FB4">
        <w:rPr>
          <w:rFonts w:ascii="Bookman Old Style" w:hAnsi="Bookman Old Style"/>
          <w:bCs/>
          <w:i/>
        </w:rPr>
        <w:t xml:space="preserve"> ,</w:t>
      </w:r>
    </w:p>
    <w:p w:rsidR="004E3632" w:rsidRPr="006E2FB4" w:rsidRDefault="004E3632" w:rsidP="006E2FB4">
      <w:pPr>
        <w:spacing w:after="0" w:line="240" w:lineRule="auto"/>
        <w:jc w:val="right"/>
        <w:rPr>
          <w:rFonts w:ascii="Bookman Old Style" w:hAnsi="Bookman Old Style"/>
          <w:bCs/>
          <w:i/>
        </w:rPr>
      </w:pPr>
      <w:proofErr w:type="spellStart"/>
      <w:proofErr w:type="gramStart"/>
      <w:r w:rsidRPr="006E2FB4">
        <w:rPr>
          <w:rFonts w:ascii="Bookman Old Style" w:hAnsi="Bookman Old Style"/>
          <w:bCs/>
          <w:i/>
        </w:rPr>
        <w:t>vect.Arete.recVal</w:t>
      </w:r>
      <w:proofErr w:type="spellEnd"/>
      <w:r w:rsidRPr="006E2FB4">
        <w:rPr>
          <w:rFonts w:ascii="Bookman Old Style" w:hAnsi="Bookman Old Style"/>
          <w:bCs/>
          <w:i/>
        </w:rPr>
        <w:t>(</w:t>
      </w:r>
      <w:proofErr w:type="gramEnd"/>
      <w:r w:rsidRPr="006E2FB4">
        <w:rPr>
          <w:rFonts w:ascii="Bookman Old Style" w:hAnsi="Bookman Old Style"/>
          <w:bCs/>
          <w:i/>
        </w:rPr>
        <w:t>i).recS2())</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&lt;-- </w:t>
      </w:r>
      <w:proofErr w:type="spellStart"/>
      <w:r w:rsidRPr="006E2FB4">
        <w:rPr>
          <w:rFonts w:ascii="Bookman Old Style" w:hAnsi="Bookman Old Style"/>
          <w:bCs/>
          <w:i/>
        </w:rPr>
        <w:t>nbVoisins</w:t>
      </w:r>
      <w:proofErr w:type="spellEnd"/>
      <w:r w:rsidRPr="006E2FB4">
        <w:rPr>
          <w:rFonts w:ascii="Bookman Old Style" w:hAnsi="Bookman Old Style"/>
          <w:bCs/>
          <w:i/>
        </w:rPr>
        <w:t xml:space="preserve"> + 1</w:t>
      </w:r>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u w:val="single"/>
        </w:rPr>
        <w:t>Sinon</w:t>
      </w:r>
    </w:p>
    <w:p w:rsidR="004E3632" w:rsidRPr="006E2FB4" w:rsidRDefault="004E3632" w:rsidP="004E3632">
      <w:pPr>
        <w:spacing w:after="0" w:line="240" w:lineRule="auto"/>
        <w:rPr>
          <w:rFonts w:ascii="Bookman Old Style" w:hAnsi="Bookman Old Style"/>
          <w:b/>
          <w:bCs/>
          <w:i/>
          <w:color w:val="76923C" w:themeColor="accent3" w:themeShade="BF"/>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
          <w:bCs/>
          <w:i/>
          <w:color w:val="76923C" w:themeColor="accent3" w:themeShade="BF"/>
        </w:rPr>
        <w:t xml:space="preserve">// Si le second sommet est s </w:t>
      </w:r>
    </w:p>
    <w:p w:rsidR="004E3632"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u w:val="single"/>
        </w:rPr>
        <w:t>Si</w:t>
      </w:r>
      <w:r w:rsidRPr="006E2FB4">
        <w:rPr>
          <w:rFonts w:ascii="Bookman Old Style" w:hAnsi="Bookman Old Style"/>
          <w:bCs/>
          <w:i/>
        </w:rPr>
        <w:t xml:space="preserve"> (</w:t>
      </w:r>
      <w:proofErr w:type="spellStart"/>
      <w:r w:rsidRPr="006E2FB4">
        <w:rPr>
          <w:rFonts w:ascii="Bookman Old Style" w:hAnsi="Bookman Old Style"/>
          <w:bCs/>
          <w:i/>
        </w:rPr>
        <w:t>vectArete.recVal</w:t>
      </w:r>
      <w:proofErr w:type="spellEnd"/>
      <w:r w:rsidRPr="006E2FB4">
        <w:rPr>
          <w:rFonts w:ascii="Bookman Old Style" w:hAnsi="Bookman Old Style"/>
          <w:bCs/>
          <w:i/>
        </w:rPr>
        <w:t>(i).</w:t>
      </w:r>
      <w:proofErr w:type="gramStart"/>
      <w:r w:rsidRPr="006E2FB4">
        <w:rPr>
          <w:rFonts w:ascii="Bookman Old Style" w:hAnsi="Bookman Old Style"/>
          <w:bCs/>
          <w:i/>
        </w:rPr>
        <w:t>recS2(</w:t>
      </w:r>
      <w:proofErr w:type="gramEnd"/>
      <w:r w:rsidRPr="006E2FB4">
        <w:rPr>
          <w:rFonts w:ascii="Bookman Old Style" w:hAnsi="Bookman Old Style"/>
          <w:bCs/>
          <w:i/>
        </w:rPr>
        <w:t>).</w:t>
      </w:r>
      <w:proofErr w:type="spellStart"/>
      <w:r w:rsidRPr="006E2FB4">
        <w:rPr>
          <w:rFonts w:ascii="Bookman Old Style" w:hAnsi="Bookman Old Style"/>
          <w:bCs/>
          <w:i/>
        </w:rPr>
        <w:t>estEgal</w:t>
      </w:r>
      <w:proofErr w:type="spellEnd"/>
      <w:r w:rsidRPr="006E2FB4">
        <w:rPr>
          <w:rFonts w:ascii="Bookman Old Style" w:hAnsi="Bookman Old Style"/>
          <w:bCs/>
          <w:i/>
        </w:rPr>
        <w:t>(s)) Alors</w:t>
      </w:r>
    </w:p>
    <w:p w:rsidR="004E3632" w:rsidRPr="006E2FB4" w:rsidRDefault="004E3632" w:rsidP="004E3632">
      <w:pPr>
        <w:spacing w:after="0" w:line="240" w:lineRule="auto"/>
        <w:rPr>
          <w:rFonts w:ascii="Bookman Old Style" w:hAnsi="Bookman Old Style"/>
          <w:b/>
          <w:bCs/>
          <w:i/>
          <w:color w:val="76923C" w:themeColor="accent3" w:themeShade="BF"/>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
          <w:bCs/>
          <w:i/>
          <w:color w:val="76923C" w:themeColor="accent3" w:themeShade="BF"/>
        </w:rPr>
        <w:t xml:space="preserve">// </w:t>
      </w:r>
      <w:r w:rsidR="006E2FB4" w:rsidRPr="006E2FB4">
        <w:rPr>
          <w:rFonts w:ascii="Bookman Old Style" w:hAnsi="Bookman Old Style"/>
          <w:b/>
          <w:bCs/>
          <w:i/>
          <w:color w:val="76923C" w:themeColor="accent3" w:themeShade="BF"/>
        </w:rPr>
        <w:t>Alors</w:t>
      </w:r>
      <w:r w:rsidRPr="006E2FB4">
        <w:rPr>
          <w:rFonts w:ascii="Bookman Old Style" w:hAnsi="Bookman Old Style"/>
          <w:b/>
          <w:bCs/>
          <w:i/>
          <w:color w:val="76923C" w:themeColor="accent3" w:themeShade="BF"/>
        </w:rPr>
        <w:t xml:space="preserve"> le premier sommet est son voisin</w:t>
      </w:r>
    </w:p>
    <w:p w:rsidR="006E2FB4" w:rsidRPr="006E2FB4" w:rsidRDefault="004E3632" w:rsidP="004E3632">
      <w:pPr>
        <w:spacing w:after="0" w:line="240" w:lineRule="auto"/>
        <w:rPr>
          <w:rFonts w:ascii="Bookman Old Style" w:hAnsi="Bookman Old Style"/>
          <w:bCs/>
          <w:i/>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proofErr w:type="gramStart"/>
      <w:r w:rsidRPr="006E2FB4">
        <w:rPr>
          <w:rFonts w:ascii="Bookman Old Style" w:hAnsi="Bookman Old Style"/>
          <w:bCs/>
          <w:i/>
        </w:rPr>
        <w:t>vectSommetsVoisins.affVal</w:t>
      </w:r>
      <w:proofErr w:type="spellEnd"/>
      <w:r w:rsidRPr="006E2FB4">
        <w:rPr>
          <w:rFonts w:ascii="Bookman Old Style" w:hAnsi="Bookman Old Style"/>
          <w:bCs/>
          <w:i/>
        </w:rPr>
        <w:t>(</w:t>
      </w:r>
      <w:proofErr w:type="spellStart"/>
      <w:proofErr w:type="gramEnd"/>
      <w:r w:rsidRPr="006E2FB4">
        <w:rPr>
          <w:rFonts w:ascii="Bookman Old Style" w:hAnsi="Bookman Old Style"/>
          <w:bCs/>
          <w:i/>
        </w:rPr>
        <w:t>nbVoisins</w:t>
      </w:r>
      <w:proofErr w:type="spellEnd"/>
      <w:r w:rsidRPr="006E2FB4">
        <w:rPr>
          <w:rFonts w:ascii="Bookman Old Style" w:hAnsi="Bookman Old Style"/>
          <w:bCs/>
          <w:i/>
        </w:rPr>
        <w:t xml:space="preserve"> , </w:t>
      </w:r>
    </w:p>
    <w:p w:rsidR="004E3632" w:rsidRPr="005D2334" w:rsidRDefault="004E3632" w:rsidP="006E2FB4">
      <w:pPr>
        <w:spacing w:after="0" w:line="240" w:lineRule="auto"/>
        <w:jc w:val="right"/>
        <w:rPr>
          <w:rFonts w:ascii="Bookman Old Style" w:hAnsi="Bookman Old Style"/>
          <w:bCs/>
          <w:i/>
        </w:rPr>
      </w:pPr>
      <w:proofErr w:type="spellStart"/>
      <w:proofErr w:type="gramStart"/>
      <w:r w:rsidRPr="005D2334">
        <w:rPr>
          <w:rFonts w:ascii="Bookman Old Style" w:hAnsi="Bookman Old Style"/>
          <w:bCs/>
          <w:i/>
        </w:rPr>
        <w:t>vect.Arete.recVal</w:t>
      </w:r>
      <w:proofErr w:type="spellEnd"/>
      <w:r w:rsidRPr="005D2334">
        <w:rPr>
          <w:rFonts w:ascii="Bookman Old Style" w:hAnsi="Bookman Old Style"/>
          <w:bCs/>
          <w:i/>
        </w:rPr>
        <w:t>(</w:t>
      </w:r>
      <w:proofErr w:type="gramEnd"/>
      <w:r w:rsidRPr="005D2334">
        <w:rPr>
          <w:rFonts w:ascii="Bookman Old Style" w:hAnsi="Bookman Old Style"/>
          <w:bCs/>
          <w:i/>
        </w:rPr>
        <w:t>i).recS1())</w:t>
      </w:r>
    </w:p>
    <w:p w:rsidR="004E3632" w:rsidRPr="006E2FB4" w:rsidRDefault="004E3632" w:rsidP="004E3632">
      <w:pPr>
        <w:spacing w:after="0" w:line="240" w:lineRule="auto"/>
        <w:rPr>
          <w:rFonts w:ascii="Bookman Old Style" w:hAnsi="Bookman Old Style"/>
          <w:bCs/>
          <w:i/>
        </w:rPr>
      </w:pPr>
      <w:r w:rsidRPr="005D2334">
        <w:rPr>
          <w:rFonts w:ascii="Bookman Old Style" w:hAnsi="Bookman Old Style"/>
          <w:bCs/>
          <w:i/>
        </w:rPr>
        <w:tab/>
      </w:r>
      <w:r w:rsidRPr="005D2334">
        <w:rPr>
          <w:rFonts w:ascii="Bookman Old Style" w:hAnsi="Bookman Old Style"/>
          <w:bCs/>
          <w:i/>
        </w:rPr>
        <w:tab/>
      </w:r>
      <w:r w:rsidRPr="005D2334">
        <w:rPr>
          <w:rFonts w:ascii="Bookman Old Style" w:hAnsi="Bookman Old Style"/>
          <w:bCs/>
          <w:i/>
        </w:rPr>
        <w:tab/>
      </w:r>
      <w:r w:rsidRPr="005D2334">
        <w:rPr>
          <w:rFonts w:ascii="Bookman Old Style" w:hAnsi="Bookman Old Style"/>
          <w:bCs/>
          <w:i/>
        </w:rPr>
        <w:tab/>
      </w:r>
      <w:proofErr w:type="spellStart"/>
      <w:proofErr w:type="gramStart"/>
      <w:r w:rsidRPr="006E2FB4">
        <w:rPr>
          <w:rFonts w:ascii="Bookman Old Style" w:hAnsi="Bookman Old Style"/>
          <w:bCs/>
          <w:i/>
        </w:rPr>
        <w:t>nbVoisins</w:t>
      </w:r>
      <w:proofErr w:type="spellEnd"/>
      <w:proofErr w:type="gramEnd"/>
      <w:r w:rsidRPr="006E2FB4">
        <w:rPr>
          <w:rFonts w:ascii="Bookman Old Style" w:hAnsi="Bookman Old Style"/>
          <w:bCs/>
          <w:i/>
        </w:rPr>
        <w:t xml:space="preserve"> &lt;-- </w:t>
      </w:r>
      <w:proofErr w:type="spellStart"/>
      <w:r w:rsidRPr="006E2FB4">
        <w:rPr>
          <w:rFonts w:ascii="Bookman Old Style" w:hAnsi="Bookman Old Style"/>
          <w:bCs/>
          <w:i/>
        </w:rPr>
        <w:t>nbVoisins</w:t>
      </w:r>
      <w:proofErr w:type="spellEnd"/>
      <w:r w:rsidRPr="006E2FB4">
        <w:rPr>
          <w:rFonts w:ascii="Bookman Old Style" w:hAnsi="Bookman Old Style"/>
          <w:bCs/>
          <w:i/>
        </w:rPr>
        <w:t xml:space="preserve"> + 1</w:t>
      </w:r>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r w:rsidRPr="006E2FB4">
        <w:rPr>
          <w:rFonts w:ascii="Bookman Old Style" w:hAnsi="Bookman Old Style"/>
          <w:bCs/>
          <w:i/>
        </w:rPr>
        <w:tab/>
      </w:r>
      <w:r w:rsidRPr="006E2FB4">
        <w:rPr>
          <w:rFonts w:ascii="Bookman Old Style" w:hAnsi="Bookman Old Style"/>
          <w:bCs/>
          <w:i/>
        </w:rPr>
        <w:tab/>
      </w:r>
      <w:proofErr w:type="spellStart"/>
      <w:r w:rsidRPr="006E2FB4">
        <w:rPr>
          <w:rFonts w:ascii="Bookman Old Style" w:hAnsi="Bookman Old Style"/>
          <w:bCs/>
          <w:i/>
          <w:u w:val="single"/>
        </w:rPr>
        <w:t>FinSi</w:t>
      </w:r>
      <w:proofErr w:type="spellEnd"/>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r w:rsidRPr="006E2FB4">
        <w:rPr>
          <w:rFonts w:ascii="Bookman Old Style" w:hAnsi="Bookman Old Style"/>
          <w:bCs/>
          <w:i/>
        </w:rPr>
        <w:tab/>
      </w:r>
      <w:proofErr w:type="spellStart"/>
      <w:r w:rsidRPr="006E2FB4">
        <w:rPr>
          <w:rFonts w:ascii="Bookman Old Style" w:hAnsi="Bookman Old Style"/>
          <w:bCs/>
          <w:i/>
          <w:u w:val="single"/>
        </w:rPr>
        <w:t>FinSi</w:t>
      </w:r>
      <w:proofErr w:type="spellEnd"/>
    </w:p>
    <w:p w:rsidR="004E3632" w:rsidRPr="006E2FB4" w:rsidRDefault="004E3632" w:rsidP="004E3632">
      <w:pPr>
        <w:spacing w:after="0" w:line="240" w:lineRule="auto"/>
        <w:rPr>
          <w:rFonts w:ascii="Bookman Old Style" w:hAnsi="Bookman Old Style"/>
          <w:bCs/>
          <w:i/>
          <w:u w:val="single"/>
        </w:rPr>
      </w:pPr>
      <w:r w:rsidRPr="006E2FB4">
        <w:rPr>
          <w:rFonts w:ascii="Bookman Old Style" w:hAnsi="Bookman Old Style"/>
          <w:bCs/>
          <w:i/>
        </w:rPr>
        <w:tab/>
      </w:r>
      <w:proofErr w:type="spellStart"/>
      <w:r w:rsidRPr="006E2FB4">
        <w:rPr>
          <w:rFonts w:ascii="Bookman Old Style" w:hAnsi="Bookman Old Style"/>
          <w:bCs/>
          <w:i/>
          <w:u w:val="single"/>
        </w:rPr>
        <w:t>FinPour</w:t>
      </w:r>
      <w:proofErr w:type="spellEnd"/>
    </w:p>
    <w:p w:rsidR="004E3632" w:rsidRPr="006E2FB4" w:rsidRDefault="004E3632" w:rsidP="0065445E">
      <w:pPr>
        <w:spacing w:after="0" w:line="240" w:lineRule="auto"/>
        <w:ind w:firstLine="708"/>
        <w:rPr>
          <w:rFonts w:ascii="Bookman Old Style" w:hAnsi="Bookman Old Style"/>
          <w:bCs/>
          <w:i/>
        </w:rPr>
      </w:pPr>
      <w:proofErr w:type="gramStart"/>
      <w:r w:rsidRPr="006E2FB4">
        <w:rPr>
          <w:rFonts w:ascii="Bookman Old Style" w:hAnsi="Bookman Old Style"/>
          <w:bCs/>
          <w:i/>
          <w:u w:val="single"/>
        </w:rPr>
        <w:t>retourner</w:t>
      </w:r>
      <w:proofErr w:type="gramEnd"/>
      <w:r w:rsidRPr="006E2FB4">
        <w:rPr>
          <w:rFonts w:ascii="Bookman Old Style" w:hAnsi="Bookman Old Style"/>
          <w:bCs/>
          <w:i/>
        </w:rPr>
        <w:t xml:space="preserve"> </w:t>
      </w:r>
      <w:proofErr w:type="spellStart"/>
      <w:r w:rsidRPr="006E2FB4">
        <w:rPr>
          <w:rFonts w:ascii="Bookman Old Style" w:hAnsi="Bookman Old Style"/>
          <w:bCs/>
          <w:i/>
        </w:rPr>
        <w:t>vectSommetsVoisins</w:t>
      </w:r>
      <w:proofErr w:type="spellEnd"/>
    </w:p>
    <w:p w:rsidR="004E3632" w:rsidRPr="00894AB5" w:rsidRDefault="004E3632" w:rsidP="0065445E">
      <w:pPr>
        <w:spacing w:after="0" w:line="240" w:lineRule="auto"/>
        <w:rPr>
          <w:rFonts w:ascii="Bookman Old Style" w:hAnsi="Bookman Old Style"/>
          <w:bCs/>
          <w:i/>
          <w:u w:val="single"/>
        </w:rPr>
      </w:pPr>
      <w:r w:rsidRPr="00894AB5">
        <w:rPr>
          <w:rFonts w:ascii="Bookman Old Style" w:hAnsi="Bookman Old Style"/>
          <w:bCs/>
          <w:i/>
          <w:u w:val="single"/>
        </w:rPr>
        <w:t>FIN</w:t>
      </w:r>
    </w:p>
    <w:p w:rsidR="004E3632" w:rsidRDefault="004E3632" w:rsidP="004E3632">
      <w:pPr>
        <w:spacing w:after="0" w:line="240" w:lineRule="auto"/>
        <w:rPr>
          <w:rFonts w:ascii="Bookman Old Style" w:hAnsi="Bookman Old Style"/>
          <w:b/>
          <w:bCs/>
        </w:rPr>
      </w:pPr>
    </w:p>
    <w:p w:rsidR="00416FCA" w:rsidRPr="00416FCA" w:rsidRDefault="00416FCA" w:rsidP="004E3632">
      <w:pPr>
        <w:spacing w:after="0" w:line="240" w:lineRule="auto"/>
        <w:rPr>
          <w:rFonts w:ascii="Bookman Old Style" w:hAnsi="Bookman Old Style"/>
          <w:color w:val="7F7F7F" w:themeColor="text1" w:themeTint="80"/>
          <w:sz w:val="32"/>
        </w:rPr>
      </w:pPr>
      <w:r w:rsidRPr="00416FCA">
        <w:rPr>
          <w:rFonts w:ascii="Bookman Old Style" w:hAnsi="Bookman Old Style"/>
          <w:b/>
          <w:bCs/>
        </w:rPr>
        <w:t xml:space="preserve">Fin </w:t>
      </w:r>
      <w:r w:rsidRPr="00416FCA">
        <w:rPr>
          <w:rFonts w:ascii="Bookman Old Style" w:hAnsi="Bookman Old Style"/>
        </w:rPr>
        <w:t xml:space="preserve">Graphe </w:t>
      </w:r>
      <w:r w:rsidRPr="00416FCA">
        <w:rPr>
          <w:rFonts w:ascii="Bookman Old Style" w:hAnsi="Bookman Old Style"/>
          <w:color w:val="7F7F7F" w:themeColor="text1" w:themeTint="80"/>
          <w:sz w:val="32"/>
        </w:rPr>
        <w:br w:type="page"/>
      </w:r>
    </w:p>
    <w:p w:rsidR="00466CF7" w:rsidRDefault="00466CF7" w:rsidP="00AA6D31">
      <w:pPr>
        <w:pStyle w:val="Paragraphedeliste"/>
        <w:numPr>
          <w:ilvl w:val="0"/>
          <w:numId w:val="6"/>
        </w:numPr>
        <w:spacing w:line="240" w:lineRule="auto"/>
        <w:outlineLvl w:val="2"/>
        <w:rPr>
          <w:color w:val="7F7F7F" w:themeColor="text1" w:themeTint="80"/>
          <w:sz w:val="32"/>
        </w:rPr>
      </w:pPr>
      <w:bookmarkStart w:id="11" w:name="_Toc260946368"/>
      <w:r>
        <w:rPr>
          <w:color w:val="7F7F7F" w:themeColor="text1" w:themeTint="80"/>
          <w:sz w:val="32"/>
        </w:rPr>
        <w:lastRenderedPageBreak/>
        <w:t xml:space="preserve">Le Type Abstrait </w:t>
      </w:r>
      <w:proofErr w:type="spellStart"/>
      <w:r w:rsidR="001D43FA">
        <w:rPr>
          <w:color w:val="7F7F7F" w:themeColor="text1" w:themeTint="80"/>
          <w:sz w:val="32"/>
        </w:rPr>
        <w:t>ReseauTransport</w:t>
      </w:r>
      <w:bookmarkEnd w:id="11"/>
      <w:proofErr w:type="spellEnd"/>
    </w:p>
    <w:p w:rsidR="005D2334" w:rsidRDefault="005D2334">
      <w:pPr>
        <w:rPr>
          <w:color w:val="7F7F7F" w:themeColor="text1" w:themeTint="80"/>
          <w:sz w:val="32"/>
        </w:rPr>
      </w:pPr>
    </w:p>
    <w:p w:rsidR="005D2334" w:rsidRDefault="005D2334" w:rsidP="005D2334">
      <w:pPr>
        <w:pStyle w:val="Default"/>
        <w:rPr>
          <w:sz w:val="22"/>
          <w:szCs w:val="22"/>
        </w:rPr>
      </w:pPr>
      <w:r>
        <w:rPr>
          <w:b/>
          <w:bCs/>
          <w:sz w:val="22"/>
          <w:szCs w:val="22"/>
        </w:rPr>
        <w:t xml:space="preserve">Type abstrait </w:t>
      </w:r>
      <w:proofErr w:type="spellStart"/>
      <w:r>
        <w:rPr>
          <w:sz w:val="22"/>
          <w:szCs w:val="22"/>
        </w:rPr>
        <w:t>ReseauTransport</w:t>
      </w:r>
      <w:proofErr w:type="spellEnd"/>
      <w:r>
        <w:rPr>
          <w:sz w:val="22"/>
          <w:szCs w:val="22"/>
        </w:rPr>
        <w:t xml:space="preserve"> </w:t>
      </w:r>
      <w:r>
        <w:rPr>
          <w:b/>
          <w:bCs/>
          <w:sz w:val="22"/>
          <w:szCs w:val="22"/>
        </w:rPr>
        <w:t xml:space="preserve">Hérite de </w:t>
      </w:r>
      <w:r>
        <w:rPr>
          <w:sz w:val="22"/>
          <w:szCs w:val="22"/>
        </w:rPr>
        <w:t xml:space="preserve">Graphe </w:t>
      </w:r>
    </w:p>
    <w:p w:rsidR="005D2334" w:rsidRDefault="005D2334" w:rsidP="005D2334">
      <w:pPr>
        <w:pStyle w:val="Default"/>
        <w:ind w:left="708"/>
        <w:rPr>
          <w:b/>
          <w:bCs/>
          <w:sz w:val="22"/>
          <w:szCs w:val="22"/>
        </w:rPr>
      </w:pPr>
    </w:p>
    <w:p w:rsidR="005D2334" w:rsidRDefault="005D2334" w:rsidP="00D015B9">
      <w:pPr>
        <w:pStyle w:val="Default"/>
        <w:ind w:left="708"/>
        <w:jc w:val="both"/>
        <w:rPr>
          <w:sz w:val="22"/>
          <w:szCs w:val="22"/>
        </w:rPr>
      </w:pPr>
      <w:r>
        <w:rPr>
          <w:b/>
          <w:bCs/>
          <w:sz w:val="22"/>
          <w:szCs w:val="22"/>
        </w:rPr>
        <w:t xml:space="preserve">Concept </w:t>
      </w:r>
      <w:r>
        <w:rPr>
          <w:sz w:val="22"/>
          <w:szCs w:val="22"/>
        </w:rPr>
        <w:t xml:space="preserve">: Ensemble de Villes et d'Arêtes </w:t>
      </w:r>
      <w:proofErr w:type="spellStart"/>
      <w:r>
        <w:rPr>
          <w:sz w:val="22"/>
          <w:szCs w:val="22"/>
        </w:rPr>
        <w:t>Valuées</w:t>
      </w:r>
      <w:proofErr w:type="spellEnd"/>
      <w:r>
        <w:rPr>
          <w:sz w:val="22"/>
          <w:szCs w:val="22"/>
        </w:rPr>
        <w:t xml:space="preserve"> permettant de modéliser le Réseau de transport. On doit implémenter l'algorithme de </w:t>
      </w:r>
      <w:proofErr w:type="spellStart"/>
      <w:r>
        <w:rPr>
          <w:sz w:val="22"/>
          <w:szCs w:val="22"/>
        </w:rPr>
        <w:t>Dijkstra</w:t>
      </w:r>
      <w:proofErr w:type="spellEnd"/>
      <w:r>
        <w:rPr>
          <w:sz w:val="22"/>
          <w:szCs w:val="22"/>
        </w:rPr>
        <w:t xml:space="preserve">. Celui-ci retourne un vecteur qui est la liste des villes par lesquelles le train doit passer. </w:t>
      </w:r>
      <w:r w:rsidR="002A1190">
        <w:rPr>
          <w:sz w:val="22"/>
          <w:szCs w:val="22"/>
        </w:rPr>
        <w:t xml:space="preserve">On remarque qu’un </w:t>
      </w:r>
      <w:proofErr w:type="spellStart"/>
      <w:r w:rsidR="002A1190">
        <w:rPr>
          <w:sz w:val="22"/>
          <w:szCs w:val="22"/>
        </w:rPr>
        <w:t>ReseauTransport</w:t>
      </w:r>
      <w:proofErr w:type="spellEnd"/>
      <w:r w:rsidR="002A1190">
        <w:rPr>
          <w:sz w:val="22"/>
          <w:szCs w:val="22"/>
        </w:rPr>
        <w:t xml:space="preserve"> hérite d’un Graphe, ainsi </w:t>
      </w:r>
      <w:r w:rsidR="002A1190" w:rsidRPr="000F5692">
        <w:rPr>
          <w:sz w:val="22"/>
          <w:szCs w:val="22"/>
        </w:rPr>
        <w:t xml:space="preserve">le constructeur </w:t>
      </w:r>
      <w:proofErr w:type="spellStart"/>
      <w:r w:rsidR="002A1190" w:rsidRPr="000F5692">
        <w:rPr>
          <w:sz w:val="22"/>
          <w:szCs w:val="22"/>
        </w:rPr>
        <w:t>creer</w:t>
      </w:r>
      <w:r w:rsidR="002A1190">
        <w:rPr>
          <w:sz w:val="22"/>
          <w:szCs w:val="22"/>
        </w:rPr>
        <w:t>ReseauTransport</w:t>
      </w:r>
      <w:proofErr w:type="spellEnd"/>
      <w:r w:rsidR="002A1190" w:rsidRPr="000F5692">
        <w:rPr>
          <w:sz w:val="22"/>
          <w:szCs w:val="22"/>
        </w:rPr>
        <w:t xml:space="preserve"> surcharge </w:t>
      </w:r>
      <w:proofErr w:type="spellStart"/>
      <w:r w:rsidR="002A1190" w:rsidRPr="000F5692">
        <w:rPr>
          <w:sz w:val="22"/>
          <w:szCs w:val="22"/>
        </w:rPr>
        <w:t>creer</w:t>
      </w:r>
      <w:r w:rsidR="002A1190">
        <w:rPr>
          <w:sz w:val="22"/>
          <w:szCs w:val="22"/>
        </w:rPr>
        <w:t>Graphe</w:t>
      </w:r>
      <w:proofErr w:type="spellEnd"/>
      <w:r w:rsidR="002A1190">
        <w:rPr>
          <w:sz w:val="22"/>
          <w:szCs w:val="22"/>
        </w:rPr>
        <w:t> :</w:t>
      </w:r>
      <w:r w:rsidR="002A1190" w:rsidRPr="00F5060A">
        <w:rPr>
          <w:bCs/>
          <w:sz w:val="22"/>
          <w:szCs w:val="22"/>
        </w:rPr>
        <w:t xml:space="preserve"> il n’est pas nécessaire de réé</w:t>
      </w:r>
      <w:r w:rsidR="002A1190" w:rsidRPr="00F5060A">
        <w:rPr>
          <w:sz w:val="22"/>
          <w:szCs w:val="22"/>
        </w:rPr>
        <w:t>crire les observateurs</w:t>
      </w:r>
      <w:r w:rsidR="002A1190">
        <w:rPr>
          <w:sz w:val="22"/>
          <w:szCs w:val="22"/>
        </w:rPr>
        <w:t xml:space="preserve"> ou transformateurs déjà définis dans le Type Abstrait Graphe.</w:t>
      </w:r>
      <w:r w:rsidR="00B76E43">
        <w:rPr>
          <w:sz w:val="22"/>
          <w:szCs w:val="22"/>
        </w:rPr>
        <w:t xml:space="preserve"> Les transformateurs </w:t>
      </w:r>
      <w:proofErr w:type="spellStart"/>
      <w:r w:rsidR="00B76E43">
        <w:rPr>
          <w:sz w:val="22"/>
          <w:szCs w:val="22"/>
        </w:rPr>
        <w:t>ajouterVille</w:t>
      </w:r>
      <w:proofErr w:type="spellEnd"/>
      <w:r w:rsidR="00B76E43">
        <w:rPr>
          <w:sz w:val="22"/>
          <w:szCs w:val="22"/>
        </w:rPr>
        <w:t xml:space="preserve"> et </w:t>
      </w:r>
      <w:proofErr w:type="spellStart"/>
      <w:r w:rsidR="00B76E43">
        <w:rPr>
          <w:sz w:val="22"/>
          <w:szCs w:val="22"/>
        </w:rPr>
        <w:t>ajouterLiaison</w:t>
      </w:r>
      <w:proofErr w:type="spellEnd"/>
      <w:r w:rsidR="00B76E43">
        <w:rPr>
          <w:sz w:val="22"/>
          <w:szCs w:val="22"/>
        </w:rPr>
        <w:t xml:space="preserve"> surchargent respectivement les transformateurs </w:t>
      </w:r>
      <w:proofErr w:type="spellStart"/>
      <w:r w:rsidR="00B76E43">
        <w:rPr>
          <w:sz w:val="22"/>
          <w:szCs w:val="22"/>
        </w:rPr>
        <w:t>ajouterSommet</w:t>
      </w:r>
      <w:proofErr w:type="spellEnd"/>
      <w:r w:rsidR="00B76E43">
        <w:rPr>
          <w:sz w:val="22"/>
          <w:szCs w:val="22"/>
        </w:rPr>
        <w:t xml:space="preserve"> et </w:t>
      </w:r>
      <w:proofErr w:type="spellStart"/>
      <w:r w:rsidR="00B76E43">
        <w:rPr>
          <w:sz w:val="22"/>
          <w:szCs w:val="22"/>
        </w:rPr>
        <w:t>ajouterArete</w:t>
      </w:r>
      <w:proofErr w:type="spellEnd"/>
      <w:r w:rsidR="00B76E43">
        <w:rPr>
          <w:sz w:val="22"/>
          <w:szCs w:val="22"/>
        </w:rPr>
        <w:t xml:space="preserve"> du Type Abstrait Graphe.</w:t>
      </w:r>
    </w:p>
    <w:p w:rsidR="005D2334" w:rsidRDefault="005D2334" w:rsidP="005D2334">
      <w:pPr>
        <w:pStyle w:val="Default"/>
        <w:ind w:left="708"/>
        <w:rPr>
          <w:b/>
          <w:sz w:val="22"/>
          <w:szCs w:val="22"/>
        </w:rPr>
      </w:pPr>
    </w:p>
    <w:p w:rsidR="005D2334" w:rsidRDefault="005D2334" w:rsidP="005D2334">
      <w:pPr>
        <w:pStyle w:val="Default"/>
        <w:ind w:left="708"/>
        <w:rPr>
          <w:b/>
          <w:sz w:val="22"/>
          <w:szCs w:val="22"/>
        </w:rPr>
      </w:pPr>
      <w:r w:rsidRPr="005D2334">
        <w:rPr>
          <w:b/>
          <w:sz w:val="22"/>
          <w:szCs w:val="22"/>
        </w:rPr>
        <w:t xml:space="preserve">Opérations de base : </w:t>
      </w:r>
    </w:p>
    <w:p w:rsidR="005D2334" w:rsidRPr="005D2334" w:rsidRDefault="005D2334" w:rsidP="005D2334">
      <w:pPr>
        <w:pStyle w:val="Default"/>
        <w:ind w:left="708"/>
        <w:rPr>
          <w:b/>
          <w:sz w:val="22"/>
          <w:szCs w:val="22"/>
        </w:rPr>
      </w:pPr>
    </w:p>
    <w:p w:rsidR="005D2334" w:rsidRDefault="005D2334" w:rsidP="005D2334">
      <w:pPr>
        <w:pStyle w:val="Default"/>
        <w:ind w:left="1416"/>
        <w:rPr>
          <w:sz w:val="22"/>
          <w:szCs w:val="22"/>
        </w:rPr>
      </w:pPr>
      <w:r w:rsidRPr="005D2334">
        <w:rPr>
          <w:b/>
          <w:bCs/>
          <w:sz w:val="22"/>
          <w:szCs w:val="22"/>
        </w:rPr>
        <w:t xml:space="preserve">Constructeur </w:t>
      </w:r>
      <w:proofErr w:type="spellStart"/>
      <w:proofErr w:type="gramStart"/>
      <w:r w:rsidRPr="005D2334">
        <w:rPr>
          <w:sz w:val="22"/>
          <w:szCs w:val="22"/>
        </w:rPr>
        <w:t>creerReseauTransport</w:t>
      </w:r>
      <w:proofErr w:type="spellEnd"/>
      <w:r w:rsidRPr="005D2334">
        <w:rPr>
          <w:sz w:val="22"/>
          <w:szCs w:val="22"/>
        </w:rPr>
        <w:t>(</w:t>
      </w:r>
      <w:proofErr w:type="gramEnd"/>
      <w:r w:rsidRPr="005D2334">
        <w:rPr>
          <w:sz w:val="22"/>
          <w:szCs w:val="22"/>
        </w:rPr>
        <w:t xml:space="preserve">) : </w:t>
      </w:r>
      <w:proofErr w:type="spellStart"/>
      <w:r w:rsidRPr="005D2334">
        <w:rPr>
          <w:sz w:val="22"/>
          <w:szCs w:val="22"/>
        </w:rPr>
        <w:t>ReseauTransport</w:t>
      </w:r>
      <w:proofErr w:type="spellEnd"/>
      <w:r w:rsidRPr="005D2334">
        <w:rPr>
          <w:sz w:val="22"/>
          <w:szCs w:val="22"/>
        </w:rPr>
        <w:t xml:space="preserve"> </w:t>
      </w:r>
    </w:p>
    <w:p w:rsidR="005D2334" w:rsidRPr="005D2334" w:rsidRDefault="005D2334" w:rsidP="005D2334">
      <w:pPr>
        <w:pStyle w:val="Default"/>
        <w:ind w:left="1416"/>
        <w:rPr>
          <w:sz w:val="22"/>
          <w:szCs w:val="22"/>
        </w:rPr>
      </w:pPr>
    </w:p>
    <w:p w:rsidR="005D2334" w:rsidRPr="005D2334" w:rsidRDefault="005D2334" w:rsidP="005D2334">
      <w:pPr>
        <w:pStyle w:val="Default"/>
        <w:ind w:left="1416"/>
        <w:rPr>
          <w:sz w:val="22"/>
          <w:szCs w:val="22"/>
        </w:rPr>
      </w:pPr>
      <w:r w:rsidRPr="005D2334">
        <w:rPr>
          <w:b/>
          <w:bCs/>
          <w:sz w:val="22"/>
          <w:szCs w:val="22"/>
        </w:rPr>
        <w:t xml:space="preserve">Transformateur </w:t>
      </w:r>
      <w:proofErr w:type="spellStart"/>
      <w:proofErr w:type="gramStart"/>
      <w:r w:rsidRPr="005D2334">
        <w:rPr>
          <w:sz w:val="22"/>
          <w:szCs w:val="22"/>
        </w:rPr>
        <w:t>ajouterVille</w:t>
      </w:r>
      <w:proofErr w:type="spellEnd"/>
      <w:r w:rsidRPr="005D2334">
        <w:rPr>
          <w:sz w:val="22"/>
          <w:szCs w:val="22"/>
        </w:rPr>
        <w:t>(</w:t>
      </w:r>
      <w:proofErr w:type="gramEnd"/>
      <w:r w:rsidRPr="005D2334">
        <w:rPr>
          <w:sz w:val="22"/>
          <w:szCs w:val="22"/>
        </w:rPr>
        <w:t xml:space="preserve">Ville v) : </w:t>
      </w:r>
      <w:proofErr w:type="spellStart"/>
      <w:r w:rsidRPr="005D2334">
        <w:rPr>
          <w:sz w:val="22"/>
          <w:szCs w:val="22"/>
        </w:rPr>
        <w:t>ReseauTransport</w:t>
      </w:r>
      <w:proofErr w:type="spellEnd"/>
      <w:r w:rsidRPr="005D2334">
        <w:rPr>
          <w:sz w:val="22"/>
          <w:szCs w:val="22"/>
        </w:rPr>
        <w:t xml:space="preserve"> </w:t>
      </w:r>
    </w:p>
    <w:p w:rsidR="005D2334" w:rsidRDefault="005D2334" w:rsidP="005D2334">
      <w:pPr>
        <w:pStyle w:val="Default"/>
        <w:ind w:left="1416"/>
        <w:rPr>
          <w:sz w:val="22"/>
          <w:szCs w:val="22"/>
        </w:rPr>
      </w:pPr>
      <w:r w:rsidRPr="005D2334">
        <w:rPr>
          <w:b/>
          <w:bCs/>
          <w:sz w:val="22"/>
          <w:szCs w:val="22"/>
        </w:rPr>
        <w:t xml:space="preserve">Transformateur </w:t>
      </w:r>
      <w:proofErr w:type="spellStart"/>
      <w:proofErr w:type="gramStart"/>
      <w:r w:rsidRPr="005D2334">
        <w:rPr>
          <w:sz w:val="22"/>
          <w:szCs w:val="22"/>
        </w:rPr>
        <w:t>ajouterLiaison</w:t>
      </w:r>
      <w:proofErr w:type="spellEnd"/>
      <w:r w:rsidRPr="005D2334">
        <w:rPr>
          <w:sz w:val="22"/>
          <w:szCs w:val="22"/>
        </w:rPr>
        <w:t>(</w:t>
      </w:r>
      <w:proofErr w:type="gramEnd"/>
      <w:r w:rsidRPr="005D2334">
        <w:rPr>
          <w:sz w:val="22"/>
          <w:szCs w:val="22"/>
        </w:rPr>
        <w:t xml:space="preserve">Liaison l) : </w:t>
      </w:r>
      <w:proofErr w:type="spellStart"/>
      <w:r w:rsidRPr="005D2334">
        <w:rPr>
          <w:sz w:val="22"/>
          <w:szCs w:val="22"/>
        </w:rPr>
        <w:t>ReseauTransport</w:t>
      </w:r>
      <w:proofErr w:type="spellEnd"/>
      <w:r w:rsidRPr="005D2334">
        <w:rPr>
          <w:sz w:val="22"/>
          <w:szCs w:val="22"/>
        </w:rPr>
        <w:t xml:space="preserve"> </w:t>
      </w:r>
    </w:p>
    <w:p w:rsidR="005D2334" w:rsidRDefault="005D2334" w:rsidP="005D2334">
      <w:pPr>
        <w:pStyle w:val="Default"/>
        <w:ind w:left="1416"/>
        <w:rPr>
          <w:sz w:val="22"/>
          <w:szCs w:val="22"/>
        </w:rPr>
      </w:pPr>
    </w:p>
    <w:p w:rsidR="005D2334" w:rsidRDefault="005D2334" w:rsidP="005D2334">
      <w:pPr>
        <w:pStyle w:val="Default"/>
        <w:ind w:firstLine="708"/>
        <w:rPr>
          <w:b/>
          <w:sz w:val="22"/>
          <w:szCs w:val="22"/>
        </w:rPr>
      </w:pPr>
      <w:r w:rsidRPr="005D2334">
        <w:rPr>
          <w:b/>
          <w:sz w:val="22"/>
          <w:szCs w:val="22"/>
        </w:rPr>
        <w:t xml:space="preserve">Opérations d’extension : </w:t>
      </w:r>
    </w:p>
    <w:p w:rsidR="005D2334" w:rsidRPr="005D2334" w:rsidRDefault="005D2334" w:rsidP="005D2334">
      <w:pPr>
        <w:pStyle w:val="Default"/>
        <w:rPr>
          <w:b/>
          <w:sz w:val="22"/>
          <w:szCs w:val="22"/>
        </w:rPr>
      </w:pPr>
    </w:p>
    <w:p w:rsidR="005D2334" w:rsidRPr="002A1190" w:rsidRDefault="005D2334" w:rsidP="002A1190">
      <w:pPr>
        <w:pStyle w:val="Default"/>
        <w:jc w:val="right"/>
        <w:rPr>
          <w:b/>
          <w:i/>
          <w:color w:val="76923C" w:themeColor="accent3" w:themeShade="BF"/>
          <w:sz w:val="22"/>
          <w:szCs w:val="22"/>
        </w:rPr>
      </w:pPr>
      <w:r w:rsidRPr="002A1190">
        <w:rPr>
          <w:b/>
          <w:i/>
          <w:color w:val="76923C" w:themeColor="accent3" w:themeShade="BF"/>
          <w:sz w:val="22"/>
          <w:szCs w:val="22"/>
        </w:rPr>
        <w:t xml:space="preserve">//algorithme de </w:t>
      </w:r>
      <w:proofErr w:type="spellStart"/>
      <w:r w:rsidRPr="002A1190">
        <w:rPr>
          <w:b/>
          <w:i/>
          <w:color w:val="76923C" w:themeColor="accent3" w:themeShade="BF"/>
          <w:sz w:val="22"/>
          <w:szCs w:val="22"/>
        </w:rPr>
        <w:t>Dijkstra</w:t>
      </w:r>
      <w:proofErr w:type="spellEnd"/>
      <w:r w:rsidRPr="002A1190">
        <w:rPr>
          <w:b/>
          <w:i/>
          <w:color w:val="76923C" w:themeColor="accent3" w:themeShade="BF"/>
          <w:sz w:val="22"/>
          <w:szCs w:val="22"/>
        </w:rPr>
        <w:t xml:space="preserve"> pour trouver le plus court chemin entre 2 villes </w:t>
      </w:r>
    </w:p>
    <w:p w:rsidR="005D2334" w:rsidRPr="005D2334" w:rsidRDefault="005D2334" w:rsidP="005D2334">
      <w:pPr>
        <w:pStyle w:val="Default"/>
        <w:ind w:left="1416"/>
        <w:rPr>
          <w:sz w:val="22"/>
          <w:szCs w:val="22"/>
        </w:rPr>
      </w:pPr>
      <w:r w:rsidRPr="005D2334">
        <w:rPr>
          <w:b/>
          <w:bCs/>
          <w:sz w:val="22"/>
          <w:szCs w:val="22"/>
        </w:rPr>
        <w:t xml:space="preserve">Observateur </w:t>
      </w:r>
      <w:proofErr w:type="spellStart"/>
      <w:proofErr w:type="gramStart"/>
      <w:r w:rsidRPr="005D2334">
        <w:rPr>
          <w:sz w:val="22"/>
          <w:szCs w:val="22"/>
        </w:rPr>
        <w:t>calculerChemin</w:t>
      </w:r>
      <w:proofErr w:type="spellEnd"/>
      <w:r w:rsidRPr="005D2334">
        <w:rPr>
          <w:sz w:val="22"/>
          <w:szCs w:val="22"/>
        </w:rPr>
        <w:t>(</w:t>
      </w:r>
      <w:proofErr w:type="gramEnd"/>
      <w:r w:rsidRPr="005D2334">
        <w:rPr>
          <w:sz w:val="22"/>
          <w:szCs w:val="22"/>
        </w:rPr>
        <w:t xml:space="preserve">Ville origine, Ville destination) : Vecteur </w:t>
      </w:r>
    </w:p>
    <w:p w:rsidR="005D2334" w:rsidRDefault="005D2334" w:rsidP="005D2334">
      <w:pPr>
        <w:pStyle w:val="Default"/>
        <w:rPr>
          <w:b/>
          <w:bCs/>
          <w:sz w:val="22"/>
          <w:szCs w:val="22"/>
        </w:rPr>
      </w:pPr>
    </w:p>
    <w:p w:rsidR="005D2334" w:rsidRPr="005D2334" w:rsidRDefault="005D2334" w:rsidP="005D2334">
      <w:pPr>
        <w:pStyle w:val="Default"/>
        <w:ind w:firstLine="708"/>
        <w:rPr>
          <w:sz w:val="22"/>
          <w:szCs w:val="22"/>
        </w:rPr>
      </w:pPr>
      <w:r w:rsidRPr="005D2334">
        <w:rPr>
          <w:b/>
          <w:bCs/>
          <w:sz w:val="22"/>
          <w:szCs w:val="22"/>
        </w:rPr>
        <w:t xml:space="preserve">Axiomes : </w:t>
      </w:r>
      <w:proofErr w:type="spellStart"/>
      <w:r w:rsidRPr="005D2334">
        <w:rPr>
          <w:sz w:val="22"/>
          <w:szCs w:val="22"/>
        </w:rPr>
        <w:t>ReseauTransport</w:t>
      </w:r>
      <w:proofErr w:type="spellEnd"/>
      <w:r w:rsidRPr="005D2334">
        <w:rPr>
          <w:sz w:val="22"/>
          <w:szCs w:val="22"/>
        </w:rPr>
        <w:t xml:space="preserve"> </w:t>
      </w:r>
      <w:proofErr w:type="spellStart"/>
      <w:r w:rsidRPr="005D2334">
        <w:rPr>
          <w:sz w:val="22"/>
          <w:szCs w:val="22"/>
        </w:rPr>
        <w:t>res</w:t>
      </w:r>
      <w:proofErr w:type="spellEnd"/>
      <w:r w:rsidRPr="005D2334">
        <w:rPr>
          <w:sz w:val="22"/>
          <w:szCs w:val="22"/>
        </w:rPr>
        <w:t xml:space="preserve"> ; Ville v1, v2 </w:t>
      </w:r>
    </w:p>
    <w:p w:rsidR="005D2334" w:rsidRDefault="005D2334" w:rsidP="005D2334">
      <w:pPr>
        <w:pStyle w:val="Default"/>
        <w:ind w:left="708"/>
        <w:rPr>
          <w:b/>
          <w:sz w:val="22"/>
          <w:szCs w:val="22"/>
        </w:rPr>
      </w:pPr>
    </w:p>
    <w:p w:rsidR="005D2334" w:rsidRDefault="005D2334" w:rsidP="005D2334">
      <w:pPr>
        <w:pStyle w:val="Default"/>
        <w:ind w:left="708" w:firstLine="708"/>
        <w:rPr>
          <w:b/>
          <w:sz w:val="22"/>
          <w:szCs w:val="22"/>
        </w:rPr>
      </w:pPr>
      <w:r w:rsidRPr="005D2334">
        <w:rPr>
          <w:b/>
          <w:sz w:val="22"/>
          <w:szCs w:val="22"/>
        </w:rPr>
        <w:t xml:space="preserve">Pré-conditions : </w:t>
      </w:r>
    </w:p>
    <w:p w:rsidR="009F2ADD" w:rsidRDefault="009F2ADD" w:rsidP="005D2334">
      <w:pPr>
        <w:pStyle w:val="Default"/>
        <w:ind w:left="708" w:firstLine="708"/>
        <w:rPr>
          <w:b/>
          <w:sz w:val="22"/>
          <w:szCs w:val="22"/>
        </w:rPr>
      </w:pPr>
    </w:p>
    <w:p w:rsidR="005D2334" w:rsidRPr="009F2ADD" w:rsidRDefault="009F2ADD" w:rsidP="00DE62AE">
      <w:pPr>
        <w:pStyle w:val="Default"/>
        <w:rPr>
          <w:b/>
          <w:i/>
          <w:color w:val="76923C" w:themeColor="accent3" w:themeShade="BF"/>
          <w:sz w:val="22"/>
          <w:szCs w:val="22"/>
        </w:rPr>
      </w:pPr>
      <w:r w:rsidRPr="009F2ADD">
        <w:rPr>
          <w:b/>
          <w:i/>
          <w:color w:val="76923C" w:themeColor="accent3" w:themeShade="BF"/>
          <w:sz w:val="22"/>
          <w:szCs w:val="22"/>
        </w:rPr>
        <w:t>// L’</w:t>
      </w:r>
      <w:r w:rsidR="007B0411">
        <w:rPr>
          <w:b/>
          <w:i/>
          <w:color w:val="76923C" w:themeColor="accent3" w:themeShade="BF"/>
          <w:sz w:val="22"/>
          <w:szCs w:val="22"/>
        </w:rPr>
        <w:t>indic</w:t>
      </w:r>
      <w:r w:rsidRPr="009F2ADD">
        <w:rPr>
          <w:b/>
          <w:i/>
          <w:color w:val="76923C" w:themeColor="accent3" w:themeShade="BF"/>
          <w:sz w:val="22"/>
          <w:szCs w:val="22"/>
        </w:rPr>
        <w:t>e d’une ville ajoutée correspond à son classement dans l’ordre d’ajout</w:t>
      </w:r>
      <w:r w:rsidR="007B0411">
        <w:rPr>
          <w:b/>
          <w:i/>
          <w:color w:val="76923C" w:themeColor="accent3" w:themeShade="BF"/>
          <w:sz w:val="22"/>
          <w:szCs w:val="22"/>
        </w:rPr>
        <w:t xml:space="preserve">, et correspondra </w:t>
      </w:r>
      <w:r w:rsidR="004D673A">
        <w:rPr>
          <w:b/>
          <w:i/>
          <w:color w:val="76923C" w:themeColor="accent3" w:themeShade="BF"/>
          <w:sz w:val="22"/>
          <w:szCs w:val="22"/>
        </w:rPr>
        <w:t>donc à sa position dans le vecteur</w:t>
      </w:r>
    </w:p>
    <w:p w:rsidR="00DE62AE" w:rsidRPr="00DE62AE" w:rsidRDefault="00DE62AE" w:rsidP="00DE62AE">
      <w:pPr>
        <w:pStyle w:val="Default"/>
        <w:rPr>
          <w:i/>
          <w:sz w:val="22"/>
          <w:szCs w:val="22"/>
        </w:rPr>
      </w:pPr>
      <w:proofErr w:type="spellStart"/>
      <w:proofErr w:type="gramStart"/>
      <w:r w:rsidRPr="00DE62AE">
        <w:rPr>
          <w:i/>
          <w:sz w:val="22"/>
          <w:szCs w:val="22"/>
        </w:rPr>
        <w:t>definie</w:t>
      </w:r>
      <w:proofErr w:type="spellEnd"/>
      <w:r w:rsidRPr="00DE62AE">
        <w:rPr>
          <w:i/>
          <w:sz w:val="22"/>
          <w:szCs w:val="22"/>
        </w:rPr>
        <w:t>(</w:t>
      </w:r>
      <w:proofErr w:type="spellStart"/>
      <w:proofErr w:type="gramEnd"/>
      <w:r w:rsidRPr="00DE62AE">
        <w:rPr>
          <w:i/>
          <w:sz w:val="22"/>
          <w:szCs w:val="22"/>
        </w:rPr>
        <w:t>res.ajouterVille</w:t>
      </w:r>
      <w:proofErr w:type="spellEnd"/>
      <w:r w:rsidRPr="00DE62AE">
        <w:rPr>
          <w:i/>
          <w:sz w:val="22"/>
          <w:szCs w:val="22"/>
        </w:rPr>
        <w:t>(v1)) =&gt; v1.</w:t>
      </w:r>
      <w:proofErr w:type="spellStart"/>
      <w:r w:rsidRPr="00DE62AE">
        <w:rPr>
          <w:i/>
          <w:sz w:val="22"/>
          <w:szCs w:val="22"/>
        </w:rPr>
        <w:t>recIndice</w:t>
      </w:r>
      <w:proofErr w:type="spellEnd"/>
      <w:r w:rsidRPr="00DE62AE">
        <w:rPr>
          <w:i/>
          <w:sz w:val="22"/>
          <w:szCs w:val="22"/>
        </w:rPr>
        <w:t>() .</w:t>
      </w:r>
      <w:proofErr w:type="spellStart"/>
      <w:r w:rsidRPr="00DE62AE">
        <w:rPr>
          <w:i/>
          <w:sz w:val="22"/>
          <w:szCs w:val="22"/>
        </w:rPr>
        <w:t>estEgal</w:t>
      </w:r>
      <w:proofErr w:type="spellEnd"/>
      <w:r>
        <w:rPr>
          <w:i/>
          <w:sz w:val="22"/>
          <w:szCs w:val="22"/>
        </w:rPr>
        <w:t>(</w:t>
      </w:r>
      <w:proofErr w:type="spellStart"/>
      <w:r>
        <w:rPr>
          <w:i/>
          <w:sz w:val="22"/>
          <w:szCs w:val="22"/>
        </w:rPr>
        <w:t>res.recNombre</w:t>
      </w:r>
      <w:r w:rsidR="0048596D">
        <w:rPr>
          <w:i/>
          <w:sz w:val="22"/>
          <w:szCs w:val="22"/>
        </w:rPr>
        <w:t>Sommet</w:t>
      </w:r>
      <w:r>
        <w:rPr>
          <w:i/>
          <w:sz w:val="22"/>
          <w:szCs w:val="22"/>
        </w:rPr>
        <w:t>s</w:t>
      </w:r>
      <w:proofErr w:type="spellEnd"/>
      <w:r>
        <w:rPr>
          <w:i/>
          <w:sz w:val="22"/>
          <w:szCs w:val="22"/>
        </w:rPr>
        <w:t>()+1)</w:t>
      </w:r>
    </w:p>
    <w:p w:rsidR="002A1190" w:rsidRPr="00DE62AE" w:rsidRDefault="005D2334" w:rsidP="005D2334">
      <w:pPr>
        <w:pStyle w:val="Default"/>
        <w:rPr>
          <w:i/>
          <w:sz w:val="22"/>
          <w:szCs w:val="22"/>
        </w:rPr>
      </w:pPr>
      <w:proofErr w:type="gramStart"/>
      <w:r w:rsidRPr="00DE62AE">
        <w:rPr>
          <w:i/>
          <w:sz w:val="22"/>
          <w:szCs w:val="22"/>
        </w:rPr>
        <w:t>définie(</w:t>
      </w:r>
      <w:proofErr w:type="spellStart"/>
      <w:proofErr w:type="gramEnd"/>
      <w:r w:rsidRPr="00DE62AE">
        <w:rPr>
          <w:i/>
          <w:sz w:val="22"/>
          <w:szCs w:val="22"/>
        </w:rPr>
        <w:t>res.calculerChemin</w:t>
      </w:r>
      <w:proofErr w:type="spellEnd"/>
      <w:r w:rsidRPr="00DE62AE">
        <w:rPr>
          <w:i/>
          <w:sz w:val="22"/>
          <w:szCs w:val="22"/>
        </w:rPr>
        <w:t xml:space="preserve">(v1, v2) </w:t>
      </w:r>
    </w:p>
    <w:p w:rsidR="005D2334" w:rsidRPr="00DE62AE" w:rsidRDefault="005D2334" w:rsidP="002A1190">
      <w:pPr>
        <w:pStyle w:val="Default"/>
        <w:ind w:left="708"/>
        <w:jc w:val="right"/>
        <w:rPr>
          <w:i/>
          <w:sz w:val="22"/>
          <w:szCs w:val="22"/>
        </w:rPr>
      </w:pPr>
      <w:r w:rsidRPr="00DE62AE">
        <w:rPr>
          <w:i/>
          <w:sz w:val="22"/>
          <w:szCs w:val="22"/>
        </w:rPr>
        <w:t xml:space="preserve">=&gt; </w:t>
      </w:r>
      <w:proofErr w:type="spellStart"/>
      <w:proofErr w:type="gramStart"/>
      <w:r w:rsidRPr="00DE62AE">
        <w:rPr>
          <w:i/>
          <w:sz w:val="22"/>
          <w:szCs w:val="22"/>
        </w:rPr>
        <w:t>res.sommetAppartient</w:t>
      </w:r>
      <w:proofErr w:type="spellEnd"/>
      <w:r w:rsidRPr="00DE62AE">
        <w:rPr>
          <w:i/>
          <w:sz w:val="22"/>
          <w:szCs w:val="22"/>
        </w:rPr>
        <w:t>(</w:t>
      </w:r>
      <w:proofErr w:type="gramEnd"/>
      <w:r w:rsidRPr="00DE62AE">
        <w:rPr>
          <w:i/>
          <w:sz w:val="22"/>
          <w:szCs w:val="22"/>
        </w:rPr>
        <w:t xml:space="preserve">v1) ET </w:t>
      </w:r>
      <w:proofErr w:type="spellStart"/>
      <w:r w:rsidRPr="00DE62AE">
        <w:rPr>
          <w:i/>
          <w:sz w:val="22"/>
          <w:szCs w:val="22"/>
        </w:rPr>
        <w:t>res.sommetAppartient</w:t>
      </w:r>
      <w:proofErr w:type="spellEnd"/>
      <w:r w:rsidRPr="00DE62AE">
        <w:rPr>
          <w:i/>
          <w:sz w:val="22"/>
          <w:szCs w:val="22"/>
        </w:rPr>
        <w:t xml:space="preserve">(v2) </w:t>
      </w:r>
    </w:p>
    <w:p w:rsidR="005D2334" w:rsidRPr="005D2334" w:rsidRDefault="005D2334" w:rsidP="005D2334">
      <w:pPr>
        <w:pStyle w:val="Default"/>
        <w:ind w:left="708"/>
        <w:rPr>
          <w:sz w:val="22"/>
          <w:szCs w:val="22"/>
        </w:rPr>
      </w:pPr>
    </w:p>
    <w:p w:rsidR="0082528B" w:rsidRDefault="0082528B">
      <w:pPr>
        <w:rPr>
          <w:rFonts w:ascii="Bookman Old Style" w:hAnsi="Bookman Old Style"/>
          <w:b/>
          <w:bCs/>
        </w:rPr>
      </w:pPr>
      <w:r>
        <w:rPr>
          <w:rFonts w:ascii="Bookman Old Style" w:hAnsi="Bookman Old Style"/>
          <w:b/>
          <w:bCs/>
        </w:rPr>
        <w:br w:type="page"/>
      </w:r>
    </w:p>
    <w:p w:rsidR="0082528B" w:rsidRPr="0082528B" w:rsidRDefault="0082528B" w:rsidP="0082528B">
      <w:pPr>
        <w:spacing w:after="0" w:line="240" w:lineRule="auto"/>
        <w:rPr>
          <w:rFonts w:ascii="Bookman Old Style" w:hAnsi="Bookman Old Style"/>
          <w:bCs/>
        </w:rPr>
      </w:pPr>
      <w:r w:rsidRPr="0082528B">
        <w:rPr>
          <w:rFonts w:ascii="Bookman Old Style" w:hAnsi="Bookman Old Style"/>
          <w:b/>
          <w:bCs/>
        </w:rPr>
        <w:lastRenderedPageBreak/>
        <w:t>Opérations d'extension</w:t>
      </w:r>
      <w:r>
        <w:rPr>
          <w:rFonts w:ascii="Bookman Old Style" w:hAnsi="Bookman Old Style"/>
          <w:b/>
          <w:bCs/>
        </w:rPr>
        <w:t> :</w:t>
      </w:r>
      <w:r w:rsidRPr="0082528B">
        <w:rPr>
          <w:rFonts w:ascii="Bookman Old Style" w:hAnsi="Bookman Old Style"/>
          <w:bCs/>
        </w:rPr>
        <w:t xml:space="preserve"> </w:t>
      </w:r>
      <w:proofErr w:type="spellStart"/>
      <w:proofErr w:type="gramStart"/>
      <w:r w:rsidRPr="0082528B">
        <w:rPr>
          <w:rFonts w:ascii="Bookman Old Style" w:hAnsi="Bookman Old Style"/>
          <w:bCs/>
        </w:rPr>
        <w:t>calculerChemin</w:t>
      </w:r>
      <w:proofErr w:type="spellEnd"/>
      <w:r w:rsidRPr="0082528B">
        <w:rPr>
          <w:rFonts w:ascii="Bookman Old Style" w:hAnsi="Bookman Old Style"/>
          <w:bCs/>
        </w:rPr>
        <w:t>(</w:t>
      </w:r>
      <w:proofErr w:type="gramEnd"/>
      <w:r w:rsidRPr="0082528B">
        <w:rPr>
          <w:rFonts w:ascii="Bookman Old Style" w:hAnsi="Bookman Old Style"/>
          <w:bCs/>
        </w:rPr>
        <w:t xml:space="preserve">Ville </w:t>
      </w:r>
      <w:r w:rsidR="007F748D" w:rsidRPr="0082528B">
        <w:rPr>
          <w:rFonts w:ascii="Bookman Old Style" w:hAnsi="Bookman Old Style"/>
          <w:bCs/>
        </w:rPr>
        <w:t>origine, Ville</w:t>
      </w:r>
      <w:r w:rsidRPr="0082528B">
        <w:rPr>
          <w:rFonts w:ascii="Bookman Old Style" w:hAnsi="Bookman Old Style"/>
          <w:bCs/>
        </w:rPr>
        <w:t xml:space="preserve"> Destination)</w:t>
      </w:r>
    </w:p>
    <w:p w:rsidR="0082528B" w:rsidRPr="00EE6CC4" w:rsidRDefault="007F748D" w:rsidP="0082528B">
      <w:pPr>
        <w:spacing w:after="0" w:line="240" w:lineRule="auto"/>
        <w:rPr>
          <w:rFonts w:ascii="Bookman Old Style" w:hAnsi="Bookman Old Style"/>
          <w:b/>
          <w:bCs/>
          <w:i/>
        </w:rPr>
      </w:pPr>
      <w:r>
        <w:rPr>
          <w:rFonts w:ascii="Bookman Old Style" w:hAnsi="Bookman Old Style"/>
          <w:bCs/>
          <w:i/>
        </w:rPr>
        <w:tab/>
      </w:r>
      <w:r w:rsidR="00EE6CC4">
        <w:rPr>
          <w:rFonts w:ascii="Bookman Old Style" w:hAnsi="Bookman Old Style"/>
          <w:b/>
          <w:bCs/>
          <w:i/>
        </w:rPr>
        <w:t>R</w:t>
      </w:r>
      <w:r w:rsidR="0082528B" w:rsidRPr="00EE6CC4">
        <w:rPr>
          <w:rFonts w:ascii="Bookman Old Style" w:hAnsi="Bookman Old Style"/>
          <w:b/>
          <w:bCs/>
          <w:i/>
        </w:rPr>
        <w:t xml:space="preserve">éférences </w:t>
      </w:r>
      <w:r w:rsidR="00EE6CC4">
        <w:rPr>
          <w:rFonts w:ascii="Bookman Old Style" w:hAnsi="Bookman Old Style"/>
          <w:b/>
          <w:bCs/>
          <w:i/>
        </w:rPr>
        <w:t>l</w:t>
      </w:r>
      <w:r w:rsidR="0082528B" w:rsidRPr="00EE6CC4">
        <w:rPr>
          <w:rFonts w:ascii="Bookman Old Style" w:hAnsi="Bookman Old Style"/>
          <w:b/>
          <w:bCs/>
          <w:i/>
        </w:rPr>
        <w:t>ocales</w:t>
      </w:r>
      <w:r w:rsidR="00556D87">
        <w:rPr>
          <w:rFonts w:ascii="Bookman Old Style" w:hAnsi="Bookman Old Style"/>
          <w:b/>
          <w:bCs/>
          <w:i/>
        </w:rPr>
        <w:t> </w:t>
      </w:r>
      <w:r w:rsidR="00EE6CC4">
        <w:rPr>
          <w:rFonts w:ascii="Bookman Old Style" w:hAnsi="Bookman Old Style"/>
          <w:b/>
          <w:bCs/>
          <w:i/>
        </w:rPr>
        <w:t>:</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vectSommet</w:t>
      </w:r>
      <w:proofErr w:type="spellEnd"/>
      <w:proofErr w:type="gramEnd"/>
      <w:r w:rsidR="00556D87">
        <w:rPr>
          <w:rFonts w:ascii="Bookman Old Style" w:hAnsi="Bookman Old Style"/>
          <w:bCs/>
          <w:i/>
        </w:rPr>
        <w:t> </w:t>
      </w:r>
      <w:r w:rsidRPr="007F748D">
        <w:rPr>
          <w:rFonts w:ascii="Bookman Old Style" w:hAnsi="Bookman Old Style"/>
          <w:bCs/>
          <w:i/>
        </w:rPr>
        <w:t>: vecteur</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vectDist</w:t>
      </w:r>
      <w:proofErr w:type="spellEnd"/>
      <w:proofErr w:type="gramEnd"/>
      <w:r w:rsidR="00556D87">
        <w:rPr>
          <w:rFonts w:ascii="Bookman Old Style" w:hAnsi="Bookman Old Style"/>
          <w:bCs/>
          <w:i/>
        </w:rPr>
        <w:t> </w:t>
      </w:r>
      <w:r w:rsidRPr="007F748D">
        <w:rPr>
          <w:rFonts w:ascii="Bookman Old Style" w:hAnsi="Bookman Old Style"/>
          <w:bCs/>
          <w:i/>
        </w:rPr>
        <w:t>: vecteur</w:t>
      </w:r>
    </w:p>
    <w:p w:rsidR="0082528B"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vectPred</w:t>
      </w:r>
      <w:proofErr w:type="spellEnd"/>
      <w:proofErr w:type="gramEnd"/>
      <w:r w:rsidR="00556D87">
        <w:rPr>
          <w:rFonts w:ascii="Bookman Old Style" w:hAnsi="Bookman Old Style"/>
          <w:bCs/>
          <w:i/>
        </w:rPr>
        <w:t> </w:t>
      </w:r>
      <w:r w:rsidRPr="007F748D">
        <w:rPr>
          <w:rFonts w:ascii="Bookman Old Style" w:hAnsi="Bookman Old Style"/>
          <w:bCs/>
          <w:i/>
        </w:rPr>
        <w:t>: vecteur</w:t>
      </w:r>
    </w:p>
    <w:p w:rsidR="00C07010" w:rsidRPr="007F748D" w:rsidRDefault="00C07010" w:rsidP="0082528B">
      <w:pPr>
        <w:spacing w:after="0" w:line="240" w:lineRule="auto"/>
        <w:rPr>
          <w:rFonts w:ascii="Bookman Old Style" w:hAnsi="Bookman Old Style"/>
          <w:bCs/>
          <w:i/>
        </w:rPr>
      </w:pPr>
      <w:r>
        <w:rPr>
          <w:rFonts w:ascii="Bookman Old Style" w:hAnsi="Bookman Old Style"/>
          <w:bCs/>
          <w:i/>
        </w:rPr>
        <w:tab/>
      </w:r>
      <w:r>
        <w:rPr>
          <w:rFonts w:ascii="Bookman Old Style" w:hAnsi="Bookman Old Style"/>
          <w:bCs/>
          <w:i/>
        </w:rPr>
        <w:tab/>
      </w:r>
      <w:proofErr w:type="spellStart"/>
      <w:r>
        <w:rPr>
          <w:rFonts w:ascii="Bookman Old Style" w:hAnsi="Bookman Old Style"/>
          <w:bCs/>
          <w:i/>
        </w:rPr>
        <w:t>TousLesSommetsMarques</w:t>
      </w:r>
      <w:proofErr w:type="spellEnd"/>
      <w:r w:rsidR="00556D87">
        <w:rPr>
          <w:rFonts w:ascii="Bookman Old Style" w:hAnsi="Bookman Old Style"/>
          <w:bCs/>
          <w:i/>
        </w:rPr>
        <w:t> </w:t>
      </w:r>
      <w:r>
        <w:rPr>
          <w:rFonts w:ascii="Bookman Old Style" w:hAnsi="Bookman Old Style"/>
          <w:bCs/>
          <w:i/>
        </w:rPr>
        <w:t xml:space="preserve">: </w:t>
      </w:r>
      <w:proofErr w:type="spellStart"/>
      <w:r>
        <w:rPr>
          <w:rFonts w:ascii="Bookman Old Style" w:hAnsi="Bookman Old Style"/>
          <w:bCs/>
          <w:i/>
        </w:rPr>
        <w:t>boolean</w:t>
      </w:r>
      <w:proofErr w:type="spellEnd"/>
    </w:p>
    <w:p w:rsidR="0082528B" w:rsidRPr="003E7DC8" w:rsidRDefault="0082528B" w:rsidP="0082528B">
      <w:pPr>
        <w:spacing w:after="0" w:line="240" w:lineRule="auto"/>
        <w:rPr>
          <w:rFonts w:ascii="Bookman Old Style" w:hAnsi="Bookman Old Style"/>
          <w:bCs/>
          <w:i/>
          <w:u w:val="single"/>
        </w:rPr>
      </w:pPr>
      <w:r w:rsidRPr="003E7DC8">
        <w:rPr>
          <w:rFonts w:ascii="Bookman Old Style" w:hAnsi="Bookman Old Style"/>
          <w:bCs/>
          <w:i/>
          <w:u w:val="single"/>
        </w:rPr>
        <w:t>DEBUT</w:t>
      </w:r>
    </w:p>
    <w:p w:rsidR="0082528B" w:rsidRPr="007774D3" w:rsidRDefault="0082528B" w:rsidP="0082528B">
      <w:pPr>
        <w:spacing w:after="0" w:line="240" w:lineRule="auto"/>
        <w:rPr>
          <w:rFonts w:ascii="Bookman Old Style" w:hAnsi="Bookman Old Style"/>
          <w:b/>
          <w:bCs/>
          <w:i/>
          <w:color w:val="76923C" w:themeColor="accent3" w:themeShade="BF"/>
        </w:rPr>
      </w:pPr>
      <w:r w:rsidRPr="007F748D">
        <w:rPr>
          <w:rFonts w:ascii="Bookman Old Style" w:hAnsi="Bookman Old Style"/>
          <w:bCs/>
          <w:i/>
        </w:rPr>
        <w:tab/>
      </w:r>
      <w:r w:rsidRPr="007774D3">
        <w:rPr>
          <w:rFonts w:ascii="Bookman Old Style" w:hAnsi="Bookman Old Style"/>
          <w:b/>
          <w:bCs/>
          <w:i/>
          <w:color w:val="76923C" w:themeColor="accent3" w:themeShade="BF"/>
        </w:rPr>
        <w:t>// Création des vecteurs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proofErr w:type="spellStart"/>
      <w:r w:rsidRPr="007F748D">
        <w:rPr>
          <w:rFonts w:ascii="Bookman Old Style" w:hAnsi="Bookman Old Style"/>
          <w:bCs/>
          <w:i/>
        </w:rPr>
        <w:t>vectSommet</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rt.recSommets</w:t>
      </w:r>
      <w:proofErr w:type="spellEnd"/>
      <w:r w:rsidRPr="007F748D">
        <w:rPr>
          <w:rFonts w:ascii="Bookman Old Style" w:hAnsi="Bookman Old Style"/>
          <w:bCs/>
          <w:i/>
        </w:rPr>
        <w:t>()</w:t>
      </w:r>
      <w:proofErr w:type="gramEnd"/>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proofErr w:type="spellStart"/>
      <w:r w:rsidRPr="007F748D">
        <w:rPr>
          <w:rFonts w:ascii="Bookman Old Style" w:hAnsi="Bookman Old Style"/>
          <w:bCs/>
          <w:i/>
        </w:rPr>
        <w:t>vectDist</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creerVecteur</w:t>
      </w:r>
      <w:proofErr w:type="spellEnd"/>
      <w:r w:rsidRPr="007F748D">
        <w:rPr>
          <w:rFonts w:ascii="Bookman Old Style" w:hAnsi="Bookman Old Style"/>
          <w:bCs/>
          <w:i/>
        </w:rPr>
        <w:t>(</w:t>
      </w:r>
      <w:proofErr w:type="gramEnd"/>
      <w:r w:rsidRPr="007F748D">
        <w:rPr>
          <w:rFonts w:ascii="Bookman Old Style" w:hAnsi="Bookman Old Style"/>
          <w:bCs/>
          <w:i/>
        </w:rPr>
        <w:t xml:space="preserve"> 1 , </w:t>
      </w:r>
      <w:proofErr w:type="spellStart"/>
      <w:r w:rsidRPr="007F748D">
        <w:rPr>
          <w:rFonts w:ascii="Bookman Old Style" w:hAnsi="Bookman Old Style"/>
          <w:bCs/>
          <w:i/>
        </w:rPr>
        <w:t>rt.recNombreSommets</w:t>
      </w:r>
      <w:proofErr w:type="spellEnd"/>
      <w:r w:rsidRPr="007F748D">
        <w:rPr>
          <w:rFonts w:ascii="Bookman Old Style" w:hAnsi="Bookman Old Style"/>
          <w:bCs/>
          <w:i/>
        </w:rPr>
        <w:t>() )</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proofErr w:type="spellStart"/>
      <w:r w:rsidRPr="007F748D">
        <w:rPr>
          <w:rFonts w:ascii="Bookman Old Style" w:hAnsi="Bookman Old Style"/>
          <w:bCs/>
          <w:i/>
        </w:rPr>
        <w:t>vectPred</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creerVecteur</w:t>
      </w:r>
      <w:proofErr w:type="spellEnd"/>
      <w:r w:rsidRPr="007F748D">
        <w:rPr>
          <w:rFonts w:ascii="Bookman Old Style" w:hAnsi="Bookman Old Style"/>
          <w:bCs/>
          <w:i/>
        </w:rPr>
        <w:t>(</w:t>
      </w:r>
      <w:proofErr w:type="gramEnd"/>
      <w:r w:rsidRPr="007F748D">
        <w:rPr>
          <w:rFonts w:ascii="Bookman Old Style" w:hAnsi="Bookman Old Style"/>
          <w:bCs/>
          <w:i/>
        </w:rPr>
        <w:t xml:space="preserve"> 1 , </w:t>
      </w:r>
      <w:proofErr w:type="spellStart"/>
      <w:r w:rsidRPr="007F748D">
        <w:rPr>
          <w:rFonts w:ascii="Bookman Old Style" w:hAnsi="Bookman Old Style"/>
          <w:bCs/>
          <w:i/>
        </w:rPr>
        <w:t>rt.recNombreSommets</w:t>
      </w:r>
      <w:proofErr w:type="spellEnd"/>
      <w:r w:rsidRPr="007F748D">
        <w:rPr>
          <w:rFonts w:ascii="Bookman Old Style" w:hAnsi="Bookman Old Style"/>
          <w:bCs/>
          <w:i/>
        </w:rPr>
        <w:t>() )</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
    <w:p w:rsidR="0082528B" w:rsidRPr="007774D3" w:rsidRDefault="0082528B" w:rsidP="0082528B">
      <w:pPr>
        <w:spacing w:after="0" w:line="240" w:lineRule="auto"/>
        <w:rPr>
          <w:rFonts w:ascii="Bookman Old Style" w:hAnsi="Bookman Old Style"/>
          <w:b/>
          <w:bCs/>
          <w:i/>
          <w:color w:val="76923C" w:themeColor="accent3" w:themeShade="BF"/>
        </w:rPr>
      </w:pPr>
      <w:r w:rsidRPr="007F748D">
        <w:rPr>
          <w:rFonts w:ascii="Bookman Old Style" w:hAnsi="Bookman Old Style"/>
          <w:bCs/>
          <w:i/>
        </w:rPr>
        <w:tab/>
      </w:r>
      <w:r w:rsidRPr="007774D3">
        <w:rPr>
          <w:rFonts w:ascii="Bookman Old Style" w:hAnsi="Bookman Old Style"/>
          <w:b/>
          <w:bCs/>
          <w:i/>
          <w:color w:val="76923C" w:themeColor="accent3" w:themeShade="BF"/>
        </w:rPr>
        <w:t>// Initialisation des distances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3E7DC8">
        <w:rPr>
          <w:rFonts w:ascii="Bookman Old Style" w:hAnsi="Bookman Old Style"/>
          <w:bCs/>
          <w:i/>
          <w:u w:val="single"/>
        </w:rPr>
        <w:t>Pour</w:t>
      </w:r>
      <w:r w:rsidRPr="007F748D">
        <w:rPr>
          <w:rFonts w:ascii="Bookman Old Style" w:hAnsi="Bookman Old Style"/>
          <w:bCs/>
          <w:i/>
        </w:rPr>
        <w:t xml:space="preserve"> i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vectDist.recBorneInf</w:t>
      </w:r>
      <w:proofErr w:type="spellEnd"/>
      <w:r w:rsidRPr="007F748D">
        <w:rPr>
          <w:rFonts w:ascii="Bookman Old Style" w:hAnsi="Bookman Old Style"/>
          <w:bCs/>
          <w:i/>
        </w:rPr>
        <w:t>(</w:t>
      </w:r>
      <w:proofErr w:type="gramEnd"/>
      <w:r w:rsidRPr="007F748D">
        <w:rPr>
          <w:rFonts w:ascii="Bookman Old Style" w:hAnsi="Bookman Old Style"/>
          <w:bCs/>
          <w:i/>
        </w:rPr>
        <w:t xml:space="preserve">) à </w:t>
      </w:r>
      <w:proofErr w:type="spellStart"/>
      <w:r w:rsidRPr="007F748D">
        <w:rPr>
          <w:rFonts w:ascii="Bookman Old Style" w:hAnsi="Bookman Old Style"/>
          <w:bCs/>
          <w:i/>
        </w:rPr>
        <w:t>vectDist.recBorneSup</w:t>
      </w:r>
      <w:proofErr w:type="spellEnd"/>
      <w:r w:rsidRPr="007F748D">
        <w:rPr>
          <w:rFonts w:ascii="Bookman Old Style" w:hAnsi="Bookman Old Style"/>
          <w:bCs/>
          <w:i/>
        </w:rPr>
        <w:t xml:space="preserve">() </w:t>
      </w:r>
      <w:r w:rsidRPr="003E7DC8">
        <w:rPr>
          <w:rFonts w:ascii="Bookman Old Style" w:hAnsi="Bookman Old Style"/>
          <w:bCs/>
          <w:i/>
          <w:u w:val="single"/>
        </w:rPr>
        <w:t>pas</w:t>
      </w:r>
      <w:r w:rsidRPr="007F748D">
        <w:rPr>
          <w:rFonts w:ascii="Bookman Old Style" w:hAnsi="Bookman Old Style"/>
          <w:bCs/>
          <w:i/>
        </w:rPr>
        <w:t xml:space="preserve"> 1 </w:t>
      </w:r>
      <w:r w:rsidRPr="003E7DC8">
        <w:rPr>
          <w:rFonts w:ascii="Bookman Old Style" w:hAnsi="Bookman Old Style"/>
          <w:bCs/>
          <w:i/>
          <w:u w:val="single"/>
        </w:rPr>
        <w:t>Faire</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vectDist.affVal</w:t>
      </w:r>
      <w:proofErr w:type="spellEnd"/>
      <w:r w:rsidRPr="007F748D">
        <w:rPr>
          <w:rFonts w:ascii="Bookman Old Style" w:hAnsi="Bookman Old Style"/>
          <w:bCs/>
          <w:i/>
        </w:rPr>
        <w:t>(</w:t>
      </w:r>
      <w:proofErr w:type="gramEnd"/>
      <w:r w:rsidRPr="007F748D">
        <w:rPr>
          <w:rFonts w:ascii="Bookman Old Style" w:hAnsi="Bookman Old Style"/>
          <w:bCs/>
          <w:i/>
        </w:rPr>
        <w:t>i,-1)</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proofErr w:type="spellStart"/>
      <w:r w:rsidRPr="003E7DC8">
        <w:rPr>
          <w:rFonts w:ascii="Bookman Old Style" w:hAnsi="Bookman Old Style"/>
          <w:bCs/>
          <w:i/>
          <w:u w:val="single"/>
        </w:rPr>
        <w:t>FinPour</w:t>
      </w:r>
      <w:proofErr w:type="spellEnd"/>
    </w:p>
    <w:p w:rsidR="007F748D" w:rsidRDefault="0082528B" w:rsidP="0082528B">
      <w:pPr>
        <w:spacing w:after="0" w:line="240" w:lineRule="auto"/>
        <w:rPr>
          <w:rFonts w:ascii="Bookman Old Style" w:hAnsi="Bookman Old Style"/>
          <w:bCs/>
          <w:i/>
        </w:rPr>
      </w:pPr>
      <w:r w:rsidRPr="007F748D">
        <w:rPr>
          <w:rFonts w:ascii="Bookman Old Style" w:hAnsi="Bookman Old Style"/>
          <w:bCs/>
          <w:i/>
        </w:rPr>
        <w:tab/>
      </w:r>
      <w:proofErr w:type="spellStart"/>
      <w:proofErr w:type="gramStart"/>
      <w:r w:rsidRPr="007F748D">
        <w:rPr>
          <w:rFonts w:ascii="Bookman Old Style" w:hAnsi="Bookman Old Style"/>
          <w:bCs/>
          <w:i/>
        </w:rPr>
        <w:t>vectDist.affVal</w:t>
      </w:r>
      <w:proofErr w:type="spellEnd"/>
      <w:r w:rsidRPr="007F748D">
        <w:rPr>
          <w:rFonts w:ascii="Bookman Old Style" w:hAnsi="Bookman Old Style"/>
          <w:bCs/>
          <w:i/>
        </w:rPr>
        <w:t>(</w:t>
      </w:r>
      <w:proofErr w:type="gramEnd"/>
      <w:r w:rsidRPr="007F748D">
        <w:rPr>
          <w:rFonts w:ascii="Bookman Old Style" w:hAnsi="Bookman Old Style"/>
          <w:bCs/>
          <w:i/>
        </w:rPr>
        <w:t xml:space="preserve"> </w:t>
      </w:r>
      <w:proofErr w:type="spellStart"/>
      <w:r w:rsidRPr="007F748D">
        <w:rPr>
          <w:rFonts w:ascii="Bookman Old Style" w:hAnsi="Bookman Old Style"/>
          <w:bCs/>
          <w:i/>
        </w:rPr>
        <w:t>origine.recIndice</w:t>
      </w:r>
      <w:proofErr w:type="spellEnd"/>
      <w:r w:rsidRPr="007F748D">
        <w:rPr>
          <w:rFonts w:ascii="Bookman Old Style" w:hAnsi="Bookman Old Style"/>
          <w:bCs/>
          <w:i/>
        </w:rPr>
        <w:t xml:space="preserve">() , 0 ) </w:t>
      </w:r>
    </w:p>
    <w:p w:rsidR="007C7A03" w:rsidRDefault="007C7A03" w:rsidP="007C7A03">
      <w:pPr>
        <w:spacing w:after="0" w:line="240" w:lineRule="auto"/>
        <w:rPr>
          <w:rFonts w:ascii="Bookman Old Style" w:hAnsi="Bookman Old Style"/>
          <w:bCs/>
          <w:i/>
        </w:rPr>
      </w:pPr>
    </w:p>
    <w:p w:rsidR="007C7A03" w:rsidRPr="007774D3" w:rsidRDefault="0082528B" w:rsidP="007C7A03">
      <w:pPr>
        <w:spacing w:after="0" w:line="240" w:lineRule="auto"/>
        <w:rPr>
          <w:rFonts w:ascii="Bookman Old Style" w:hAnsi="Bookman Old Style"/>
          <w:b/>
          <w:bCs/>
          <w:i/>
          <w:color w:val="76923C" w:themeColor="accent3" w:themeShade="BF"/>
        </w:rPr>
      </w:pPr>
      <w:r w:rsidRPr="007F748D">
        <w:rPr>
          <w:rFonts w:ascii="Bookman Old Style" w:hAnsi="Bookman Old Style"/>
          <w:bCs/>
          <w:i/>
        </w:rPr>
        <w:tab/>
      </w:r>
      <w:r w:rsidR="007C7A03" w:rsidRPr="007774D3">
        <w:rPr>
          <w:rFonts w:ascii="Bookman Old Style" w:hAnsi="Bookman Old Style"/>
          <w:b/>
          <w:bCs/>
          <w:i/>
          <w:color w:val="76923C" w:themeColor="accent3" w:themeShade="BF"/>
        </w:rPr>
        <w:t xml:space="preserve">// </w:t>
      </w:r>
      <w:r w:rsidR="007C7A03">
        <w:rPr>
          <w:rFonts w:ascii="Bookman Old Style" w:hAnsi="Bookman Old Style"/>
          <w:b/>
          <w:bCs/>
          <w:i/>
          <w:color w:val="76923C" w:themeColor="accent3" w:themeShade="BF"/>
        </w:rPr>
        <w:t>RAPPEL</w:t>
      </w:r>
      <w:r w:rsidR="00556D87">
        <w:rPr>
          <w:rFonts w:ascii="Bookman Old Style" w:hAnsi="Bookman Old Style"/>
          <w:b/>
          <w:bCs/>
          <w:i/>
          <w:color w:val="76923C" w:themeColor="accent3" w:themeShade="BF"/>
        </w:rPr>
        <w:t> </w:t>
      </w:r>
      <w:r w:rsidR="007C7A03">
        <w:rPr>
          <w:rFonts w:ascii="Bookman Old Style" w:hAnsi="Bookman Old Style"/>
          <w:b/>
          <w:bCs/>
          <w:i/>
          <w:color w:val="76923C" w:themeColor="accent3" w:themeShade="BF"/>
        </w:rPr>
        <w:t>: l</w:t>
      </w:r>
      <w:r w:rsidR="00556D87">
        <w:rPr>
          <w:rFonts w:ascii="Bookman Old Style" w:hAnsi="Bookman Old Style"/>
          <w:b/>
          <w:bCs/>
          <w:i/>
          <w:color w:val="76923C" w:themeColor="accent3" w:themeShade="BF"/>
        </w:rPr>
        <w:t>’</w:t>
      </w:r>
      <w:r w:rsidR="007C7A03" w:rsidRPr="007774D3">
        <w:rPr>
          <w:rFonts w:ascii="Bookman Old Style" w:hAnsi="Bookman Old Style"/>
          <w:b/>
          <w:bCs/>
          <w:i/>
          <w:color w:val="76923C" w:themeColor="accent3" w:themeShade="BF"/>
        </w:rPr>
        <w:t>indice d</w:t>
      </w:r>
      <w:r w:rsidR="00556D87">
        <w:rPr>
          <w:rFonts w:ascii="Bookman Old Style" w:hAnsi="Bookman Old Style"/>
          <w:b/>
          <w:bCs/>
          <w:i/>
          <w:color w:val="76923C" w:themeColor="accent3" w:themeShade="BF"/>
        </w:rPr>
        <w:t>’</w:t>
      </w:r>
      <w:r w:rsidR="007C7A03" w:rsidRPr="007774D3">
        <w:rPr>
          <w:rFonts w:ascii="Bookman Old Style" w:hAnsi="Bookman Old Style"/>
          <w:b/>
          <w:bCs/>
          <w:i/>
          <w:color w:val="76923C" w:themeColor="accent3" w:themeShade="BF"/>
        </w:rPr>
        <w:t xml:space="preserve">une ville est sa position dans le vecteur </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proofErr w:type="spellStart"/>
      <w:r w:rsidRPr="007F748D">
        <w:rPr>
          <w:rFonts w:ascii="Bookman Old Style" w:hAnsi="Bookman Old Style"/>
          <w:bCs/>
          <w:i/>
        </w:rPr>
        <w:t>TousLesSommetsMarques</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FAUX</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proofErr w:type="spellStart"/>
      <w:r w:rsidRPr="003E7DC8">
        <w:rPr>
          <w:rFonts w:ascii="Bookman Old Style" w:hAnsi="Bookman Old Style"/>
          <w:bCs/>
          <w:i/>
          <w:u w:val="single"/>
        </w:rPr>
        <w:t>TantQue</w:t>
      </w:r>
      <w:proofErr w:type="spellEnd"/>
      <w:r w:rsidRPr="007F748D">
        <w:rPr>
          <w:rFonts w:ascii="Bookman Old Style" w:hAnsi="Bookman Old Style"/>
          <w:bCs/>
          <w:i/>
        </w:rPr>
        <w:t xml:space="preserve"> NON </w:t>
      </w:r>
      <w:proofErr w:type="spellStart"/>
      <w:r w:rsidRPr="007F748D">
        <w:rPr>
          <w:rFonts w:ascii="Bookman Old Style" w:hAnsi="Bookman Old Style"/>
          <w:bCs/>
          <w:i/>
        </w:rPr>
        <w:t>TousLesSommetsMarques</w:t>
      </w:r>
      <w:proofErr w:type="spellEnd"/>
      <w:r w:rsidRPr="007F748D">
        <w:rPr>
          <w:rFonts w:ascii="Bookman Old Style" w:hAnsi="Bookman Old Style"/>
          <w:bCs/>
          <w:i/>
        </w:rPr>
        <w:t xml:space="preserve"> </w:t>
      </w:r>
      <w:r w:rsidRPr="003E7DC8">
        <w:rPr>
          <w:rFonts w:ascii="Bookman Old Style" w:hAnsi="Bookman Old Style"/>
          <w:bCs/>
          <w:i/>
          <w:u w:val="single"/>
        </w:rPr>
        <w:t>Faire</w:t>
      </w:r>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récupère le sommet non marqué le moins cher</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pos_min</w:t>
      </w:r>
      <w:proofErr w:type="spellEnd"/>
      <w:proofErr w:type="gram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r w:rsidR="00AF251F">
        <w:rPr>
          <w:rFonts w:ascii="Bookman Old Style" w:hAnsi="Bookman Old Style"/>
          <w:bCs/>
          <w:i/>
        </w:rPr>
        <w:t xml:space="preserve">  </w:t>
      </w:r>
      <w:r w:rsidRPr="007F748D">
        <w:rPr>
          <w:rFonts w:ascii="Bookman Old Style" w:hAnsi="Bookman Old Style"/>
          <w:bCs/>
          <w:i/>
        </w:rPr>
        <w:t>-1</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 xml:space="preserve">Pour </w:t>
      </w:r>
      <w:r w:rsidRPr="007F748D">
        <w:rPr>
          <w:rFonts w:ascii="Bookman Old Style" w:hAnsi="Bookman Old Style"/>
          <w:bCs/>
          <w:i/>
        </w:rPr>
        <w:t xml:space="preserve">i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vectSommet.recBorneInf</w:t>
      </w:r>
      <w:proofErr w:type="spellEnd"/>
      <w:r w:rsidRPr="007F748D">
        <w:rPr>
          <w:rFonts w:ascii="Bookman Old Style" w:hAnsi="Bookman Old Style"/>
          <w:bCs/>
          <w:i/>
        </w:rPr>
        <w:t>(</w:t>
      </w:r>
      <w:proofErr w:type="gramEnd"/>
      <w:r w:rsidRPr="007F748D">
        <w:rPr>
          <w:rFonts w:ascii="Bookman Old Style" w:hAnsi="Bookman Old Style"/>
          <w:bCs/>
          <w:i/>
        </w:rPr>
        <w:t xml:space="preserve">) à </w:t>
      </w:r>
      <w:proofErr w:type="spellStart"/>
      <w:r w:rsidRPr="007F748D">
        <w:rPr>
          <w:rFonts w:ascii="Bookman Old Style" w:hAnsi="Bookman Old Style"/>
          <w:bCs/>
          <w:i/>
        </w:rPr>
        <w:t>vectSommet.recBorneSup</w:t>
      </w:r>
      <w:proofErr w:type="spellEnd"/>
      <w:r w:rsidRPr="007F748D">
        <w:rPr>
          <w:rFonts w:ascii="Bookman Old Style" w:hAnsi="Bookman Old Style"/>
          <w:bCs/>
          <w:i/>
        </w:rPr>
        <w:t>()</w:t>
      </w:r>
      <w:r w:rsidR="00856C71">
        <w:rPr>
          <w:rFonts w:ascii="Bookman Old Style" w:hAnsi="Bookman Old Style"/>
          <w:bCs/>
          <w:i/>
        </w:rPr>
        <w:t xml:space="preserve"> </w:t>
      </w:r>
      <w:r w:rsidRPr="003E7DC8">
        <w:rPr>
          <w:rFonts w:ascii="Bookman Old Style" w:hAnsi="Bookman Old Style"/>
          <w:bCs/>
          <w:i/>
          <w:u w:val="single"/>
        </w:rPr>
        <w:t>Faire</w:t>
      </w:r>
    </w:p>
    <w:p w:rsidR="0082528B" w:rsidRPr="003E7DC8" w:rsidRDefault="007F748D" w:rsidP="0082528B">
      <w:pPr>
        <w:spacing w:after="0" w:line="240" w:lineRule="auto"/>
        <w:rPr>
          <w:rFonts w:ascii="Bookman Old Style" w:hAnsi="Bookman Old Style"/>
          <w:bCs/>
          <w:i/>
          <w:u w:val="single"/>
        </w:rPr>
      </w:pPr>
      <w:r>
        <w:rPr>
          <w:rFonts w:ascii="Bookman Old Style" w:hAnsi="Bookman Old Style"/>
          <w:bCs/>
          <w:i/>
        </w:rPr>
        <w:tab/>
      </w:r>
      <w:r w:rsidR="0082528B" w:rsidRPr="007F748D">
        <w:rPr>
          <w:rFonts w:ascii="Bookman Old Style" w:hAnsi="Bookman Old Style"/>
          <w:bCs/>
          <w:i/>
        </w:rPr>
        <w:tab/>
      </w:r>
      <w:r w:rsidR="0082528B" w:rsidRPr="007F748D">
        <w:rPr>
          <w:rFonts w:ascii="Bookman Old Style" w:hAnsi="Bookman Old Style"/>
          <w:bCs/>
          <w:i/>
        </w:rPr>
        <w:tab/>
      </w:r>
      <w:r w:rsidR="0082528B" w:rsidRPr="003E7DC8">
        <w:rPr>
          <w:rFonts w:ascii="Bookman Old Style" w:hAnsi="Bookman Old Style"/>
          <w:bCs/>
          <w:i/>
          <w:u w:val="single"/>
        </w:rPr>
        <w:t xml:space="preserve">Si </w:t>
      </w:r>
      <w:r>
        <w:rPr>
          <w:rFonts w:ascii="Bookman Old Style" w:hAnsi="Bookman Old Style"/>
          <w:bCs/>
          <w:i/>
        </w:rPr>
        <w:t xml:space="preserve">  </w:t>
      </w:r>
      <w:r w:rsidR="0082528B" w:rsidRPr="007F748D">
        <w:rPr>
          <w:rFonts w:ascii="Bookman Old Style" w:hAnsi="Bookman Old Style"/>
          <w:bCs/>
          <w:i/>
        </w:rPr>
        <w:t xml:space="preserve">NON </w:t>
      </w:r>
      <w:proofErr w:type="spellStart"/>
      <w:r w:rsidR="0082528B" w:rsidRPr="007F748D">
        <w:rPr>
          <w:rFonts w:ascii="Bookman Old Style" w:hAnsi="Bookman Old Style"/>
          <w:bCs/>
          <w:i/>
        </w:rPr>
        <w:t>vectSommet.recVal</w:t>
      </w:r>
      <w:proofErr w:type="spellEnd"/>
      <w:r w:rsidR="0082528B" w:rsidRPr="007F748D">
        <w:rPr>
          <w:rFonts w:ascii="Bookman Old Style" w:hAnsi="Bookman Old Style"/>
          <w:bCs/>
          <w:i/>
        </w:rPr>
        <w:t>(i).</w:t>
      </w:r>
      <w:proofErr w:type="spellStart"/>
      <w:r w:rsidR="0082528B" w:rsidRPr="007F748D">
        <w:rPr>
          <w:rFonts w:ascii="Bookman Old Style" w:hAnsi="Bookman Old Style"/>
          <w:bCs/>
          <w:i/>
        </w:rPr>
        <w:t>estMarque</w:t>
      </w:r>
      <w:proofErr w:type="spellEnd"/>
      <w:r w:rsidR="0082528B" w:rsidRPr="007F748D">
        <w:rPr>
          <w:rFonts w:ascii="Bookman Old Style" w:hAnsi="Bookman Old Style"/>
          <w:bCs/>
          <w:i/>
        </w:rPr>
        <w:t xml:space="preserve"> </w:t>
      </w:r>
      <w:r w:rsidR="0082528B" w:rsidRPr="003E7DC8">
        <w:rPr>
          <w:rFonts w:ascii="Bookman Old Style" w:hAnsi="Bookman Old Style"/>
          <w:bCs/>
          <w:i/>
          <w:u w:val="single"/>
        </w:rPr>
        <w:t>Alors</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 xml:space="preserve">Si </w:t>
      </w:r>
      <w:proofErr w:type="spellStart"/>
      <w:r w:rsidRPr="007F748D">
        <w:rPr>
          <w:rFonts w:ascii="Bookman Old Style" w:hAnsi="Bookman Old Style"/>
          <w:bCs/>
          <w:i/>
        </w:rPr>
        <w:t>pos_min</w:t>
      </w:r>
      <w:proofErr w:type="spellEnd"/>
      <w:r w:rsidRPr="007F748D">
        <w:rPr>
          <w:rFonts w:ascii="Bookman Old Style" w:hAnsi="Bookman Old Style"/>
          <w:bCs/>
          <w:i/>
        </w:rPr>
        <w:t xml:space="preserve"> = -1 </w:t>
      </w:r>
      <w:r w:rsidRPr="003E7DC8">
        <w:rPr>
          <w:rFonts w:ascii="Bookman Old Style" w:hAnsi="Bookman Old Style"/>
          <w:bCs/>
          <w:i/>
          <w:u w:val="single"/>
        </w:rPr>
        <w:t>Alors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pos_min</w:t>
      </w:r>
      <w:proofErr w:type="spellEnd"/>
      <w:proofErr w:type="gram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i</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Sinon</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007F748D">
        <w:rPr>
          <w:rFonts w:ascii="Bookman Old Style" w:hAnsi="Bookman Old Style"/>
          <w:bCs/>
          <w:i/>
        </w:rPr>
        <w:tab/>
      </w:r>
      <w:r w:rsidR="007F748D">
        <w:rPr>
          <w:rFonts w:ascii="Bookman Old Style" w:hAnsi="Bookman Old Style"/>
          <w:bCs/>
          <w:i/>
        </w:rPr>
        <w:tab/>
      </w:r>
      <w:r w:rsidR="007F748D" w:rsidRPr="003E7DC8">
        <w:rPr>
          <w:rFonts w:ascii="Bookman Old Style" w:hAnsi="Bookman Old Style"/>
          <w:bCs/>
          <w:i/>
          <w:u w:val="single"/>
        </w:rPr>
        <w:t>Si</w:t>
      </w:r>
      <w:r w:rsidR="007F748D" w:rsidRPr="003E7DC8">
        <w:rPr>
          <w:rFonts w:ascii="Bookman Old Style" w:hAnsi="Bookman Old Style"/>
          <w:bCs/>
          <w:i/>
        </w:rPr>
        <w:t xml:space="preserve">  </w:t>
      </w:r>
      <w:proofErr w:type="spellStart"/>
      <w:r w:rsidRPr="007F748D">
        <w:rPr>
          <w:rFonts w:ascii="Bookman Old Style" w:hAnsi="Bookman Old Style"/>
          <w:bCs/>
          <w:i/>
        </w:rPr>
        <w:t>vectDist.recVal</w:t>
      </w:r>
      <w:proofErr w:type="spellEnd"/>
      <w:r w:rsidRPr="007F748D">
        <w:rPr>
          <w:rFonts w:ascii="Bookman Old Style" w:hAnsi="Bookman Old Style"/>
          <w:bCs/>
          <w:i/>
        </w:rPr>
        <w:t xml:space="preserve">(i) &lt; </w:t>
      </w:r>
      <w:proofErr w:type="spellStart"/>
      <w:proofErr w:type="gramStart"/>
      <w:r w:rsidRPr="007F748D">
        <w:rPr>
          <w:rFonts w:ascii="Bookman Old Style" w:hAnsi="Bookman Old Style"/>
          <w:bCs/>
          <w:i/>
        </w:rPr>
        <w:t>vectDist.recVal</w:t>
      </w:r>
      <w:proofErr w:type="spellEnd"/>
      <w:r w:rsidRPr="007F748D">
        <w:rPr>
          <w:rFonts w:ascii="Bookman Old Style" w:hAnsi="Bookman Old Style"/>
          <w:bCs/>
          <w:i/>
        </w:rPr>
        <w:t>(</w:t>
      </w:r>
      <w:proofErr w:type="spellStart"/>
      <w:proofErr w:type="gramEnd"/>
      <w:r w:rsidRPr="007F748D">
        <w:rPr>
          <w:rFonts w:ascii="Bookman Old Style" w:hAnsi="Bookman Old Style"/>
          <w:bCs/>
          <w:i/>
        </w:rPr>
        <w:t>pos_min</w:t>
      </w:r>
      <w:proofErr w:type="spellEnd"/>
      <w:r w:rsidRPr="007F748D">
        <w:rPr>
          <w:rFonts w:ascii="Bookman Old Style" w:hAnsi="Bookman Old Style"/>
          <w:bCs/>
          <w:i/>
        </w:rPr>
        <w:t xml:space="preserve">) </w:t>
      </w:r>
      <w:r w:rsidRPr="003E7DC8">
        <w:rPr>
          <w:rFonts w:ascii="Bookman Old Style" w:hAnsi="Bookman Old Style"/>
          <w:bCs/>
          <w:i/>
          <w:u w:val="single"/>
        </w:rPr>
        <w:t>Alors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pos_min</w:t>
      </w:r>
      <w:proofErr w:type="spellEnd"/>
      <w:proofErr w:type="gram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i</w:t>
      </w:r>
    </w:p>
    <w:p w:rsidR="0082528B" w:rsidRPr="003E7DC8" w:rsidRDefault="007774D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FinSi</w:t>
      </w:r>
      <w:proofErr w:type="spellEnd"/>
    </w:p>
    <w:p w:rsidR="0082528B" w:rsidRPr="003E7DC8" w:rsidRDefault="007774D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FinSi</w:t>
      </w:r>
      <w:proofErr w:type="spellEnd"/>
    </w:p>
    <w:p w:rsidR="0082528B" w:rsidRPr="003E7DC8" w:rsidRDefault="007774D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FinSi</w:t>
      </w:r>
      <w:proofErr w:type="spellEnd"/>
    </w:p>
    <w:p w:rsidR="0082528B" w:rsidRPr="003E7DC8" w:rsidRDefault="007774D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FinPour</w:t>
      </w:r>
      <w:proofErr w:type="spellEnd"/>
    </w:p>
    <w:p w:rsidR="003E59CC" w:rsidRPr="003E59CC" w:rsidRDefault="003E59CC" w:rsidP="003E59CC">
      <w:pPr>
        <w:spacing w:after="0" w:line="240" w:lineRule="auto"/>
        <w:ind w:left="708" w:firstLine="708"/>
        <w:rPr>
          <w:rFonts w:ascii="Bookman Old Style" w:hAnsi="Bookman Old Style"/>
          <w:b/>
          <w:bCs/>
          <w:i/>
          <w:color w:val="76923C" w:themeColor="accent3" w:themeShade="BF"/>
        </w:rPr>
      </w:pPr>
      <w:r w:rsidRPr="003E59CC">
        <w:rPr>
          <w:rFonts w:ascii="Bookman Old Style" w:hAnsi="Bookman Old Style"/>
          <w:b/>
          <w:bCs/>
          <w:i/>
          <w:color w:val="76923C" w:themeColor="accent3" w:themeShade="BF"/>
        </w:rPr>
        <w:t>// On stocke le nouveau pivot</w:t>
      </w:r>
      <w:r>
        <w:rPr>
          <w:rFonts w:ascii="Bookman Old Style" w:hAnsi="Bookman Old Style"/>
          <w:b/>
          <w:bCs/>
          <w:i/>
          <w:color w:val="76923C" w:themeColor="accent3" w:themeShade="BF"/>
        </w:rPr>
        <w:t xml:space="preserve"> </w:t>
      </w:r>
      <w:proofErr w:type="gramStart"/>
      <w:r>
        <w:rPr>
          <w:rFonts w:ascii="Bookman Old Style" w:hAnsi="Bookman Old Style"/>
          <w:b/>
          <w:bCs/>
          <w:i/>
          <w:color w:val="76923C" w:themeColor="accent3" w:themeShade="BF"/>
        </w:rPr>
        <w:t xml:space="preserve">( </w:t>
      </w:r>
      <w:proofErr w:type="spellStart"/>
      <w:r>
        <w:rPr>
          <w:rFonts w:ascii="Bookman Old Style" w:hAnsi="Bookman Old Style"/>
          <w:b/>
          <w:bCs/>
          <w:i/>
          <w:color w:val="76923C" w:themeColor="accent3" w:themeShade="BF"/>
        </w:rPr>
        <w:t>sommetTMP</w:t>
      </w:r>
      <w:proofErr w:type="spellEnd"/>
      <w:proofErr w:type="gramEnd"/>
      <w:r w:rsidR="009864DA">
        <w:rPr>
          <w:rFonts w:ascii="Bookman Old Style" w:hAnsi="Bookman Old Style"/>
          <w:b/>
          <w:bCs/>
          <w:i/>
          <w:color w:val="76923C" w:themeColor="accent3" w:themeShade="BF"/>
        </w:rPr>
        <w:t xml:space="preserve"> </w:t>
      </w:r>
      <w:r>
        <w:rPr>
          <w:rFonts w:ascii="Bookman Old Style" w:hAnsi="Bookman Old Style"/>
          <w:b/>
          <w:bCs/>
          <w:i/>
          <w:color w:val="76923C" w:themeColor="accent3" w:themeShade="BF"/>
        </w:rPr>
        <w:t>)</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r w:rsidRPr="007F748D">
        <w:rPr>
          <w:rFonts w:ascii="Bookman Old Style" w:hAnsi="Bookman Old Style"/>
          <w:bCs/>
          <w:i/>
        </w:rPr>
        <w:t>sommetTmp</w:t>
      </w:r>
      <w:proofErr w:type="spellEnd"/>
      <w:r w:rsidRPr="007F748D">
        <w:rPr>
          <w:rFonts w:ascii="Bookman Old Style" w:hAnsi="Bookman Old Style"/>
          <w:bCs/>
          <w:i/>
        </w:rPr>
        <w:t xml:space="preserve"> </w:t>
      </w:r>
      <w:r w:rsidR="00B943F0">
        <w:rPr>
          <w:rFonts w:ascii="Bookman Old Style" w:hAnsi="Bookman Old Style"/>
          <w:bCs/>
          <w:i/>
        </w:rPr>
        <w:t>.</w:t>
      </w:r>
      <w:proofErr w:type="spellStart"/>
      <w:proofErr w:type="gramStart"/>
      <w:r w:rsidR="00B943F0">
        <w:rPr>
          <w:rFonts w:ascii="Bookman Old Style" w:hAnsi="Bookman Old Style"/>
          <w:bCs/>
          <w:i/>
        </w:rPr>
        <w:t>EgalA</w:t>
      </w:r>
      <w:proofErr w:type="spellEnd"/>
      <w:r w:rsidR="00B943F0">
        <w:rPr>
          <w:rFonts w:ascii="Bookman Old Style" w:hAnsi="Bookman Old Style"/>
          <w:bCs/>
          <w:i/>
        </w:rPr>
        <w:t>(</w:t>
      </w:r>
      <w:proofErr w:type="spellStart"/>
      <w:proofErr w:type="gramEnd"/>
      <w:r w:rsidRPr="007F748D">
        <w:rPr>
          <w:rFonts w:ascii="Bookman Old Style" w:hAnsi="Bookman Old Style"/>
          <w:bCs/>
          <w:i/>
        </w:rPr>
        <w:t>vectSom</w:t>
      </w:r>
      <w:r w:rsidR="003E59CC">
        <w:rPr>
          <w:rFonts w:ascii="Bookman Old Style" w:hAnsi="Bookman Old Style"/>
          <w:bCs/>
          <w:i/>
        </w:rPr>
        <w:t>met.re</w:t>
      </w:r>
      <w:r w:rsidRPr="007F748D">
        <w:rPr>
          <w:rFonts w:ascii="Bookman Old Style" w:hAnsi="Bookman Old Style"/>
          <w:bCs/>
          <w:i/>
        </w:rPr>
        <w:t>cVal</w:t>
      </w:r>
      <w:proofErr w:type="spellEnd"/>
      <w:r w:rsidRPr="007F748D">
        <w:rPr>
          <w:rFonts w:ascii="Bookman Old Style" w:hAnsi="Bookman Old Style"/>
          <w:bCs/>
          <w:i/>
        </w:rPr>
        <w:t>(</w:t>
      </w:r>
      <w:proofErr w:type="spellStart"/>
      <w:r w:rsidRPr="007F748D">
        <w:rPr>
          <w:rFonts w:ascii="Bookman Old Style" w:hAnsi="Bookman Old Style"/>
          <w:bCs/>
          <w:i/>
        </w:rPr>
        <w:t>pos_min</w:t>
      </w:r>
      <w:proofErr w:type="spellEnd"/>
      <w:r w:rsidRPr="007F748D">
        <w:rPr>
          <w:rFonts w:ascii="Bookman Old Style" w:hAnsi="Bookman Old Style"/>
          <w:bCs/>
          <w:i/>
        </w:rPr>
        <w:t>)</w:t>
      </w:r>
      <w:r w:rsidR="00B943F0">
        <w:rPr>
          <w:rFonts w:ascii="Bookman Old Style" w:hAnsi="Bookman Old Style"/>
          <w:bCs/>
          <w:i/>
        </w:rPr>
        <w:t xml:space="preserve">) </w:t>
      </w:r>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récupère les voisins du sommet en question</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r w:rsidRPr="007F748D">
        <w:rPr>
          <w:rFonts w:ascii="Bookman Old Style" w:hAnsi="Bookman Old Style"/>
          <w:bCs/>
          <w:i/>
        </w:rPr>
        <w:t>vectTmp</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rt.recSommetsVoisins</w:t>
      </w:r>
      <w:proofErr w:type="spellEnd"/>
      <w:r w:rsidRPr="007F748D">
        <w:rPr>
          <w:rFonts w:ascii="Bookman Old Style" w:hAnsi="Bookman Old Style"/>
          <w:bCs/>
          <w:i/>
        </w:rPr>
        <w:t>(</w:t>
      </w:r>
      <w:proofErr w:type="spellStart"/>
      <w:proofErr w:type="gramEnd"/>
      <w:r w:rsidRPr="007F748D">
        <w:rPr>
          <w:rFonts w:ascii="Bookman Old Style" w:hAnsi="Bookman Old Style"/>
          <w:bCs/>
          <w:i/>
        </w:rPr>
        <w:t>sommetTmp</w:t>
      </w:r>
      <w:proofErr w:type="spellEnd"/>
      <w:r w:rsidRPr="007F748D">
        <w:rPr>
          <w:rFonts w:ascii="Bookman Old Style" w:hAnsi="Bookman Old Style"/>
          <w:bCs/>
          <w:i/>
        </w:rPr>
        <w:t>)</w:t>
      </w:r>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fait les MAJ éventuelles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Pour</w:t>
      </w:r>
      <w:r w:rsidRPr="007F748D">
        <w:rPr>
          <w:rFonts w:ascii="Bookman Old Style" w:hAnsi="Bookman Old Style"/>
          <w:bCs/>
          <w:i/>
        </w:rPr>
        <w:t xml:space="preserve"> i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vectTmp.recBorneInf</w:t>
      </w:r>
      <w:proofErr w:type="spellEnd"/>
      <w:r w:rsidRPr="007F748D">
        <w:rPr>
          <w:rFonts w:ascii="Bookman Old Style" w:hAnsi="Bookman Old Style"/>
          <w:bCs/>
          <w:i/>
        </w:rPr>
        <w:t>(</w:t>
      </w:r>
      <w:proofErr w:type="gramEnd"/>
      <w:r w:rsidRPr="007F748D">
        <w:rPr>
          <w:rFonts w:ascii="Bookman Old Style" w:hAnsi="Bookman Old Style"/>
          <w:bCs/>
          <w:i/>
        </w:rPr>
        <w:t xml:space="preserve">) à </w:t>
      </w:r>
      <w:proofErr w:type="spellStart"/>
      <w:r w:rsidRPr="007F748D">
        <w:rPr>
          <w:rFonts w:ascii="Bookman Old Style" w:hAnsi="Bookman Old Style"/>
          <w:bCs/>
          <w:i/>
        </w:rPr>
        <w:t>vectTmp.recBorneSup</w:t>
      </w:r>
      <w:proofErr w:type="spellEnd"/>
      <w:r w:rsidRPr="007F748D">
        <w:rPr>
          <w:rFonts w:ascii="Bookman Old Style" w:hAnsi="Bookman Old Style"/>
          <w:bCs/>
          <w:i/>
        </w:rPr>
        <w:t xml:space="preserve">() </w:t>
      </w:r>
      <w:r w:rsidRPr="003E7DC8">
        <w:rPr>
          <w:rFonts w:ascii="Bookman Old Style" w:hAnsi="Bookman Old Style"/>
          <w:bCs/>
          <w:i/>
          <w:u w:val="single"/>
        </w:rPr>
        <w:t>pas</w:t>
      </w:r>
      <w:r w:rsidRPr="007F748D">
        <w:rPr>
          <w:rFonts w:ascii="Bookman Old Style" w:hAnsi="Bookman Old Style"/>
          <w:bCs/>
          <w:i/>
        </w:rPr>
        <w:t xml:space="preserve"> 1 </w:t>
      </w:r>
      <w:r w:rsidRPr="003E7DC8">
        <w:rPr>
          <w:rFonts w:ascii="Bookman Old Style" w:hAnsi="Bookman Old Style"/>
          <w:bCs/>
          <w:i/>
          <w:u w:val="single"/>
        </w:rPr>
        <w:t>Faire</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 xml:space="preserve">Si </w:t>
      </w:r>
      <w:r w:rsidRPr="007F748D">
        <w:rPr>
          <w:rFonts w:ascii="Bookman Old Style" w:hAnsi="Bookman Old Style"/>
          <w:bCs/>
          <w:i/>
        </w:rPr>
        <w:t xml:space="preserve">NON </w:t>
      </w:r>
      <w:proofErr w:type="spellStart"/>
      <w:r w:rsidRPr="007F748D">
        <w:rPr>
          <w:rFonts w:ascii="Bookman Old Style" w:hAnsi="Bookman Old Style"/>
          <w:bCs/>
          <w:i/>
        </w:rPr>
        <w:t>vectTmp.recVal</w:t>
      </w:r>
      <w:proofErr w:type="spellEnd"/>
      <w:r w:rsidRPr="007F748D">
        <w:rPr>
          <w:rFonts w:ascii="Bookman Old Style" w:hAnsi="Bookman Old Style"/>
          <w:bCs/>
          <w:i/>
        </w:rPr>
        <w:t>(i).</w:t>
      </w:r>
      <w:proofErr w:type="spellStart"/>
      <w:proofErr w:type="gramStart"/>
      <w:r w:rsidRPr="007F748D">
        <w:rPr>
          <w:rFonts w:ascii="Bookman Old Style" w:hAnsi="Bookman Old Style"/>
          <w:bCs/>
          <w:i/>
        </w:rPr>
        <w:t>estMarque</w:t>
      </w:r>
      <w:proofErr w:type="spellEnd"/>
      <w:r w:rsidRPr="007F748D">
        <w:rPr>
          <w:rFonts w:ascii="Bookman Old Style" w:hAnsi="Bookman Old Style"/>
          <w:bCs/>
          <w:i/>
        </w:rPr>
        <w:t>(</w:t>
      </w:r>
      <w:proofErr w:type="gramEnd"/>
      <w:r w:rsidRPr="007F748D">
        <w:rPr>
          <w:rFonts w:ascii="Bookman Old Style" w:hAnsi="Bookman Old Style"/>
          <w:bCs/>
          <w:i/>
        </w:rPr>
        <w:t xml:space="preserve">) </w:t>
      </w:r>
      <w:r w:rsidRPr="003E7DC8">
        <w:rPr>
          <w:rFonts w:ascii="Bookman Old Style" w:hAnsi="Bookman Old Style"/>
          <w:bCs/>
          <w:i/>
          <w:u w:val="single"/>
        </w:rPr>
        <w:t>Alors</w:t>
      </w:r>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récupère l</w:t>
      </w:r>
      <w:r w:rsidR="00556D87">
        <w:rPr>
          <w:rFonts w:ascii="Bookman Old Style" w:hAnsi="Bookman Old Style"/>
          <w:b/>
          <w:bCs/>
          <w:i/>
          <w:color w:val="76923C" w:themeColor="accent3" w:themeShade="BF"/>
        </w:rPr>
        <w:t>’</w:t>
      </w:r>
      <w:proofErr w:type="spellStart"/>
      <w:r w:rsidRPr="009C4AF4">
        <w:rPr>
          <w:rFonts w:ascii="Bookman Old Style" w:hAnsi="Bookman Old Style"/>
          <w:b/>
          <w:bCs/>
          <w:i/>
          <w:color w:val="76923C" w:themeColor="accent3" w:themeShade="BF"/>
        </w:rPr>
        <w:t>arete</w:t>
      </w:r>
      <w:proofErr w:type="spellEnd"/>
      <w:r w:rsidRPr="009C4AF4">
        <w:rPr>
          <w:rFonts w:ascii="Bookman Old Style" w:hAnsi="Bookman Old Style"/>
          <w:b/>
          <w:bCs/>
          <w:i/>
          <w:color w:val="76923C" w:themeColor="accent3" w:themeShade="BF"/>
        </w:rPr>
        <w:t xml:space="preserve"> concernée</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Pour</w:t>
      </w:r>
      <w:r w:rsidRPr="007F748D">
        <w:rPr>
          <w:rFonts w:ascii="Bookman Old Style" w:hAnsi="Bookman Old Style"/>
          <w:bCs/>
          <w:i/>
        </w:rPr>
        <w:t xml:space="preserve"> </w:t>
      </w:r>
      <w:proofErr w:type="spellStart"/>
      <w:proofErr w:type="gramStart"/>
      <w:r w:rsidRPr="007F748D">
        <w:rPr>
          <w:rFonts w:ascii="Bookman Old Style" w:hAnsi="Bookman Old Style"/>
          <w:bCs/>
          <w:i/>
        </w:rPr>
        <w:t>vectArete.recBorneInf</w:t>
      </w:r>
      <w:proofErr w:type="spellEnd"/>
      <w:r w:rsidRPr="007F748D">
        <w:rPr>
          <w:rFonts w:ascii="Bookman Old Style" w:hAnsi="Bookman Old Style"/>
          <w:bCs/>
          <w:i/>
        </w:rPr>
        <w:t>(</w:t>
      </w:r>
      <w:proofErr w:type="gramEnd"/>
      <w:r w:rsidRPr="007F748D">
        <w:rPr>
          <w:rFonts w:ascii="Bookman Old Style" w:hAnsi="Bookman Old Style"/>
          <w:bCs/>
          <w:i/>
        </w:rPr>
        <w:t xml:space="preserve">) à </w:t>
      </w:r>
      <w:proofErr w:type="spellStart"/>
      <w:r w:rsidRPr="007F748D">
        <w:rPr>
          <w:rFonts w:ascii="Bookman Old Style" w:hAnsi="Bookman Old Style"/>
          <w:bCs/>
          <w:i/>
        </w:rPr>
        <w:t>vectArete.recBorneSup</w:t>
      </w:r>
      <w:proofErr w:type="spellEnd"/>
      <w:r w:rsidRPr="007F748D">
        <w:rPr>
          <w:rFonts w:ascii="Bookman Old Style" w:hAnsi="Bookman Old Style"/>
          <w:bCs/>
          <w:i/>
        </w:rPr>
        <w:t>()Faire</w:t>
      </w:r>
    </w:p>
    <w:p w:rsidR="002B6450" w:rsidRPr="007F748D" w:rsidRDefault="0082528B" w:rsidP="002B6450">
      <w:pPr>
        <w:spacing w:after="0" w:line="240" w:lineRule="auto"/>
        <w:jc w:val="both"/>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t xml:space="preserve">Si </w:t>
      </w:r>
      <w:proofErr w:type="gramStart"/>
      <w:r w:rsidRPr="007F748D">
        <w:rPr>
          <w:rFonts w:ascii="Bookman Old Style" w:hAnsi="Bookman Old Style"/>
          <w:bCs/>
          <w:i/>
        </w:rPr>
        <w:t>( (</w:t>
      </w:r>
      <w:proofErr w:type="gramEnd"/>
      <w:r w:rsidRPr="007F748D">
        <w:rPr>
          <w:rFonts w:ascii="Bookman Old Style" w:hAnsi="Bookman Old Style"/>
          <w:bCs/>
          <w:i/>
        </w:rPr>
        <w:t xml:space="preserve"> </w:t>
      </w:r>
      <w:proofErr w:type="spellStart"/>
      <w:r w:rsidRPr="007F748D">
        <w:rPr>
          <w:rFonts w:ascii="Bookman Old Style" w:hAnsi="Bookman Old Style"/>
          <w:bCs/>
          <w:i/>
        </w:rPr>
        <w:t>vectArete.recVal</w:t>
      </w:r>
      <w:proofErr w:type="spellEnd"/>
      <w:r w:rsidRPr="007F748D">
        <w:rPr>
          <w:rFonts w:ascii="Bookman Old Style" w:hAnsi="Bookman Old Style"/>
          <w:bCs/>
          <w:i/>
        </w:rPr>
        <w:t>(i).recS1().</w:t>
      </w:r>
      <w:proofErr w:type="spellStart"/>
      <w:r w:rsidRPr="007F748D">
        <w:rPr>
          <w:rFonts w:ascii="Bookman Old Style" w:hAnsi="Bookman Old Style"/>
          <w:bCs/>
          <w:i/>
        </w:rPr>
        <w:t>estEgal</w:t>
      </w:r>
      <w:proofErr w:type="spellEnd"/>
      <w:r w:rsidRPr="007F748D">
        <w:rPr>
          <w:rFonts w:ascii="Bookman Old Style" w:hAnsi="Bookman Old Style"/>
          <w:bCs/>
          <w:i/>
        </w:rPr>
        <w:t>(</w:t>
      </w:r>
      <w:proofErr w:type="spellStart"/>
      <w:r w:rsidRPr="007F748D">
        <w:rPr>
          <w:rFonts w:ascii="Bookman Old Style" w:hAnsi="Bookman Old Style"/>
          <w:bCs/>
          <w:i/>
        </w:rPr>
        <w:t>sommetTmp</w:t>
      </w:r>
      <w:proofErr w:type="spellEnd"/>
      <w:r w:rsidRPr="007F748D">
        <w:rPr>
          <w:rFonts w:ascii="Bookman Old Style" w:hAnsi="Bookman Old Style"/>
          <w:bCs/>
          <w:i/>
        </w:rPr>
        <w:t xml:space="preserve">) ET  </w:t>
      </w:r>
      <w:proofErr w:type="spellStart"/>
      <w:r w:rsidRPr="007F748D">
        <w:rPr>
          <w:rFonts w:ascii="Bookman Old Style" w:hAnsi="Bookman Old Style"/>
          <w:bCs/>
          <w:i/>
        </w:rPr>
        <w:t>vectArete.recVal</w:t>
      </w:r>
      <w:proofErr w:type="spellEnd"/>
      <w:r w:rsidRPr="007F748D">
        <w:rPr>
          <w:rFonts w:ascii="Bookman Old Style" w:hAnsi="Bookman Old Style"/>
          <w:bCs/>
          <w:i/>
        </w:rPr>
        <w:t>(i).recS2().</w:t>
      </w:r>
      <w:proofErr w:type="spellStart"/>
      <w:r w:rsidRPr="007F748D">
        <w:rPr>
          <w:rFonts w:ascii="Bookman Old Style" w:hAnsi="Bookman Old Style"/>
          <w:bCs/>
          <w:i/>
        </w:rPr>
        <w:t>estEgal</w:t>
      </w:r>
      <w:proofErr w:type="spellEnd"/>
      <w:r w:rsidRPr="007F748D">
        <w:rPr>
          <w:rFonts w:ascii="Bookman Old Style" w:hAnsi="Bookman Old Style"/>
          <w:bCs/>
          <w:i/>
        </w:rPr>
        <w:t>(</w:t>
      </w:r>
      <w:proofErr w:type="spellStart"/>
      <w:r w:rsidRPr="007F748D">
        <w:rPr>
          <w:rFonts w:ascii="Bookman Old Style" w:hAnsi="Bookman Old Style"/>
          <w:bCs/>
          <w:i/>
        </w:rPr>
        <w:t>vectTmp.recVal</w:t>
      </w:r>
      <w:proofErr w:type="spellEnd"/>
      <w:r w:rsidRPr="007F748D">
        <w:rPr>
          <w:rFonts w:ascii="Bookman Old Style" w:hAnsi="Bookman Old Style"/>
          <w:bCs/>
          <w:i/>
        </w:rPr>
        <w:t xml:space="preserve">(i)) ) </w:t>
      </w:r>
    </w:p>
    <w:p w:rsidR="002B6450" w:rsidRDefault="0082528B" w:rsidP="002B6450">
      <w:pPr>
        <w:spacing w:after="0" w:line="240" w:lineRule="auto"/>
        <w:jc w:val="both"/>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t>OU</w:t>
      </w:r>
      <w:r w:rsidR="002B6450">
        <w:rPr>
          <w:rFonts w:ascii="Bookman Old Style" w:hAnsi="Bookman Old Style"/>
          <w:bCs/>
          <w:i/>
        </w:rPr>
        <w:t xml:space="preserve"> </w:t>
      </w:r>
      <w:r w:rsidRPr="007F748D">
        <w:rPr>
          <w:rFonts w:ascii="Bookman Old Style" w:hAnsi="Bookman Old Style"/>
          <w:bCs/>
          <w:i/>
        </w:rPr>
        <w:t>(</w:t>
      </w:r>
      <w:proofErr w:type="spellStart"/>
      <w:r w:rsidRPr="007F748D">
        <w:rPr>
          <w:rFonts w:ascii="Bookman Old Style" w:hAnsi="Bookman Old Style"/>
          <w:bCs/>
          <w:i/>
        </w:rPr>
        <w:t>vectArete.recVal</w:t>
      </w:r>
      <w:proofErr w:type="spellEnd"/>
      <w:r w:rsidRPr="007F748D">
        <w:rPr>
          <w:rFonts w:ascii="Bookman Old Style" w:hAnsi="Bookman Old Style"/>
          <w:bCs/>
          <w:i/>
        </w:rPr>
        <w:t>(i).</w:t>
      </w:r>
      <w:proofErr w:type="gramStart"/>
      <w:r w:rsidRPr="007F748D">
        <w:rPr>
          <w:rFonts w:ascii="Bookman Old Style" w:hAnsi="Bookman Old Style"/>
          <w:bCs/>
          <w:i/>
        </w:rPr>
        <w:t>recS1(</w:t>
      </w:r>
      <w:proofErr w:type="spellStart"/>
      <w:proofErr w:type="gramEnd"/>
      <w:r w:rsidRPr="007F748D">
        <w:rPr>
          <w:rFonts w:ascii="Bookman Old Style" w:hAnsi="Bookman Old Style"/>
          <w:bCs/>
          <w:i/>
        </w:rPr>
        <w:t>vectTmp.recVal</w:t>
      </w:r>
      <w:proofErr w:type="spellEnd"/>
      <w:r w:rsidRPr="007F748D">
        <w:rPr>
          <w:rFonts w:ascii="Bookman Old Style" w:hAnsi="Bookman Old Style"/>
          <w:bCs/>
          <w:i/>
        </w:rPr>
        <w:t>(i)).</w:t>
      </w:r>
      <w:proofErr w:type="spellStart"/>
      <w:r w:rsidRPr="007F748D">
        <w:rPr>
          <w:rFonts w:ascii="Bookman Old Style" w:hAnsi="Bookman Old Style"/>
          <w:bCs/>
          <w:i/>
        </w:rPr>
        <w:t>estEgal</w:t>
      </w:r>
      <w:proofErr w:type="spellEnd"/>
      <w:r w:rsidRPr="007F748D">
        <w:rPr>
          <w:rFonts w:ascii="Bookman Old Style" w:hAnsi="Bookman Old Style"/>
          <w:bCs/>
          <w:i/>
        </w:rPr>
        <w:t xml:space="preserve">() ET </w:t>
      </w:r>
    </w:p>
    <w:p w:rsidR="0082528B" w:rsidRPr="007F748D" w:rsidRDefault="0082528B" w:rsidP="002B6450">
      <w:pPr>
        <w:spacing w:after="0" w:line="240" w:lineRule="auto"/>
        <w:jc w:val="both"/>
        <w:rPr>
          <w:rFonts w:ascii="Bookman Old Style" w:hAnsi="Bookman Old Style"/>
          <w:bCs/>
          <w:i/>
        </w:rPr>
      </w:pPr>
      <w:proofErr w:type="spellStart"/>
      <w:r w:rsidRPr="007F748D">
        <w:rPr>
          <w:rFonts w:ascii="Bookman Old Style" w:hAnsi="Bookman Old Style"/>
          <w:bCs/>
          <w:i/>
        </w:rPr>
        <w:t>vectArete.recVal</w:t>
      </w:r>
      <w:proofErr w:type="spellEnd"/>
      <w:r w:rsidRPr="007F748D">
        <w:rPr>
          <w:rFonts w:ascii="Bookman Old Style" w:hAnsi="Bookman Old Style"/>
          <w:bCs/>
          <w:i/>
        </w:rPr>
        <w:t>(i).</w:t>
      </w:r>
      <w:proofErr w:type="gramStart"/>
      <w:r w:rsidRPr="007F748D">
        <w:rPr>
          <w:rFonts w:ascii="Bookman Old Style" w:hAnsi="Bookman Old Style"/>
          <w:bCs/>
          <w:i/>
        </w:rPr>
        <w:t>recS2(</w:t>
      </w:r>
      <w:proofErr w:type="gramEnd"/>
      <w:r w:rsidRPr="007F748D">
        <w:rPr>
          <w:rFonts w:ascii="Bookman Old Style" w:hAnsi="Bookman Old Style"/>
          <w:bCs/>
          <w:i/>
        </w:rPr>
        <w:t>).</w:t>
      </w:r>
      <w:proofErr w:type="spellStart"/>
      <w:r w:rsidRPr="007F748D">
        <w:rPr>
          <w:rFonts w:ascii="Bookman Old Style" w:hAnsi="Bookman Old Style"/>
          <w:bCs/>
          <w:i/>
        </w:rPr>
        <w:t>estEgal</w:t>
      </w:r>
      <w:proofErr w:type="spellEnd"/>
      <w:r w:rsidRPr="007F748D">
        <w:rPr>
          <w:rFonts w:ascii="Bookman Old Style" w:hAnsi="Bookman Old Style"/>
          <w:bCs/>
          <w:i/>
        </w:rPr>
        <w:t>(</w:t>
      </w:r>
      <w:proofErr w:type="spellStart"/>
      <w:r w:rsidRPr="007F748D">
        <w:rPr>
          <w:rFonts w:ascii="Bookman Old Style" w:hAnsi="Bookman Old Style"/>
          <w:bCs/>
          <w:i/>
        </w:rPr>
        <w:t>sommetTmp</w:t>
      </w:r>
      <w:proofErr w:type="spellEnd"/>
      <w:r w:rsidRPr="007F748D">
        <w:rPr>
          <w:rFonts w:ascii="Bookman Old Style" w:hAnsi="Bookman Old Style"/>
          <w:bCs/>
          <w:i/>
        </w:rPr>
        <w:t xml:space="preserve">) ) ) </w:t>
      </w:r>
      <w:r w:rsidRPr="003E7DC8">
        <w:rPr>
          <w:rFonts w:ascii="Bookman Old Style" w:hAnsi="Bookman Old Style"/>
          <w:bCs/>
          <w:i/>
          <w:u w:val="single"/>
        </w:rPr>
        <w:t>Alors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areteTmp</w:t>
      </w:r>
      <w:proofErr w:type="spellEnd"/>
      <w:proofErr w:type="gram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r w:rsidRPr="007F748D">
        <w:rPr>
          <w:rFonts w:ascii="Bookman Old Style" w:hAnsi="Bookman Old Style"/>
          <w:bCs/>
          <w:i/>
        </w:rPr>
        <w:t>vectArete.recVal</w:t>
      </w:r>
      <w:proofErr w:type="spellEnd"/>
      <w:r w:rsidRPr="007F748D">
        <w:rPr>
          <w:rFonts w:ascii="Bookman Old Style" w:hAnsi="Bookman Old Style"/>
          <w:bCs/>
          <w:i/>
        </w:rPr>
        <w:t>(i)</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r w:rsidRPr="003E7DC8">
        <w:rPr>
          <w:rFonts w:ascii="Bookman Old Style" w:hAnsi="Bookman Old Style"/>
          <w:bCs/>
          <w:i/>
          <w:u w:val="single"/>
        </w:rPr>
        <w:t>FinSi</w:t>
      </w:r>
      <w:proofErr w:type="spellEnd"/>
    </w:p>
    <w:p w:rsidR="0082528B" w:rsidRPr="003E7DC8" w:rsidRDefault="00596F1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FinPour</w:t>
      </w:r>
      <w:proofErr w:type="spellEnd"/>
    </w:p>
    <w:p w:rsidR="00F40D59"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r>
    </w:p>
    <w:p w:rsidR="00F40D59" w:rsidRDefault="00F40D59" w:rsidP="0082528B">
      <w:pPr>
        <w:spacing w:after="0" w:line="240" w:lineRule="auto"/>
        <w:rPr>
          <w:rFonts w:ascii="Bookman Old Style" w:hAnsi="Bookman Old Style"/>
          <w:b/>
          <w:bCs/>
          <w:i/>
          <w:color w:val="76923C" w:themeColor="accent3" w:themeShade="BF"/>
        </w:rPr>
      </w:pPr>
    </w:p>
    <w:p w:rsidR="0082528B" w:rsidRPr="009C4AF4" w:rsidRDefault="0082528B" w:rsidP="00430318">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 xml:space="preserve">// On </w:t>
      </w:r>
      <w:proofErr w:type="spellStart"/>
      <w:r w:rsidRPr="009C4AF4">
        <w:rPr>
          <w:rFonts w:ascii="Bookman Old Style" w:hAnsi="Bookman Old Style"/>
          <w:b/>
          <w:bCs/>
          <w:i/>
          <w:color w:val="76923C" w:themeColor="accent3" w:themeShade="BF"/>
        </w:rPr>
        <w:t>verifie</w:t>
      </w:r>
      <w:proofErr w:type="spellEnd"/>
      <w:r w:rsidRPr="009C4AF4">
        <w:rPr>
          <w:rFonts w:ascii="Bookman Old Style" w:hAnsi="Bookman Old Style"/>
          <w:b/>
          <w:bCs/>
          <w:i/>
          <w:color w:val="76923C" w:themeColor="accent3" w:themeShade="BF"/>
        </w:rPr>
        <w:t xml:space="preserve"> que le nouveau chemin est plus court</w:t>
      </w:r>
    </w:p>
    <w:p w:rsidR="0082528B" w:rsidRPr="007F748D" w:rsidRDefault="00596F13" w:rsidP="0082528B">
      <w:pPr>
        <w:spacing w:after="0" w:line="240" w:lineRule="auto"/>
        <w:rPr>
          <w:rFonts w:ascii="Bookman Old Style" w:hAnsi="Bookman Old Style"/>
          <w:bCs/>
          <w:i/>
        </w:rPr>
      </w:pP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r w:rsidR="0082528B" w:rsidRPr="003E7DC8">
        <w:rPr>
          <w:rFonts w:ascii="Bookman Old Style" w:hAnsi="Bookman Old Style"/>
          <w:bCs/>
          <w:i/>
          <w:u w:val="single"/>
        </w:rPr>
        <w:t xml:space="preserve">Si </w:t>
      </w:r>
      <w:proofErr w:type="spellStart"/>
      <w:proofErr w:type="gramStart"/>
      <w:r w:rsidR="0082528B" w:rsidRPr="007F748D">
        <w:rPr>
          <w:rFonts w:ascii="Bookman Old Style" w:hAnsi="Bookman Old Style"/>
          <w:bCs/>
          <w:i/>
        </w:rPr>
        <w:t>vectDist</w:t>
      </w:r>
      <w:proofErr w:type="spellEnd"/>
      <w:r w:rsidR="0082528B" w:rsidRPr="007F748D">
        <w:rPr>
          <w:rFonts w:ascii="Bookman Old Style" w:hAnsi="Bookman Old Style"/>
          <w:bCs/>
          <w:i/>
        </w:rPr>
        <w:t>(</w:t>
      </w:r>
      <w:proofErr w:type="gramEnd"/>
      <w:r w:rsidR="0082528B" w:rsidRPr="007F748D">
        <w:rPr>
          <w:rFonts w:ascii="Bookman Old Style" w:hAnsi="Bookman Old Style"/>
          <w:bCs/>
          <w:i/>
        </w:rPr>
        <w:t xml:space="preserve"> </w:t>
      </w:r>
      <w:proofErr w:type="spellStart"/>
      <w:r w:rsidR="0082528B" w:rsidRPr="007F748D">
        <w:rPr>
          <w:rFonts w:ascii="Bookman Old Style" w:hAnsi="Bookman Old Style"/>
          <w:bCs/>
          <w:i/>
        </w:rPr>
        <w:t>vectTmp.recVal</w:t>
      </w:r>
      <w:proofErr w:type="spellEnd"/>
      <w:r w:rsidR="0082528B" w:rsidRPr="007F748D">
        <w:rPr>
          <w:rFonts w:ascii="Bookman Old Style" w:hAnsi="Bookman Old Style"/>
          <w:bCs/>
          <w:i/>
        </w:rPr>
        <w:t>(i).</w:t>
      </w:r>
      <w:proofErr w:type="spellStart"/>
      <w:r w:rsidR="0082528B" w:rsidRPr="007F748D">
        <w:rPr>
          <w:rFonts w:ascii="Bookman Old Style" w:hAnsi="Bookman Old Style"/>
          <w:bCs/>
          <w:i/>
        </w:rPr>
        <w:t>recIndice</w:t>
      </w:r>
      <w:proofErr w:type="spellEnd"/>
      <w:r w:rsidR="0082528B" w:rsidRPr="007F748D">
        <w:rPr>
          <w:rFonts w:ascii="Bookman Old Style" w:hAnsi="Bookman Old Style"/>
          <w:bCs/>
          <w:i/>
        </w:rPr>
        <w:t xml:space="preserve">() ) &gt; </w:t>
      </w:r>
      <w:proofErr w:type="spellStart"/>
      <w:r w:rsidR="0082528B" w:rsidRPr="007F748D">
        <w:rPr>
          <w:rFonts w:ascii="Bookman Old Style" w:hAnsi="Bookman Old Style"/>
          <w:bCs/>
          <w:i/>
        </w:rPr>
        <w:t>vectDist</w:t>
      </w:r>
      <w:proofErr w:type="spellEnd"/>
      <w:r w:rsidR="0082528B" w:rsidRPr="007F748D">
        <w:rPr>
          <w:rFonts w:ascii="Bookman Old Style" w:hAnsi="Bookman Old Style"/>
          <w:bCs/>
          <w:i/>
        </w:rPr>
        <w:t>(</w:t>
      </w:r>
      <w:proofErr w:type="spellStart"/>
      <w:r w:rsidR="0082528B" w:rsidRPr="007F748D">
        <w:rPr>
          <w:rFonts w:ascii="Bookman Old Style" w:hAnsi="Bookman Old Style"/>
          <w:bCs/>
          <w:i/>
        </w:rPr>
        <w:t>vectTmp.recIndice</w:t>
      </w:r>
      <w:proofErr w:type="spellEnd"/>
      <w:r w:rsidR="0082528B" w:rsidRPr="007F748D">
        <w:rPr>
          <w:rFonts w:ascii="Bookman Old Style" w:hAnsi="Bookman Old Style"/>
          <w:bCs/>
          <w:i/>
        </w:rPr>
        <w:t xml:space="preserve">()) + </w:t>
      </w:r>
      <w:proofErr w:type="spellStart"/>
      <w:r w:rsidR="0082528B" w:rsidRPr="007F748D">
        <w:rPr>
          <w:rFonts w:ascii="Bookman Old Style" w:hAnsi="Bookman Old Style"/>
          <w:bCs/>
          <w:i/>
        </w:rPr>
        <w:t>areteTmp.recTemps</w:t>
      </w:r>
      <w:proofErr w:type="spellEnd"/>
      <w:r w:rsidR="0082528B" w:rsidRPr="007F748D">
        <w:rPr>
          <w:rFonts w:ascii="Bookman Old Style" w:hAnsi="Bookman Old Style"/>
          <w:bCs/>
          <w:i/>
        </w:rPr>
        <w:t>() Alors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vectDist</w:t>
      </w:r>
      <w:proofErr w:type="spellEnd"/>
      <w:r w:rsidRPr="007F748D">
        <w:rPr>
          <w:rFonts w:ascii="Bookman Old Style" w:hAnsi="Bookman Old Style"/>
          <w:bCs/>
          <w:i/>
        </w:rPr>
        <w:t>(</w:t>
      </w:r>
      <w:proofErr w:type="gramEnd"/>
      <w:r w:rsidRPr="007F748D">
        <w:rPr>
          <w:rFonts w:ascii="Bookman Old Style" w:hAnsi="Bookman Old Style"/>
          <w:bCs/>
          <w:i/>
        </w:rPr>
        <w:t xml:space="preserve"> </w:t>
      </w:r>
      <w:proofErr w:type="spellStart"/>
      <w:r w:rsidRPr="007F748D">
        <w:rPr>
          <w:rFonts w:ascii="Bookman Old Style" w:hAnsi="Bookman Old Style"/>
          <w:bCs/>
          <w:i/>
        </w:rPr>
        <w:t>vectTmp.recVal</w:t>
      </w:r>
      <w:proofErr w:type="spellEnd"/>
      <w:r w:rsidRPr="007F748D">
        <w:rPr>
          <w:rFonts w:ascii="Bookman Old Style" w:hAnsi="Bookman Old Style"/>
          <w:bCs/>
          <w:i/>
        </w:rPr>
        <w:t>(i).</w:t>
      </w:r>
      <w:proofErr w:type="spellStart"/>
      <w:r w:rsidRPr="007F748D">
        <w:rPr>
          <w:rFonts w:ascii="Bookman Old Style" w:hAnsi="Bookman Old Style"/>
          <w:bCs/>
          <w:i/>
        </w:rPr>
        <w:t>recIndice</w:t>
      </w:r>
      <w:proofErr w:type="spellEnd"/>
      <w:r w:rsidRPr="007F748D">
        <w:rPr>
          <w:rFonts w:ascii="Bookman Old Style" w:hAnsi="Bookman Old Style"/>
          <w:bCs/>
          <w:i/>
        </w:rPr>
        <w:t xml:space="preserve">() )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r w:rsidRPr="007F748D">
        <w:rPr>
          <w:rFonts w:ascii="Bookman Old Style" w:hAnsi="Bookman Old Style"/>
          <w:bCs/>
          <w:i/>
        </w:rPr>
        <w:t>vectDist</w:t>
      </w:r>
      <w:proofErr w:type="spellEnd"/>
      <w:r w:rsidRPr="007F748D">
        <w:rPr>
          <w:rFonts w:ascii="Bookman Old Style" w:hAnsi="Bookman Old Style"/>
          <w:bCs/>
          <w:i/>
        </w:rPr>
        <w:t>(</w:t>
      </w:r>
      <w:proofErr w:type="spellStart"/>
      <w:r w:rsidRPr="007F748D">
        <w:rPr>
          <w:rFonts w:ascii="Bookman Old Style" w:hAnsi="Bookman Old Style"/>
          <w:bCs/>
          <w:i/>
        </w:rPr>
        <w:t>vectTmp.recIndice</w:t>
      </w:r>
      <w:proofErr w:type="spellEnd"/>
      <w:r w:rsidRPr="007F748D">
        <w:rPr>
          <w:rFonts w:ascii="Bookman Old Style" w:hAnsi="Bookman Old Style"/>
          <w:bCs/>
          <w:i/>
        </w:rPr>
        <w:t xml:space="preserve">()) + </w:t>
      </w:r>
      <w:proofErr w:type="spellStart"/>
      <w:r w:rsidRPr="007F748D">
        <w:rPr>
          <w:rFonts w:ascii="Bookman Old Style" w:hAnsi="Bookman Old Style"/>
          <w:bCs/>
          <w:i/>
        </w:rPr>
        <w:t>areteTmp.recTemps</w:t>
      </w:r>
      <w:proofErr w:type="spellEnd"/>
      <w:r w:rsidRPr="007F748D">
        <w:rPr>
          <w:rFonts w:ascii="Bookman Old Style" w:hAnsi="Bookman Old Style"/>
          <w:bCs/>
          <w:i/>
        </w:rPr>
        <w:t>()</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lastRenderedPageBreak/>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r w:rsidRPr="007F748D">
        <w:rPr>
          <w:rFonts w:ascii="Bookman Old Style" w:hAnsi="Bookman Old Style"/>
          <w:bCs/>
          <w:i/>
        </w:rPr>
        <w:t>vectPre</w:t>
      </w:r>
      <w:proofErr w:type="spellEnd"/>
      <w:r w:rsidRPr="007F748D">
        <w:rPr>
          <w:rFonts w:ascii="Bookman Old Style" w:hAnsi="Bookman Old Style"/>
          <w:bCs/>
          <w:i/>
        </w:rPr>
        <w:t xml:space="preserve"> </w:t>
      </w:r>
      <w:proofErr w:type="gramStart"/>
      <w:r w:rsidRPr="007F748D">
        <w:rPr>
          <w:rFonts w:ascii="Bookman Old Style" w:hAnsi="Bookman Old Style"/>
          <w:bCs/>
          <w:i/>
        </w:rPr>
        <w:t xml:space="preserve">( </w:t>
      </w:r>
      <w:proofErr w:type="spellStart"/>
      <w:r w:rsidRPr="007F748D">
        <w:rPr>
          <w:rFonts w:ascii="Bookman Old Style" w:hAnsi="Bookman Old Style"/>
          <w:bCs/>
          <w:i/>
        </w:rPr>
        <w:t>vectTmp.recVal</w:t>
      </w:r>
      <w:proofErr w:type="spellEnd"/>
      <w:proofErr w:type="gramEnd"/>
      <w:r w:rsidRPr="007F748D">
        <w:rPr>
          <w:rFonts w:ascii="Bookman Old Style" w:hAnsi="Bookman Old Style"/>
          <w:bCs/>
          <w:i/>
        </w:rPr>
        <w:t>(i).</w:t>
      </w:r>
      <w:proofErr w:type="spellStart"/>
      <w:r w:rsidRPr="007F748D">
        <w:rPr>
          <w:rFonts w:ascii="Bookman Old Style" w:hAnsi="Bookman Old Style"/>
          <w:bCs/>
          <w:i/>
        </w:rPr>
        <w:t>recIndice</w:t>
      </w:r>
      <w:proofErr w:type="spellEnd"/>
      <w:r w:rsidRPr="007F748D">
        <w:rPr>
          <w:rFonts w:ascii="Bookman Old Style" w:hAnsi="Bookman Old Style"/>
          <w:bCs/>
          <w:i/>
        </w:rPr>
        <w:t xml:space="preserve">() )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r w:rsidRPr="007F748D">
        <w:rPr>
          <w:rFonts w:ascii="Bookman Old Style" w:hAnsi="Bookman Old Style"/>
          <w:bCs/>
          <w:i/>
        </w:rPr>
        <w:t>sommetTmp</w:t>
      </w:r>
      <w:proofErr w:type="spellEnd"/>
    </w:p>
    <w:p w:rsidR="0082528B" w:rsidRPr="003E7DC8" w:rsidRDefault="00596F1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FinSi</w:t>
      </w:r>
      <w:proofErr w:type="spellEnd"/>
    </w:p>
    <w:p w:rsidR="0082528B" w:rsidRPr="003E7DC8" w:rsidRDefault="00596F1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FinSi</w:t>
      </w:r>
      <w:proofErr w:type="spellEnd"/>
    </w:p>
    <w:p w:rsidR="0082528B" w:rsidRPr="003E7DC8" w:rsidRDefault="00596F13" w:rsidP="0082528B">
      <w:pPr>
        <w:spacing w:after="0" w:line="240" w:lineRule="auto"/>
        <w:rPr>
          <w:rFonts w:ascii="Bookman Old Style" w:hAnsi="Bookman Old Style"/>
          <w:bCs/>
          <w:i/>
          <w:u w:val="single"/>
        </w:rPr>
      </w:pPr>
      <w:r>
        <w:rPr>
          <w:rFonts w:ascii="Bookman Old Style" w:hAnsi="Bookman Old Style"/>
          <w:bCs/>
          <w:i/>
        </w:rPr>
        <w:tab/>
      </w:r>
      <w:r>
        <w:rPr>
          <w:rFonts w:ascii="Bookman Old Style" w:hAnsi="Bookman Old Style"/>
          <w:bCs/>
          <w:i/>
        </w:rPr>
        <w:tab/>
      </w:r>
      <w:proofErr w:type="spellStart"/>
      <w:r w:rsidR="0082528B" w:rsidRPr="003E7DC8">
        <w:rPr>
          <w:rFonts w:ascii="Bookman Old Style" w:hAnsi="Bookman Old Style"/>
          <w:bCs/>
          <w:i/>
          <w:u w:val="single"/>
        </w:rPr>
        <w:t>FinPour</w:t>
      </w:r>
      <w:proofErr w:type="spellEnd"/>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marque le sommet courant</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proofErr w:type="gramStart"/>
      <w:r w:rsidRPr="007F748D">
        <w:rPr>
          <w:rFonts w:ascii="Bookman Old Style" w:hAnsi="Bookman Old Style"/>
          <w:bCs/>
          <w:i/>
        </w:rPr>
        <w:t>sommetTmp.marquer</w:t>
      </w:r>
      <w:proofErr w:type="spellEnd"/>
      <w:r w:rsidRPr="007F748D">
        <w:rPr>
          <w:rFonts w:ascii="Bookman Old Style" w:hAnsi="Bookman Old Style"/>
          <w:bCs/>
          <w:i/>
        </w:rPr>
        <w:t>()</w:t>
      </w:r>
      <w:proofErr w:type="gramEnd"/>
    </w:p>
    <w:p w:rsidR="0082528B" w:rsidRPr="009C4AF4" w:rsidRDefault="0082528B" w:rsidP="0082528B">
      <w:pPr>
        <w:spacing w:after="0" w:line="240" w:lineRule="auto"/>
        <w:rPr>
          <w:rFonts w:ascii="Bookman Old Style" w:hAnsi="Bookman Old Style"/>
          <w:b/>
          <w:bCs/>
          <w:i/>
          <w:color w:val="76923C" w:themeColor="accent3" w:themeShade="BF"/>
        </w:rPr>
      </w:pPr>
      <w:r w:rsidRPr="009C4AF4">
        <w:rPr>
          <w:rFonts w:ascii="Bookman Old Style" w:hAnsi="Bookman Old Style"/>
          <w:b/>
          <w:bCs/>
          <w:i/>
          <w:color w:val="76923C" w:themeColor="accent3" w:themeShade="BF"/>
        </w:rPr>
        <w:tab/>
      </w:r>
      <w:r w:rsidRPr="009C4AF4">
        <w:rPr>
          <w:rFonts w:ascii="Bookman Old Style" w:hAnsi="Bookman Old Style"/>
          <w:b/>
          <w:bCs/>
          <w:i/>
          <w:color w:val="76923C" w:themeColor="accent3" w:themeShade="BF"/>
        </w:rPr>
        <w:tab/>
        <w:t>// On vérifie s</w:t>
      </w:r>
      <w:r w:rsidR="00556D87">
        <w:rPr>
          <w:rFonts w:ascii="Bookman Old Style" w:hAnsi="Bookman Old Style"/>
          <w:b/>
          <w:bCs/>
          <w:i/>
          <w:color w:val="76923C" w:themeColor="accent3" w:themeShade="BF"/>
        </w:rPr>
        <w:t>’</w:t>
      </w:r>
      <w:r w:rsidRPr="009C4AF4">
        <w:rPr>
          <w:rFonts w:ascii="Bookman Old Style" w:hAnsi="Bookman Old Style"/>
          <w:b/>
          <w:bCs/>
          <w:i/>
          <w:color w:val="76923C" w:themeColor="accent3" w:themeShade="BF"/>
        </w:rPr>
        <w:t>il reste des sommets non marqués</w:t>
      </w:r>
      <w:r w:rsidRPr="009C4AF4">
        <w:rPr>
          <w:rFonts w:ascii="Bookman Old Style" w:hAnsi="Bookman Old Style"/>
          <w:b/>
          <w:bCs/>
          <w:i/>
          <w:color w:val="76923C" w:themeColor="accent3" w:themeShade="BF"/>
        </w:rPr>
        <w:tab/>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proofErr w:type="spellStart"/>
      <w:r w:rsidRPr="007F748D">
        <w:rPr>
          <w:rFonts w:ascii="Bookman Old Style" w:hAnsi="Bookman Old Style"/>
          <w:bCs/>
          <w:i/>
        </w:rPr>
        <w:t>TousLesSommetsMarques</w:t>
      </w:r>
      <w:proofErr w:type="spellEnd"/>
      <w:r w:rsidRPr="007F748D">
        <w:rPr>
          <w:rFonts w:ascii="Bookman Old Style" w:hAnsi="Bookman Old Style"/>
          <w:bCs/>
          <w:i/>
        </w:rPr>
        <w:tab/>
      </w:r>
      <w:r w:rsidR="00556D87" w:rsidRPr="00556D87">
        <w:rPr>
          <w:rFonts w:ascii="Bookman Old Style" w:hAnsi="Bookman Old Style"/>
          <w:bCs/>
          <w:i/>
        </w:rPr>
        <w:sym w:font="Wingdings" w:char="F0DF"/>
      </w:r>
      <w:r w:rsidRPr="007F748D">
        <w:rPr>
          <w:rFonts w:ascii="Bookman Old Style" w:hAnsi="Bookman Old Style"/>
          <w:bCs/>
          <w:i/>
        </w:rPr>
        <w:t xml:space="preserve"> VRAI</w:t>
      </w:r>
      <w:r w:rsidRPr="007F748D">
        <w:rPr>
          <w:rFonts w:ascii="Bookman Old Style" w:hAnsi="Bookman Old Style"/>
          <w:bCs/>
          <w:i/>
        </w:rPr>
        <w:tab/>
      </w:r>
      <w:r w:rsidRPr="007F748D">
        <w:rPr>
          <w:rFonts w:ascii="Bookman Old Style" w:hAnsi="Bookman Old Style"/>
          <w:bCs/>
          <w:i/>
        </w:rPr>
        <w:tab/>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Pour</w:t>
      </w:r>
      <w:r w:rsidRPr="007F748D">
        <w:rPr>
          <w:rFonts w:ascii="Bookman Old Style" w:hAnsi="Bookman Old Style"/>
          <w:bCs/>
          <w:i/>
        </w:rPr>
        <w:t xml:space="preserve"> i </w:t>
      </w:r>
      <w:r w:rsidR="00556D87" w:rsidRPr="00556D87">
        <w:rPr>
          <w:rFonts w:ascii="Bookman Old Style" w:hAnsi="Bookman Old Style"/>
          <w:bCs/>
          <w:i/>
        </w:rPr>
        <w:sym w:font="Wingdings" w:char="F0DF"/>
      </w:r>
      <w:r w:rsidRPr="007F748D">
        <w:rPr>
          <w:rFonts w:ascii="Bookman Old Style" w:hAnsi="Bookman Old Style"/>
          <w:bCs/>
          <w:i/>
        </w:rPr>
        <w:t xml:space="preserve"> </w:t>
      </w:r>
      <w:proofErr w:type="spellStart"/>
      <w:proofErr w:type="gramStart"/>
      <w:r w:rsidRPr="007F748D">
        <w:rPr>
          <w:rFonts w:ascii="Bookman Old Style" w:hAnsi="Bookman Old Style"/>
          <w:bCs/>
          <w:i/>
        </w:rPr>
        <w:t>vectSommet.recBorneInf</w:t>
      </w:r>
      <w:proofErr w:type="spellEnd"/>
      <w:r w:rsidRPr="007F748D">
        <w:rPr>
          <w:rFonts w:ascii="Bookman Old Style" w:hAnsi="Bookman Old Style"/>
          <w:bCs/>
          <w:i/>
        </w:rPr>
        <w:t>(</w:t>
      </w:r>
      <w:proofErr w:type="gramEnd"/>
      <w:r w:rsidRPr="007F748D">
        <w:rPr>
          <w:rFonts w:ascii="Bookman Old Style" w:hAnsi="Bookman Old Style"/>
          <w:bCs/>
          <w:i/>
        </w:rPr>
        <w:t xml:space="preserve">) à </w:t>
      </w:r>
      <w:proofErr w:type="spellStart"/>
      <w:r w:rsidRPr="007F748D">
        <w:rPr>
          <w:rFonts w:ascii="Bookman Old Style" w:hAnsi="Bookman Old Style"/>
          <w:bCs/>
          <w:i/>
        </w:rPr>
        <w:t>vectSommet.recBorneSup</w:t>
      </w:r>
      <w:proofErr w:type="spellEnd"/>
      <w:r w:rsidRPr="007F748D">
        <w:rPr>
          <w:rFonts w:ascii="Bookman Old Style" w:hAnsi="Bookman Old Style"/>
          <w:bCs/>
          <w:i/>
        </w:rPr>
        <w:t xml:space="preserve">() </w:t>
      </w:r>
      <w:r w:rsidRPr="003E7DC8">
        <w:rPr>
          <w:rFonts w:ascii="Bookman Old Style" w:hAnsi="Bookman Old Style"/>
          <w:bCs/>
          <w:i/>
          <w:u w:val="single"/>
        </w:rPr>
        <w:t>pas</w:t>
      </w:r>
      <w:r w:rsidRPr="007F748D">
        <w:rPr>
          <w:rFonts w:ascii="Bookman Old Style" w:hAnsi="Bookman Old Style"/>
          <w:bCs/>
          <w:i/>
        </w:rPr>
        <w:t xml:space="preserve"> 1 </w:t>
      </w:r>
      <w:r w:rsidRPr="003E7DC8">
        <w:rPr>
          <w:rFonts w:ascii="Bookman Old Style" w:hAnsi="Bookman Old Style"/>
          <w:bCs/>
          <w:i/>
          <w:u w:val="single"/>
        </w:rPr>
        <w:t>Faire</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3E7DC8">
        <w:rPr>
          <w:rFonts w:ascii="Bookman Old Style" w:hAnsi="Bookman Old Style"/>
          <w:bCs/>
          <w:i/>
          <w:u w:val="single"/>
        </w:rPr>
        <w:t xml:space="preserve">Si </w:t>
      </w:r>
      <w:r w:rsidRPr="007F748D">
        <w:rPr>
          <w:rFonts w:ascii="Bookman Old Style" w:hAnsi="Bookman Old Style"/>
          <w:bCs/>
          <w:i/>
        </w:rPr>
        <w:t xml:space="preserve">(NON </w:t>
      </w:r>
      <w:proofErr w:type="spellStart"/>
      <w:r w:rsidRPr="007F748D">
        <w:rPr>
          <w:rFonts w:ascii="Bookman Old Style" w:hAnsi="Bookman Old Style"/>
          <w:bCs/>
          <w:i/>
        </w:rPr>
        <w:t>vectSommet.recVal</w:t>
      </w:r>
      <w:proofErr w:type="spellEnd"/>
      <w:r w:rsidRPr="007F748D">
        <w:rPr>
          <w:rFonts w:ascii="Bookman Old Style" w:hAnsi="Bookman Old Style"/>
          <w:bCs/>
          <w:i/>
        </w:rPr>
        <w:t>(i).</w:t>
      </w:r>
      <w:proofErr w:type="spellStart"/>
      <w:r w:rsidRPr="007F748D">
        <w:rPr>
          <w:rFonts w:ascii="Bookman Old Style" w:hAnsi="Bookman Old Style"/>
          <w:bCs/>
          <w:i/>
        </w:rPr>
        <w:t>estMarque</w:t>
      </w:r>
      <w:proofErr w:type="spellEnd"/>
      <w:r w:rsidRPr="007F748D">
        <w:rPr>
          <w:rFonts w:ascii="Bookman Old Style" w:hAnsi="Bookman Old Style"/>
          <w:bCs/>
          <w:i/>
        </w:rPr>
        <w:t xml:space="preserve">) </w:t>
      </w:r>
      <w:r w:rsidRPr="003E7DC8">
        <w:rPr>
          <w:rFonts w:ascii="Bookman Old Style" w:hAnsi="Bookman Old Style"/>
          <w:bCs/>
          <w:i/>
          <w:u w:val="single"/>
        </w:rPr>
        <w:t>Alors</w:t>
      </w:r>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r w:rsidRPr="007F748D">
        <w:rPr>
          <w:rFonts w:ascii="Bookman Old Style" w:hAnsi="Bookman Old Style"/>
          <w:bCs/>
          <w:i/>
        </w:rPr>
        <w:t>TousLesSommetsMarques</w:t>
      </w:r>
      <w:proofErr w:type="spellEnd"/>
      <w:r w:rsidRPr="007F748D">
        <w:rPr>
          <w:rFonts w:ascii="Bookman Old Style" w:hAnsi="Bookman Old Style"/>
          <w:bCs/>
          <w:i/>
        </w:rPr>
        <w:t xml:space="preserve"> </w:t>
      </w:r>
      <w:r w:rsidR="00556D87" w:rsidRPr="00556D87">
        <w:rPr>
          <w:rFonts w:ascii="Bookman Old Style" w:hAnsi="Bookman Old Style"/>
          <w:bCs/>
          <w:i/>
        </w:rPr>
        <w:sym w:font="Wingdings" w:char="F0DF"/>
      </w:r>
      <w:r w:rsidRPr="007F748D">
        <w:rPr>
          <w:rFonts w:ascii="Bookman Old Style" w:hAnsi="Bookman Old Style"/>
          <w:bCs/>
          <w:i/>
        </w:rPr>
        <w:t xml:space="preserve"> FAUX</w:t>
      </w:r>
    </w:p>
    <w:p w:rsidR="0082528B" w:rsidRPr="003E7DC8" w:rsidRDefault="0082528B" w:rsidP="0082528B">
      <w:pPr>
        <w:spacing w:after="0" w:line="240" w:lineRule="auto"/>
        <w:rPr>
          <w:rFonts w:ascii="Bookman Old Style" w:hAnsi="Bookman Old Style"/>
          <w:b/>
          <w:bCs/>
          <w:i/>
          <w:color w:val="76923C" w:themeColor="accent3" w:themeShade="BF"/>
          <w:u w:val="single"/>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r w:rsidR="003E7DC8" w:rsidRPr="003E7DC8">
        <w:rPr>
          <w:rFonts w:ascii="Bookman Old Style" w:hAnsi="Bookman Old Style"/>
          <w:bCs/>
          <w:i/>
          <w:u w:val="single"/>
        </w:rPr>
        <w:t>B</w:t>
      </w:r>
      <w:r w:rsidRPr="003E7DC8">
        <w:rPr>
          <w:rFonts w:ascii="Bookman Old Style" w:hAnsi="Bookman Old Style"/>
          <w:bCs/>
          <w:i/>
          <w:u w:val="single"/>
        </w:rPr>
        <w:t>reak</w:t>
      </w:r>
      <w:r w:rsidR="003E7DC8" w:rsidRPr="003E7DC8">
        <w:rPr>
          <w:rFonts w:ascii="Bookman Old Style" w:hAnsi="Bookman Old Style"/>
          <w:bCs/>
          <w:i/>
        </w:rPr>
        <w:t xml:space="preserve">  </w:t>
      </w:r>
      <w:r w:rsidR="003E7DC8" w:rsidRPr="003E7DC8">
        <w:rPr>
          <w:rFonts w:ascii="Bookman Old Style" w:hAnsi="Bookman Old Style"/>
          <w:b/>
          <w:bCs/>
          <w:i/>
          <w:color w:val="76923C" w:themeColor="accent3" w:themeShade="BF"/>
        </w:rPr>
        <w:t>// On sort de la boucle pour</w:t>
      </w:r>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roofErr w:type="spellStart"/>
      <w:r w:rsidRPr="003E7DC8">
        <w:rPr>
          <w:rFonts w:ascii="Bookman Old Style" w:hAnsi="Bookman Old Style"/>
          <w:bCs/>
          <w:i/>
          <w:u w:val="single"/>
        </w:rPr>
        <w:t>FinSi</w:t>
      </w:r>
      <w:proofErr w:type="spellEnd"/>
    </w:p>
    <w:p w:rsidR="0082528B" w:rsidRPr="003E7DC8" w:rsidRDefault="0082528B" w:rsidP="0082528B">
      <w:pPr>
        <w:spacing w:after="0" w:line="240" w:lineRule="auto"/>
        <w:rPr>
          <w:rFonts w:ascii="Bookman Old Style" w:hAnsi="Bookman Old Style"/>
          <w:bCs/>
          <w:i/>
          <w:u w:val="single"/>
        </w:rPr>
      </w:pPr>
      <w:r w:rsidRPr="007F748D">
        <w:rPr>
          <w:rFonts w:ascii="Bookman Old Style" w:hAnsi="Bookman Old Style"/>
          <w:bCs/>
          <w:i/>
        </w:rPr>
        <w:tab/>
      </w:r>
      <w:r w:rsidRPr="007F748D">
        <w:rPr>
          <w:rFonts w:ascii="Bookman Old Style" w:hAnsi="Bookman Old Style"/>
          <w:bCs/>
          <w:i/>
        </w:rPr>
        <w:tab/>
      </w:r>
      <w:proofErr w:type="spellStart"/>
      <w:r w:rsidRPr="003E7DC8">
        <w:rPr>
          <w:rFonts w:ascii="Bookman Old Style" w:hAnsi="Bookman Old Style"/>
          <w:bCs/>
          <w:i/>
          <w:u w:val="single"/>
        </w:rPr>
        <w:t>FinPour</w:t>
      </w:r>
      <w:proofErr w:type="spellEnd"/>
    </w:p>
    <w:p w:rsidR="0082528B" w:rsidRPr="007F748D" w:rsidRDefault="0082528B" w:rsidP="0082528B">
      <w:pPr>
        <w:spacing w:after="0" w:line="240" w:lineRule="auto"/>
        <w:rPr>
          <w:rFonts w:ascii="Bookman Old Style" w:hAnsi="Bookman Old Style"/>
          <w:bCs/>
          <w:i/>
        </w:rPr>
      </w:pPr>
      <w:r w:rsidRPr="007F748D">
        <w:rPr>
          <w:rFonts w:ascii="Bookman Old Style" w:hAnsi="Bookman Old Style"/>
          <w:bCs/>
          <w:i/>
        </w:rPr>
        <w:tab/>
      </w:r>
      <w:r w:rsidRPr="007F748D">
        <w:rPr>
          <w:rFonts w:ascii="Bookman Old Style" w:hAnsi="Bookman Old Style"/>
          <w:bCs/>
          <w:i/>
        </w:rPr>
        <w:tab/>
      </w:r>
      <w:r w:rsidRPr="007F748D">
        <w:rPr>
          <w:rFonts w:ascii="Bookman Old Style" w:hAnsi="Bookman Old Style"/>
          <w:bCs/>
          <w:i/>
        </w:rPr>
        <w:tab/>
      </w:r>
    </w:p>
    <w:p w:rsidR="0082528B" w:rsidRPr="000F0F7E" w:rsidRDefault="00596F13" w:rsidP="0082528B">
      <w:pPr>
        <w:spacing w:after="0" w:line="240" w:lineRule="auto"/>
        <w:rPr>
          <w:rFonts w:ascii="Bookman Old Style" w:hAnsi="Bookman Old Style"/>
          <w:bCs/>
          <w:i/>
          <w:u w:val="single"/>
        </w:rPr>
      </w:pPr>
      <w:r>
        <w:rPr>
          <w:rFonts w:ascii="Bookman Old Style" w:hAnsi="Bookman Old Style"/>
          <w:bCs/>
          <w:i/>
        </w:rPr>
        <w:tab/>
      </w:r>
      <w:proofErr w:type="spellStart"/>
      <w:r w:rsidR="0082528B" w:rsidRPr="000F0F7E">
        <w:rPr>
          <w:rFonts w:ascii="Bookman Old Style" w:hAnsi="Bookman Old Style"/>
          <w:bCs/>
          <w:i/>
          <w:u w:val="single"/>
        </w:rPr>
        <w:t>FinTantQue</w:t>
      </w:r>
      <w:proofErr w:type="spellEnd"/>
    </w:p>
    <w:p w:rsidR="0082528B" w:rsidRPr="000F0F7E" w:rsidRDefault="0082528B" w:rsidP="0082528B">
      <w:pPr>
        <w:spacing w:after="0" w:line="240" w:lineRule="auto"/>
        <w:rPr>
          <w:rFonts w:ascii="Bookman Old Style" w:hAnsi="Bookman Old Style"/>
          <w:bCs/>
          <w:i/>
          <w:u w:val="single"/>
        </w:rPr>
      </w:pPr>
      <w:r w:rsidRPr="000F0F7E">
        <w:rPr>
          <w:rFonts w:ascii="Bookman Old Style" w:hAnsi="Bookman Old Style"/>
          <w:bCs/>
          <w:i/>
          <w:u w:val="single"/>
        </w:rPr>
        <w:t>FIN</w:t>
      </w:r>
    </w:p>
    <w:p w:rsidR="0082528B" w:rsidRPr="0082528B" w:rsidRDefault="0082528B" w:rsidP="0082528B">
      <w:pPr>
        <w:spacing w:after="0" w:line="240" w:lineRule="auto"/>
        <w:rPr>
          <w:rFonts w:ascii="Bookman Old Style" w:hAnsi="Bookman Old Style"/>
          <w:bCs/>
        </w:rPr>
      </w:pPr>
    </w:p>
    <w:p w:rsidR="00416FCA" w:rsidRDefault="005D2334" w:rsidP="0082528B">
      <w:pPr>
        <w:rPr>
          <w:color w:val="7F7F7F" w:themeColor="text1" w:themeTint="80"/>
          <w:sz w:val="32"/>
        </w:rPr>
      </w:pPr>
      <w:r w:rsidRPr="005D2334">
        <w:rPr>
          <w:rFonts w:ascii="Bookman Old Style" w:hAnsi="Bookman Old Style"/>
          <w:b/>
          <w:bCs/>
        </w:rPr>
        <w:t xml:space="preserve">Fin </w:t>
      </w:r>
      <w:proofErr w:type="spellStart"/>
      <w:r w:rsidRPr="005D2334">
        <w:rPr>
          <w:rFonts w:ascii="Bookman Old Style" w:hAnsi="Bookman Old Style"/>
        </w:rPr>
        <w:t>ReseauTransport</w:t>
      </w:r>
      <w:proofErr w:type="spellEnd"/>
      <w:r>
        <w:t xml:space="preserve"> </w:t>
      </w:r>
      <w:r w:rsidR="00416FCA">
        <w:rPr>
          <w:color w:val="7F7F7F" w:themeColor="text1" w:themeTint="80"/>
          <w:sz w:val="32"/>
        </w:rPr>
        <w:br w:type="page"/>
      </w:r>
    </w:p>
    <w:p w:rsidR="001D43FA" w:rsidRPr="00466CF7" w:rsidRDefault="001D43FA" w:rsidP="00AA6D31">
      <w:pPr>
        <w:pStyle w:val="Paragraphedeliste"/>
        <w:numPr>
          <w:ilvl w:val="0"/>
          <w:numId w:val="6"/>
        </w:numPr>
        <w:spacing w:line="240" w:lineRule="auto"/>
        <w:outlineLvl w:val="2"/>
        <w:rPr>
          <w:color w:val="7F7F7F" w:themeColor="text1" w:themeTint="80"/>
          <w:sz w:val="32"/>
        </w:rPr>
      </w:pPr>
      <w:bookmarkStart w:id="12" w:name="_Toc260946369"/>
      <w:r>
        <w:rPr>
          <w:color w:val="7F7F7F" w:themeColor="text1" w:themeTint="80"/>
          <w:sz w:val="32"/>
        </w:rPr>
        <w:lastRenderedPageBreak/>
        <w:t xml:space="preserve">Le Type Abstrait </w:t>
      </w:r>
      <w:proofErr w:type="spellStart"/>
      <w:r>
        <w:rPr>
          <w:color w:val="7F7F7F" w:themeColor="text1" w:themeTint="80"/>
          <w:sz w:val="32"/>
        </w:rPr>
        <w:t>ListeProduit</w:t>
      </w:r>
      <w:bookmarkEnd w:id="12"/>
      <w:proofErr w:type="spellEnd"/>
    </w:p>
    <w:p w:rsidR="00010E11" w:rsidRDefault="00010E11">
      <w:pPr>
        <w:rPr>
          <w:color w:val="7F7F7F" w:themeColor="text1" w:themeTint="80"/>
          <w:sz w:val="32"/>
        </w:rPr>
      </w:pPr>
    </w:p>
    <w:p w:rsidR="00010E11" w:rsidRDefault="00010E11" w:rsidP="00010E11">
      <w:pPr>
        <w:pStyle w:val="Default"/>
        <w:rPr>
          <w:sz w:val="22"/>
          <w:szCs w:val="22"/>
        </w:rPr>
      </w:pPr>
      <w:r w:rsidRPr="00010E11">
        <w:rPr>
          <w:b/>
          <w:bCs/>
          <w:sz w:val="22"/>
          <w:szCs w:val="22"/>
        </w:rPr>
        <w:t xml:space="preserve">Type abstrait </w:t>
      </w:r>
      <w:proofErr w:type="spellStart"/>
      <w:r w:rsidRPr="00010E11">
        <w:rPr>
          <w:sz w:val="22"/>
          <w:szCs w:val="22"/>
        </w:rPr>
        <w:t>ListeProduits</w:t>
      </w:r>
      <w:proofErr w:type="spellEnd"/>
      <w:r w:rsidRPr="00010E11">
        <w:rPr>
          <w:sz w:val="22"/>
          <w:szCs w:val="22"/>
        </w:rPr>
        <w:t xml:space="preserve"> </w:t>
      </w:r>
      <w:r w:rsidRPr="00010E11">
        <w:rPr>
          <w:b/>
          <w:bCs/>
          <w:sz w:val="22"/>
          <w:szCs w:val="22"/>
        </w:rPr>
        <w:t xml:space="preserve">Hérite de </w:t>
      </w:r>
      <w:r w:rsidRPr="00010E11">
        <w:rPr>
          <w:sz w:val="22"/>
          <w:szCs w:val="22"/>
        </w:rPr>
        <w:t xml:space="preserve">Graphe </w:t>
      </w:r>
    </w:p>
    <w:p w:rsidR="003B4B9E" w:rsidRPr="00010E11" w:rsidRDefault="003B4B9E" w:rsidP="00010E11">
      <w:pPr>
        <w:pStyle w:val="Default"/>
        <w:rPr>
          <w:sz w:val="22"/>
          <w:szCs w:val="22"/>
        </w:rPr>
      </w:pPr>
    </w:p>
    <w:p w:rsidR="009D3A28" w:rsidRDefault="00010E11" w:rsidP="009D3A28">
      <w:pPr>
        <w:pStyle w:val="Default"/>
        <w:ind w:left="708"/>
        <w:jc w:val="both"/>
        <w:rPr>
          <w:sz w:val="22"/>
          <w:szCs w:val="22"/>
        </w:rPr>
      </w:pPr>
      <w:r w:rsidRPr="00010E11">
        <w:rPr>
          <w:b/>
          <w:bCs/>
          <w:sz w:val="22"/>
          <w:szCs w:val="22"/>
        </w:rPr>
        <w:t>Concept</w:t>
      </w:r>
      <w:r w:rsidR="00556D87">
        <w:rPr>
          <w:b/>
          <w:bCs/>
          <w:sz w:val="22"/>
          <w:szCs w:val="22"/>
        </w:rPr>
        <w:t> </w:t>
      </w:r>
      <w:r w:rsidRPr="00010E11">
        <w:rPr>
          <w:sz w:val="22"/>
          <w:szCs w:val="22"/>
        </w:rPr>
        <w:t>: Ensemble de Produits et d</w:t>
      </w:r>
      <w:r w:rsidR="00556D87">
        <w:rPr>
          <w:sz w:val="22"/>
          <w:szCs w:val="22"/>
        </w:rPr>
        <w:t>’</w:t>
      </w:r>
      <w:proofErr w:type="spellStart"/>
      <w:r w:rsidRPr="00010E11">
        <w:rPr>
          <w:sz w:val="22"/>
          <w:szCs w:val="22"/>
        </w:rPr>
        <w:t>Aretes</w:t>
      </w:r>
      <w:proofErr w:type="spellEnd"/>
      <w:r w:rsidRPr="00010E11">
        <w:rPr>
          <w:sz w:val="22"/>
          <w:szCs w:val="22"/>
        </w:rPr>
        <w:t xml:space="preserve"> permettant de modéliser les incompatibilités entre les produits. On doit implémenter l</w:t>
      </w:r>
      <w:r w:rsidR="00556D87">
        <w:rPr>
          <w:sz w:val="22"/>
          <w:szCs w:val="22"/>
        </w:rPr>
        <w:t>’</w:t>
      </w:r>
      <w:r w:rsidRPr="00010E11">
        <w:rPr>
          <w:sz w:val="22"/>
          <w:szCs w:val="22"/>
        </w:rPr>
        <w:t xml:space="preserve">algorithme de coloration de graphes afin de répartir les produits selon leurs incompatibilités. </w:t>
      </w:r>
      <w:r w:rsidR="009D3A28">
        <w:rPr>
          <w:sz w:val="22"/>
          <w:szCs w:val="22"/>
        </w:rPr>
        <w:t xml:space="preserve">On remarque qu’une </w:t>
      </w:r>
      <w:proofErr w:type="spellStart"/>
      <w:r w:rsidR="009D3A28">
        <w:rPr>
          <w:sz w:val="22"/>
          <w:szCs w:val="22"/>
        </w:rPr>
        <w:t>ListeProduit</w:t>
      </w:r>
      <w:proofErr w:type="spellEnd"/>
      <w:r w:rsidR="009D3A28">
        <w:rPr>
          <w:sz w:val="22"/>
          <w:szCs w:val="22"/>
        </w:rPr>
        <w:t xml:space="preserve"> hérite d’un Graphe, ainsi </w:t>
      </w:r>
      <w:r w:rsidR="009D3A28" w:rsidRPr="000F5692">
        <w:rPr>
          <w:sz w:val="22"/>
          <w:szCs w:val="22"/>
        </w:rPr>
        <w:t xml:space="preserve">le constructeur </w:t>
      </w:r>
      <w:proofErr w:type="spellStart"/>
      <w:r w:rsidR="009D3A28" w:rsidRPr="000F5692">
        <w:rPr>
          <w:sz w:val="22"/>
          <w:szCs w:val="22"/>
        </w:rPr>
        <w:t>creer</w:t>
      </w:r>
      <w:r w:rsidR="009D3A28">
        <w:rPr>
          <w:sz w:val="22"/>
          <w:szCs w:val="22"/>
        </w:rPr>
        <w:t>ListeProduit</w:t>
      </w:r>
      <w:proofErr w:type="spellEnd"/>
      <w:r w:rsidR="009D3A28" w:rsidRPr="000F5692">
        <w:rPr>
          <w:sz w:val="22"/>
          <w:szCs w:val="22"/>
        </w:rPr>
        <w:t xml:space="preserve"> surcharge </w:t>
      </w:r>
      <w:proofErr w:type="spellStart"/>
      <w:r w:rsidR="009D3A28" w:rsidRPr="000F5692">
        <w:rPr>
          <w:sz w:val="22"/>
          <w:szCs w:val="22"/>
        </w:rPr>
        <w:t>creer</w:t>
      </w:r>
      <w:r w:rsidR="009D3A28">
        <w:rPr>
          <w:sz w:val="22"/>
          <w:szCs w:val="22"/>
        </w:rPr>
        <w:t>Graphe</w:t>
      </w:r>
      <w:proofErr w:type="spellEnd"/>
      <w:r w:rsidR="00556D87">
        <w:rPr>
          <w:sz w:val="22"/>
          <w:szCs w:val="22"/>
        </w:rPr>
        <w:t> </w:t>
      </w:r>
      <w:r w:rsidR="009D3A28">
        <w:rPr>
          <w:sz w:val="22"/>
          <w:szCs w:val="22"/>
        </w:rPr>
        <w:t>:</w:t>
      </w:r>
      <w:r w:rsidR="009D3A28" w:rsidRPr="00F5060A">
        <w:rPr>
          <w:bCs/>
          <w:sz w:val="22"/>
          <w:szCs w:val="22"/>
        </w:rPr>
        <w:t xml:space="preserve"> il n’est pas nécessaire de réé</w:t>
      </w:r>
      <w:r w:rsidR="009D3A28" w:rsidRPr="00F5060A">
        <w:rPr>
          <w:sz w:val="22"/>
          <w:szCs w:val="22"/>
        </w:rPr>
        <w:t>crire les observateurs</w:t>
      </w:r>
      <w:r w:rsidR="009D3A28">
        <w:rPr>
          <w:sz w:val="22"/>
          <w:szCs w:val="22"/>
        </w:rPr>
        <w:t xml:space="preserve"> ou transformateurs déjà définis dans le Type Abstrait Graphe.</w:t>
      </w:r>
      <w:r w:rsidR="00AD729E">
        <w:rPr>
          <w:sz w:val="22"/>
          <w:szCs w:val="22"/>
        </w:rPr>
        <w:t xml:space="preserve"> Le transformateur</w:t>
      </w:r>
      <w:r w:rsidR="009D3A28">
        <w:rPr>
          <w:sz w:val="22"/>
          <w:szCs w:val="22"/>
        </w:rPr>
        <w:t xml:space="preserve"> </w:t>
      </w:r>
      <w:proofErr w:type="spellStart"/>
      <w:r w:rsidR="009D3A28">
        <w:rPr>
          <w:sz w:val="22"/>
          <w:szCs w:val="22"/>
        </w:rPr>
        <w:t>ajouter</w:t>
      </w:r>
      <w:r w:rsidR="00AD729E">
        <w:rPr>
          <w:sz w:val="22"/>
          <w:szCs w:val="22"/>
        </w:rPr>
        <w:t>Produit</w:t>
      </w:r>
      <w:proofErr w:type="spellEnd"/>
      <w:r w:rsidR="009D3A28">
        <w:rPr>
          <w:sz w:val="22"/>
          <w:szCs w:val="22"/>
        </w:rPr>
        <w:t xml:space="preserve"> surcharge l</w:t>
      </w:r>
      <w:r w:rsidR="00AD729E">
        <w:rPr>
          <w:sz w:val="22"/>
          <w:szCs w:val="22"/>
        </w:rPr>
        <w:t>e transformateur</w:t>
      </w:r>
      <w:r w:rsidR="009D3A28">
        <w:rPr>
          <w:sz w:val="22"/>
          <w:szCs w:val="22"/>
        </w:rPr>
        <w:t xml:space="preserve"> </w:t>
      </w:r>
      <w:proofErr w:type="spellStart"/>
      <w:r w:rsidR="009D3A28">
        <w:rPr>
          <w:sz w:val="22"/>
          <w:szCs w:val="22"/>
        </w:rPr>
        <w:t>ajouterSommet</w:t>
      </w:r>
      <w:proofErr w:type="spellEnd"/>
      <w:r w:rsidR="009D3A28">
        <w:rPr>
          <w:sz w:val="22"/>
          <w:szCs w:val="22"/>
        </w:rPr>
        <w:t>.</w:t>
      </w:r>
    </w:p>
    <w:p w:rsidR="00010E11" w:rsidRDefault="00010E11" w:rsidP="00CB6FB6">
      <w:pPr>
        <w:pStyle w:val="Default"/>
        <w:ind w:left="708"/>
        <w:jc w:val="both"/>
        <w:rPr>
          <w:sz w:val="22"/>
          <w:szCs w:val="22"/>
        </w:rPr>
      </w:pPr>
    </w:p>
    <w:p w:rsidR="003B4B9E" w:rsidRPr="00010E11" w:rsidRDefault="003B4B9E" w:rsidP="00010E11">
      <w:pPr>
        <w:pStyle w:val="Default"/>
        <w:ind w:left="708"/>
        <w:rPr>
          <w:sz w:val="22"/>
          <w:szCs w:val="22"/>
        </w:rPr>
      </w:pPr>
    </w:p>
    <w:p w:rsidR="00010E11" w:rsidRDefault="00010E11" w:rsidP="00010E11">
      <w:pPr>
        <w:pStyle w:val="Default"/>
        <w:ind w:left="708"/>
        <w:rPr>
          <w:b/>
          <w:sz w:val="22"/>
          <w:szCs w:val="22"/>
        </w:rPr>
      </w:pPr>
      <w:r w:rsidRPr="00010E11">
        <w:rPr>
          <w:b/>
          <w:sz w:val="22"/>
          <w:szCs w:val="22"/>
        </w:rPr>
        <w:t>Opérations de base</w:t>
      </w:r>
      <w:r w:rsidR="00556D87">
        <w:rPr>
          <w:b/>
          <w:sz w:val="22"/>
          <w:szCs w:val="22"/>
        </w:rPr>
        <w:t> </w:t>
      </w:r>
      <w:r w:rsidRPr="00010E11">
        <w:rPr>
          <w:b/>
          <w:sz w:val="22"/>
          <w:szCs w:val="22"/>
        </w:rPr>
        <w:t xml:space="preserve">: </w:t>
      </w:r>
    </w:p>
    <w:p w:rsidR="003B4B9E" w:rsidRPr="00010E11" w:rsidRDefault="003B4B9E" w:rsidP="00010E11">
      <w:pPr>
        <w:pStyle w:val="Default"/>
        <w:ind w:left="708"/>
        <w:rPr>
          <w:b/>
          <w:sz w:val="22"/>
          <w:szCs w:val="22"/>
        </w:rPr>
      </w:pPr>
    </w:p>
    <w:p w:rsidR="00010E11" w:rsidRDefault="00010E11" w:rsidP="003B4B9E">
      <w:pPr>
        <w:pStyle w:val="Default"/>
        <w:ind w:left="1416"/>
        <w:rPr>
          <w:sz w:val="22"/>
          <w:szCs w:val="22"/>
        </w:rPr>
      </w:pPr>
      <w:r w:rsidRPr="00010E11">
        <w:rPr>
          <w:b/>
          <w:bCs/>
          <w:sz w:val="22"/>
          <w:szCs w:val="22"/>
        </w:rPr>
        <w:t xml:space="preserve">Constructeur </w:t>
      </w:r>
      <w:proofErr w:type="spellStart"/>
      <w:proofErr w:type="gramStart"/>
      <w:r w:rsidRPr="00010E11">
        <w:rPr>
          <w:sz w:val="22"/>
          <w:szCs w:val="22"/>
        </w:rPr>
        <w:t>creerListeProduits</w:t>
      </w:r>
      <w:proofErr w:type="spellEnd"/>
      <w:r w:rsidRPr="00010E11">
        <w:rPr>
          <w:sz w:val="22"/>
          <w:szCs w:val="22"/>
        </w:rPr>
        <w:t>(</w:t>
      </w:r>
      <w:proofErr w:type="gramEnd"/>
      <w:r w:rsidRPr="00010E11">
        <w:rPr>
          <w:sz w:val="22"/>
          <w:szCs w:val="22"/>
        </w:rPr>
        <w:t>)</w:t>
      </w:r>
      <w:r w:rsidR="00556D87">
        <w:rPr>
          <w:sz w:val="22"/>
          <w:szCs w:val="22"/>
        </w:rPr>
        <w:t> </w:t>
      </w:r>
      <w:r w:rsidRPr="00010E11">
        <w:rPr>
          <w:sz w:val="22"/>
          <w:szCs w:val="22"/>
        </w:rPr>
        <w:t xml:space="preserve">: Graphe </w:t>
      </w:r>
    </w:p>
    <w:p w:rsidR="003B4B9E" w:rsidRPr="00010E11" w:rsidRDefault="003B4B9E" w:rsidP="003B4B9E">
      <w:pPr>
        <w:pStyle w:val="Default"/>
        <w:ind w:left="1416"/>
        <w:rPr>
          <w:sz w:val="22"/>
          <w:szCs w:val="22"/>
        </w:rPr>
      </w:pPr>
    </w:p>
    <w:p w:rsidR="00010E11" w:rsidRDefault="00010E11" w:rsidP="003B4B9E">
      <w:pPr>
        <w:pStyle w:val="Default"/>
        <w:ind w:left="1416"/>
        <w:rPr>
          <w:sz w:val="22"/>
          <w:szCs w:val="22"/>
        </w:rPr>
      </w:pPr>
      <w:r w:rsidRPr="00010E11">
        <w:rPr>
          <w:b/>
          <w:bCs/>
          <w:sz w:val="22"/>
          <w:szCs w:val="22"/>
        </w:rPr>
        <w:t xml:space="preserve">Transformateur </w:t>
      </w:r>
      <w:proofErr w:type="spellStart"/>
      <w:proofErr w:type="gramStart"/>
      <w:r w:rsidRPr="00010E11">
        <w:rPr>
          <w:sz w:val="22"/>
          <w:szCs w:val="22"/>
        </w:rPr>
        <w:t>ajouterProduit</w:t>
      </w:r>
      <w:proofErr w:type="spellEnd"/>
      <w:r w:rsidRPr="00010E11">
        <w:rPr>
          <w:sz w:val="22"/>
          <w:szCs w:val="22"/>
        </w:rPr>
        <w:t>(</w:t>
      </w:r>
      <w:proofErr w:type="gramEnd"/>
      <w:r w:rsidRPr="00010E11">
        <w:rPr>
          <w:sz w:val="22"/>
          <w:szCs w:val="22"/>
        </w:rPr>
        <w:t>Produit p)</w:t>
      </w:r>
      <w:r w:rsidR="00556D87">
        <w:rPr>
          <w:sz w:val="22"/>
          <w:szCs w:val="22"/>
        </w:rPr>
        <w:t> </w:t>
      </w:r>
      <w:r w:rsidRPr="00010E11">
        <w:rPr>
          <w:sz w:val="22"/>
          <w:szCs w:val="22"/>
        </w:rPr>
        <w:t xml:space="preserve">: </w:t>
      </w:r>
      <w:proofErr w:type="spellStart"/>
      <w:r w:rsidRPr="00010E11">
        <w:rPr>
          <w:sz w:val="22"/>
          <w:szCs w:val="22"/>
        </w:rPr>
        <w:t>ListeProduits</w:t>
      </w:r>
      <w:proofErr w:type="spellEnd"/>
      <w:r w:rsidRPr="00010E11">
        <w:rPr>
          <w:sz w:val="22"/>
          <w:szCs w:val="22"/>
        </w:rPr>
        <w:t xml:space="preserve"> </w:t>
      </w:r>
    </w:p>
    <w:p w:rsidR="003B4B9E" w:rsidRDefault="003B4B9E" w:rsidP="003B4B9E">
      <w:pPr>
        <w:pStyle w:val="Default"/>
        <w:rPr>
          <w:sz w:val="22"/>
          <w:szCs w:val="22"/>
        </w:rPr>
      </w:pPr>
    </w:p>
    <w:p w:rsidR="00010E11" w:rsidRDefault="00010E11" w:rsidP="00CB6FB6">
      <w:pPr>
        <w:pStyle w:val="Default"/>
        <w:ind w:firstLine="708"/>
        <w:rPr>
          <w:b/>
          <w:sz w:val="22"/>
          <w:szCs w:val="22"/>
        </w:rPr>
      </w:pPr>
      <w:r w:rsidRPr="00010E11">
        <w:rPr>
          <w:b/>
          <w:sz w:val="22"/>
          <w:szCs w:val="22"/>
        </w:rPr>
        <w:t>Opérations d’extension</w:t>
      </w:r>
      <w:r w:rsidR="00556D87">
        <w:rPr>
          <w:b/>
          <w:sz w:val="22"/>
          <w:szCs w:val="22"/>
        </w:rPr>
        <w:t> </w:t>
      </w:r>
      <w:r w:rsidRPr="00010E11">
        <w:rPr>
          <w:b/>
          <w:sz w:val="22"/>
          <w:szCs w:val="22"/>
        </w:rPr>
        <w:t xml:space="preserve">: </w:t>
      </w:r>
    </w:p>
    <w:p w:rsidR="003B4B9E" w:rsidRPr="00010E11" w:rsidRDefault="003B4B9E" w:rsidP="003B4B9E">
      <w:pPr>
        <w:pStyle w:val="Default"/>
        <w:rPr>
          <w:b/>
          <w:sz w:val="22"/>
          <w:szCs w:val="22"/>
        </w:rPr>
      </w:pPr>
    </w:p>
    <w:p w:rsidR="00010E11" w:rsidRPr="004C1B96" w:rsidRDefault="00010E11" w:rsidP="003B4B9E">
      <w:pPr>
        <w:pStyle w:val="Default"/>
        <w:ind w:left="1416"/>
        <w:rPr>
          <w:b/>
          <w:i/>
          <w:color w:val="76923C" w:themeColor="accent3" w:themeShade="BF"/>
          <w:sz w:val="22"/>
          <w:szCs w:val="22"/>
        </w:rPr>
      </w:pPr>
      <w:r w:rsidRPr="004C1B96">
        <w:rPr>
          <w:b/>
          <w:i/>
          <w:color w:val="76923C" w:themeColor="accent3" w:themeShade="BF"/>
          <w:sz w:val="22"/>
          <w:szCs w:val="22"/>
        </w:rPr>
        <w:t xml:space="preserve">// Algorithme de coloration de graphes pour répartir les produits </w:t>
      </w:r>
    </w:p>
    <w:p w:rsidR="00010E11" w:rsidRDefault="00010E11" w:rsidP="003B4B9E">
      <w:pPr>
        <w:pStyle w:val="Default"/>
        <w:ind w:left="1416"/>
        <w:rPr>
          <w:sz w:val="22"/>
          <w:szCs w:val="22"/>
        </w:rPr>
      </w:pPr>
      <w:r w:rsidRPr="00010E11">
        <w:rPr>
          <w:b/>
          <w:bCs/>
          <w:sz w:val="22"/>
          <w:szCs w:val="22"/>
        </w:rPr>
        <w:t xml:space="preserve">Transformateur </w:t>
      </w:r>
      <w:proofErr w:type="spellStart"/>
      <w:proofErr w:type="gramStart"/>
      <w:r w:rsidRPr="00010E11">
        <w:rPr>
          <w:sz w:val="22"/>
          <w:szCs w:val="22"/>
        </w:rPr>
        <w:t>affecterNumerosWagon</w:t>
      </w:r>
      <w:proofErr w:type="spellEnd"/>
      <w:r w:rsidRPr="00010E11">
        <w:rPr>
          <w:sz w:val="22"/>
          <w:szCs w:val="22"/>
        </w:rPr>
        <w:t>(</w:t>
      </w:r>
      <w:proofErr w:type="gramEnd"/>
      <w:r w:rsidRPr="00010E11">
        <w:rPr>
          <w:sz w:val="22"/>
          <w:szCs w:val="22"/>
        </w:rPr>
        <w:t>)</w:t>
      </w:r>
      <w:r w:rsidR="00556D87">
        <w:rPr>
          <w:sz w:val="22"/>
          <w:szCs w:val="22"/>
        </w:rPr>
        <w:t> </w:t>
      </w:r>
      <w:r w:rsidRPr="00010E11">
        <w:rPr>
          <w:sz w:val="22"/>
          <w:szCs w:val="22"/>
        </w:rPr>
        <w:t xml:space="preserve">: </w:t>
      </w:r>
      <w:proofErr w:type="spellStart"/>
      <w:r w:rsidRPr="00010E11">
        <w:rPr>
          <w:sz w:val="22"/>
          <w:szCs w:val="22"/>
        </w:rPr>
        <w:t>ListeProduits</w:t>
      </w:r>
      <w:proofErr w:type="spellEnd"/>
      <w:r w:rsidRPr="00010E11">
        <w:rPr>
          <w:sz w:val="22"/>
          <w:szCs w:val="22"/>
        </w:rPr>
        <w:t xml:space="preserve"> </w:t>
      </w:r>
    </w:p>
    <w:p w:rsidR="003B4B9E" w:rsidRPr="00010E11" w:rsidRDefault="003B4B9E" w:rsidP="003B4B9E">
      <w:pPr>
        <w:pStyle w:val="Default"/>
        <w:ind w:left="1416"/>
        <w:rPr>
          <w:sz w:val="22"/>
          <w:szCs w:val="22"/>
        </w:rPr>
      </w:pPr>
    </w:p>
    <w:p w:rsidR="008C7325" w:rsidRDefault="008C7325" w:rsidP="008C7325">
      <w:pPr>
        <w:pStyle w:val="Default"/>
        <w:ind w:firstLine="708"/>
        <w:rPr>
          <w:bCs/>
        </w:rPr>
      </w:pPr>
      <w:r w:rsidRPr="005D2334">
        <w:rPr>
          <w:b/>
          <w:bCs/>
          <w:sz w:val="22"/>
          <w:szCs w:val="22"/>
        </w:rPr>
        <w:t>Axiomes</w:t>
      </w:r>
      <w:r w:rsidR="00556D87">
        <w:rPr>
          <w:b/>
          <w:bCs/>
          <w:sz w:val="22"/>
          <w:szCs w:val="22"/>
        </w:rPr>
        <w:t> </w:t>
      </w:r>
      <w:r w:rsidRPr="005D2334">
        <w:rPr>
          <w:b/>
          <w:bCs/>
          <w:sz w:val="22"/>
          <w:szCs w:val="22"/>
        </w:rPr>
        <w:t xml:space="preserve">: </w:t>
      </w:r>
      <w:proofErr w:type="spellStart"/>
      <w:r w:rsidRPr="008C7325">
        <w:rPr>
          <w:bCs/>
        </w:rPr>
        <w:t>ListeProduits</w:t>
      </w:r>
      <w:proofErr w:type="spellEnd"/>
      <w:r w:rsidRPr="008C7325">
        <w:rPr>
          <w:bCs/>
        </w:rPr>
        <w:t xml:space="preserve"> </w:t>
      </w:r>
      <w:proofErr w:type="spellStart"/>
      <w:r w:rsidRPr="008C7325">
        <w:rPr>
          <w:bCs/>
        </w:rPr>
        <w:t>lp</w:t>
      </w:r>
      <w:proofErr w:type="spellEnd"/>
    </w:p>
    <w:p w:rsidR="001F6944" w:rsidRDefault="001F6944" w:rsidP="008C7325">
      <w:pPr>
        <w:pStyle w:val="Default"/>
        <w:ind w:firstLine="708"/>
        <w:rPr>
          <w:b/>
          <w:sz w:val="22"/>
          <w:szCs w:val="22"/>
        </w:rPr>
      </w:pPr>
    </w:p>
    <w:p w:rsidR="008C7325" w:rsidRPr="008C7325" w:rsidRDefault="008C7325" w:rsidP="008C7325">
      <w:pPr>
        <w:spacing w:after="0" w:line="240" w:lineRule="auto"/>
        <w:ind w:left="708" w:firstLine="708"/>
        <w:rPr>
          <w:rFonts w:ascii="Bookman Old Style" w:hAnsi="Bookman Old Style"/>
          <w:bCs/>
        </w:rPr>
      </w:pPr>
      <w:r w:rsidRPr="005D2334">
        <w:rPr>
          <w:rFonts w:ascii="Bookman Old Style" w:hAnsi="Bookman Old Style"/>
          <w:b/>
        </w:rPr>
        <w:t>Pré-conditions</w:t>
      </w:r>
      <w:r w:rsidR="00556D87">
        <w:rPr>
          <w:rFonts w:ascii="Bookman Old Style" w:hAnsi="Bookman Old Style"/>
          <w:b/>
        </w:rPr>
        <w:t> </w:t>
      </w:r>
      <w:r w:rsidRPr="005D2334">
        <w:rPr>
          <w:rFonts w:ascii="Bookman Old Style" w:hAnsi="Bookman Old Style"/>
          <w:b/>
        </w:rPr>
        <w:t xml:space="preserve">: </w:t>
      </w:r>
    </w:p>
    <w:p w:rsidR="001F6944" w:rsidRDefault="001F6944" w:rsidP="008C7325">
      <w:pPr>
        <w:spacing w:after="0" w:line="240" w:lineRule="auto"/>
        <w:rPr>
          <w:rFonts w:ascii="Bookman Old Style" w:hAnsi="Bookman Old Style"/>
          <w:bCs/>
        </w:rPr>
      </w:pPr>
    </w:p>
    <w:p w:rsidR="001F6944" w:rsidRDefault="001F6944" w:rsidP="001F6944">
      <w:pPr>
        <w:pStyle w:val="Default"/>
        <w:rPr>
          <w:sz w:val="22"/>
          <w:szCs w:val="22"/>
        </w:rPr>
      </w:pPr>
      <w:r>
        <w:rPr>
          <w:sz w:val="22"/>
          <w:szCs w:val="22"/>
        </w:rPr>
        <w:tab/>
      </w:r>
      <w:r>
        <w:rPr>
          <w:sz w:val="22"/>
          <w:szCs w:val="22"/>
        </w:rPr>
        <w:tab/>
        <w:t xml:space="preserve">       ----------</w:t>
      </w:r>
    </w:p>
    <w:p w:rsidR="001F6944" w:rsidRDefault="001F6944" w:rsidP="008C7325">
      <w:pPr>
        <w:spacing w:after="0" w:line="240" w:lineRule="auto"/>
        <w:rPr>
          <w:rFonts w:ascii="Bookman Old Style" w:hAnsi="Bookman Old Style"/>
          <w:bCs/>
        </w:rPr>
      </w:pPr>
    </w:p>
    <w:p w:rsidR="001F6944" w:rsidRDefault="001F6944" w:rsidP="008C7325">
      <w:pPr>
        <w:spacing w:after="0" w:line="240" w:lineRule="auto"/>
        <w:rPr>
          <w:rFonts w:ascii="Bookman Old Style" w:hAnsi="Bookman Old Style"/>
          <w:bCs/>
        </w:rPr>
      </w:pPr>
      <w:r>
        <w:rPr>
          <w:rFonts w:ascii="Bookman Old Style" w:hAnsi="Bookman Old Style"/>
          <w:bCs/>
        </w:rPr>
        <w:tab/>
      </w:r>
      <w:r w:rsidR="008C7325" w:rsidRPr="008C7325">
        <w:rPr>
          <w:rFonts w:ascii="Bookman Old Style" w:hAnsi="Bookman Old Style"/>
          <w:bCs/>
        </w:rPr>
        <w:tab/>
      </w:r>
      <w:r w:rsidR="008C7325" w:rsidRPr="001F6944">
        <w:rPr>
          <w:rFonts w:ascii="Bookman Old Style" w:hAnsi="Bookman Old Style"/>
          <w:b/>
          <w:bCs/>
        </w:rPr>
        <w:t>Post</w:t>
      </w:r>
      <w:r>
        <w:rPr>
          <w:rFonts w:ascii="Bookman Old Style" w:hAnsi="Bookman Old Style"/>
          <w:b/>
          <w:bCs/>
        </w:rPr>
        <w:t>-</w:t>
      </w:r>
      <w:r w:rsidR="008C7325" w:rsidRPr="001F6944">
        <w:rPr>
          <w:rFonts w:ascii="Bookman Old Style" w:hAnsi="Bookman Old Style"/>
          <w:b/>
          <w:bCs/>
        </w:rPr>
        <w:t>conditions</w:t>
      </w:r>
      <w:r w:rsidR="00556D87">
        <w:rPr>
          <w:rFonts w:ascii="Bookman Old Style" w:hAnsi="Bookman Old Style"/>
          <w:b/>
          <w:bCs/>
        </w:rPr>
        <w:t> </w:t>
      </w:r>
      <w:r>
        <w:rPr>
          <w:rFonts w:ascii="Bookman Old Style" w:hAnsi="Bookman Old Style"/>
          <w:b/>
          <w:bCs/>
        </w:rPr>
        <w:t>:</w:t>
      </w:r>
    </w:p>
    <w:p w:rsidR="001F6944" w:rsidRDefault="001F6944" w:rsidP="001F6944">
      <w:pPr>
        <w:pStyle w:val="Default"/>
        <w:rPr>
          <w:sz w:val="22"/>
          <w:szCs w:val="22"/>
        </w:rPr>
      </w:pPr>
    </w:p>
    <w:p w:rsidR="001F6944" w:rsidRDefault="001F6944" w:rsidP="001F6944">
      <w:pPr>
        <w:pStyle w:val="Default"/>
        <w:rPr>
          <w:sz w:val="22"/>
          <w:szCs w:val="22"/>
        </w:rPr>
      </w:pPr>
      <w:r>
        <w:rPr>
          <w:sz w:val="22"/>
          <w:szCs w:val="22"/>
        </w:rPr>
        <w:tab/>
      </w:r>
      <w:r>
        <w:rPr>
          <w:sz w:val="22"/>
          <w:szCs w:val="22"/>
        </w:rPr>
        <w:tab/>
        <w:t xml:space="preserve">       ----------</w:t>
      </w:r>
    </w:p>
    <w:p w:rsidR="001F6944" w:rsidRDefault="001F6944" w:rsidP="008C7325">
      <w:pPr>
        <w:spacing w:after="0" w:line="240" w:lineRule="auto"/>
        <w:rPr>
          <w:rFonts w:ascii="Bookman Old Style" w:hAnsi="Bookman Old Style"/>
          <w:bCs/>
        </w:rPr>
      </w:pPr>
    </w:p>
    <w:p w:rsidR="00371FAC" w:rsidRDefault="008C7325" w:rsidP="008C7325">
      <w:pPr>
        <w:spacing w:after="0" w:line="240" w:lineRule="auto"/>
        <w:rPr>
          <w:rFonts w:ascii="Bookman Old Style" w:hAnsi="Bookman Old Style"/>
          <w:bCs/>
        </w:rPr>
      </w:pPr>
      <w:r w:rsidRPr="008C7325">
        <w:rPr>
          <w:rFonts w:ascii="Bookman Old Style" w:hAnsi="Bookman Old Style"/>
          <w:bCs/>
        </w:rPr>
        <w:tab/>
      </w:r>
      <w:r w:rsidR="001F6944">
        <w:rPr>
          <w:rFonts w:ascii="Bookman Old Style" w:hAnsi="Bookman Old Style"/>
          <w:bCs/>
        </w:rPr>
        <w:tab/>
      </w:r>
    </w:p>
    <w:p w:rsidR="00371FAC" w:rsidRDefault="00371FAC">
      <w:pPr>
        <w:rPr>
          <w:rFonts w:ascii="Bookman Old Style" w:hAnsi="Bookman Old Style"/>
          <w:bCs/>
        </w:rPr>
      </w:pPr>
      <w:r>
        <w:rPr>
          <w:rFonts w:ascii="Bookman Old Style" w:hAnsi="Bookman Old Style"/>
          <w:bCs/>
        </w:rPr>
        <w:br w:type="page"/>
      </w:r>
    </w:p>
    <w:p w:rsidR="008C7325" w:rsidRPr="008C7325" w:rsidRDefault="008C7325" w:rsidP="00371FAC">
      <w:pPr>
        <w:spacing w:after="0" w:line="240" w:lineRule="auto"/>
        <w:ind w:left="1416"/>
        <w:rPr>
          <w:rFonts w:ascii="Bookman Old Style" w:hAnsi="Bookman Old Style"/>
          <w:bCs/>
        </w:rPr>
      </w:pPr>
      <w:r w:rsidRPr="001F6944">
        <w:rPr>
          <w:rFonts w:ascii="Bookman Old Style" w:hAnsi="Bookman Old Style"/>
          <w:b/>
          <w:bCs/>
        </w:rPr>
        <w:lastRenderedPageBreak/>
        <w:t>Opérations d</w:t>
      </w:r>
      <w:r w:rsidR="00556D87">
        <w:rPr>
          <w:rFonts w:ascii="Bookman Old Style" w:hAnsi="Bookman Old Style"/>
          <w:b/>
          <w:bCs/>
        </w:rPr>
        <w:t>’</w:t>
      </w:r>
      <w:r w:rsidRPr="001F6944">
        <w:rPr>
          <w:rFonts w:ascii="Bookman Old Style" w:hAnsi="Bookman Old Style"/>
          <w:b/>
          <w:bCs/>
        </w:rPr>
        <w:t>extension</w:t>
      </w:r>
      <w:r w:rsidR="00556D87">
        <w:rPr>
          <w:rFonts w:ascii="Bookman Old Style" w:hAnsi="Bookman Old Style"/>
          <w:b/>
          <w:bCs/>
        </w:rPr>
        <w:t> </w:t>
      </w:r>
      <w:r w:rsidR="001F6944">
        <w:rPr>
          <w:rFonts w:ascii="Bookman Old Style" w:hAnsi="Bookman Old Style"/>
          <w:b/>
          <w:bCs/>
        </w:rPr>
        <w:t>:</w:t>
      </w:r>
      <w:r w:rsidRPr="008C7325">
        <w:rPr>
          <w:rFonts w:ascii="Bookman Old Style" w:hAnsi="Bookman Old Style"/>
          <w:bCs/>
        </w:rPr>
        <w:t xml:space="preserve"> </w:t>
      </w:r>
      <w:proofErr w:type="spellStart"/>
      <w:proofErr w:type="gramStart"/>
      <w:r w:rsidRPr="008C7325">
        <w:rPr>
          <w:rFonts w:ascii="Bookman Old Style" w:hAnsi="Bookman Old Style"/>
          <w:bCs/>
        </w:rPr>
        <w:t>affecterNumeroWagon</w:t>
      </w:r>
      <w:proofErr w:type="spellEnd"/>
      <w:r w:rsidRPr="008C7325">
        <w:rPr>
          <w:rFonts w:ascii="Bookman Old Style" w:hAnsi="Bookman Old Style"/>
          <w:bCs/>
        </w:rPr>
        <w:t>()</w:t>
      </w:r>
      <w:proofErr w:type="gramEnd"/>
    </w:p>
    <w:p w:rsidR="008C7325" w:rsidRDefault="008C7325" w:rsidP="008C7325">
      <w:pPr>
        <w:spacing w:after="0" w:line="240" w:lineRule="auto"/>
        <w:rPr>
          <w:rFonts w:ascii="Bookman Old Style" w:hAnsi="Bookman Old Style"/>
          <w:b/>
          <w:bCs/>
        </w:rPr>
      </w:pPr>
      <w:r w:rsidRPr="008C7325">
        <w:rPr>
          <w:rFonts w:ascii="Bookman Old Style" w:hAnsi="Bookman Old Style"/>
          <w:bCs/>
        </w:rPr>
        <w:tab/>
      </w:r>
      <w:r w:rsidRPr="008C7325">
        <w:rPr>
          <w:rFonts w:ascii="Bookman Old Style" w:hAnsi="Bookman Old Style"/>
          <w:bCs/>
        </w:rPr>
        <w:tab/>
      </w:r>
      <w:r w:rsidR="00556D87" w:rsidRPr="00556D87">
        <w:rPr>
          <w:rFonts w:ascii="Bookman Old Style" w:hAnsi="Bookman Old Style"/>
          <w:b/>
          <w:bCs/>
        </w:rPr>
        <w:t>R</w:t>
      </w:r>
      <w:r w:rsidRPr="00556D87">
        <w:rPr>
          <w:rFonts w:ascii="Bookman Old Style" w:hAnsi="Bookman Old Style"/>
          <w:b/>
          <w:bCs/>
        </w:rPr>
        <w:t>éférences locales</w:t>
      </w:r>
      <w:r w:rsidR="00556D87">
        <w:rPr>
          <w:rFonts w:ascii="Bookman Old Style" w:hAnsi="Bookman Old Style"/>
          <w:b/>
          <w:bCs/>
        </w:rPr>
        <w:t> :</w:t>
      </w:r>
    </w:p>
    <w:p w:rsidR="00A34AD6" w:rsidRDefault="008F1598" w:rsidP="008C7325">
      <w:pPr>
        <w:spacing w:after="0" w:line="240" w:lineRule="auto"/>
        <w:rPr>
          <w:rFonts w:ascii="Bookman Old Style" w:hAnsi="Bookman Old Style"/>
          <w:bCs/>
        </w:rPr>
      </w:pPr>
      <w:r>
        <w:rPr>
          <w:rFonts w:ascii="Bookman Old Style" w:hAnsi="Bookman Old Style"/>
          <w:b/>
          <w:bCs/>
        </w:rPr>
        <w:tab/>
      </w:r>
      <w:r>
        <w:rPr>
          <w:rFonts w:ascii="Bookman Old Style" w:hAnsi="Bookman Old Style"/>
          <w:b/>
          <w:bCs/>
        </w:rPr>
        <w:tab/>
      </w:r>
      <w:r>
        <w:rPr>
          <w:rFonts w:ascii="Bookman Old Style" w:hAnsi="Bookman Old Style"/>
          <w:b/>
          <w:bCs/>
        </w:rPr>
        <w:tab/>
      </w:r>
      <w:proofErr w:type="gramStart"/>
      <w:r w:rsidRPr="008F1598">
        <w:rPr>
          <w:rFonts w:ascii="Bookman Old Style" w:hAnsi="Bookman Old Style"/>
          <w:bCs/>
        </w:rPr>
        <w:t>c</w:t>
      </w:r>
      <w:r>
        <w:rPr>
          <w:rFonts w:ascii="Bookman Old Style" w:hAnsi="Bookman Old Style"/>
          <w:bCs/>
        </w:rPr>
        <w:t>ouleur</w:t>
      </w:r>
      <w:proofErr w:type="gramEnd"/>
      <w:r>
        <w:rPr>
          <w:rFonts w:ascii="Bookman Old Style" w:hAnsi="Bookman Old Style"/>
          <w:bCs/>
        </w:rPr>
        <w:t> : entier</w:t>
      </w:r>
    </w:p>
    <w:p w:rsidR="008F1598" w:rsidRDefault="008F1598" w:rsidP="008C7325">
      <w:pPr>
        <w:spacing w:after="0" w:line="240" w:lineRule="auto"/>
        <w:rPr>
          <w:rFonts w:ascii="Bookman Old Style" w:hAnsi="Bookman Old Style"/>
          <w:bCs/>
        </w:rPr>
      </w:pPr>
      <w:r>
        <w:rPr>
          <w:rFonts w:ascii="Bookman Old Style" w:hAnsi="Bookman Old Style"/>
          <w:bCs/>
        </w:rPr>
        <w:tab/>
      </w:r>
      <w:r>
        <w:rPr>
          <w:rFonts w:ascii="Bookman Old Style" w:hAnsi="Bookman Old Style"/>
          <w:bCs/>
        </w:rPr>
        <w:tab/>
      </w:r>
      <w:r>
        <w:rPr>
          <w:rFonts w:ascii="Bookman Old Style" w:hAnsi="Bookman Old Style"/>
          <w:bCs/>
        </w:rPr>
        <w:tab/>
      </w:r>
      <w:proofErr w:type="spellStart"/>
      <w:proofErr w:type="gramStart"/>
      <w:r>
        <w:rPr>
          <w:rFonts w:ascii="Bookman Old Style" w:hAnsi="Bookman Old Style"/>
          <w:bCs/>
        </w:rPr>
        <w:t>vectDeg</w:t>
      </w:r>
      <w:proofErr w:type="spellEnd"/>
      <w:proofErr w:type="gramEnd"/>
      <w:r>
        <w:rPr>
          <w:rFonts w:ascii="Bookman Old Style" w:hAnsi="Bookman Old Style"/>
          <w:bCs/>
        </w:rPr>
        <w:t> : vecteur d’entier</w:t>
      </w:r>
    </w:p>
    <w:p w:rsidR="008F1598" w:rsidRDefault="008F1598" w:rsidP="008C7325">
      <w:pPr>
        <w:spacing w:after="0" w:line="240" w:lineRule="auto"/>
        <w:rPr>
          <w:rFonts w:ascii="Bookman Old Style" w:hAnsi="Bookman Old Style"/>
          <w:bCs/>
        </w:rPr>
      </w:pPr>
      <w:r>
        <w:rPr>
          <w:rFonts w:ascii="Bookman Old Style" w:hAnsi="Bookman Old Style"/>
          <w:bCs/>
        </w:rPr>
        <w:tab/>
      </w:r>
      <w:r>
        <w:rPr>
          <w:rFonts w:ascii="Bookman Old Style" w:hAnsi="Bookman Old Style"/>
          <w:bCs/>
        </w:rPr>
        <w:tab/>
      </w:r>
      <w:r>
        <w:rPr>
          <w:rFonts w:ascii="Bookman Old Style" w:hAnsi="Bookman Old Style"/>
          <w:bCs/>
        </w:rPr>
        <w:tab/>
      </w:r>
      <w:proofErr w:type="spellStart"/>
      <w:proofErr w:type="gramStart"/>
      <w:r>
        <w:rPr>
          <w:rFonts w:ascii="Bookman Old Style" w:hAnsi="Bookman Old Style"/>
          <w:bCs/>
        </w:rPr>
        <w:t>tmp</w:t>
      </w:r>
      <w:proofErr w:type="spellEnd"/>
      <w:proofErr w:type="gramEnd"/>
      <w:r>
        <w:rPr>
          <w:rFonts w:ascii="Bookman Old Style" w:hAnsi="Bookman Old Style"/>
          <w:bCs/>
        </w:rPr>
        <w:t> : vecteur d’</w:t>
      </w:r>
      <w:proofErr w:type="spellStart"/>
      <w:r>
        <w:rPr>
          <w:rFonts w:ascii="Bookman Old Style" w:hAnsi="Bookman Old Style"/>
          <w:bCs/>
        </w:rPr>
        <w:t>arete</w:t>
      </w:r>
      <w:proofErr w:type="spellEnd"/>
    </w:p>
    <w:p w:rsidR="008F1598" w:rsidRDefault="008F1598" w:rsidP="008C7325">
      <w:pPr>
        <w:spacing w:after="0" w:line="240" w:lineRule="auto"/>
        <w:rPr>
          <w:rFonts w:ascii="Bookman Old Style" w:hAnsi="Bookman Old Style"/>
          <w:bCs/>
        </w:rPr>
      </w:pPr>
      <w:r>
        <w:rPr>
          <w:rFonts w:ascii="Bookman Old Style" w:hAnsi="Bookman Old Style"/>
          <w:bCs/>
        </w:rPr>
        <w:tab/>
      </w:r>
      <w:r>
        <w:rPr>
          <w:rFonts w:ascii="Bookman Old Style" w:hAnsi="Bookman Old Style"/>
          <w:bCs/>
        </w:rPr>
        <w:tab/>
      </w:r>
      <w:r>
        <w:rPr>
          <w:rFonts w:ascii="Bookman Old Style" w:hAnsi="Bookman Old Style"/>
          <w:bCs/>
        </w:rPr>
        <w:tab/>
      </w:r>
      <w:proofErr w:type="gramStart"/>
      <w:r w:rsidR="00676E18">
        <w:rPr>
          <w:rFonts w:ascii="Bookman Old Style" w:hAnsi="Bookman Old Style"/>
          <w:bCs/>
        </w:rPr>
        <w:t>cpt</w:t>
      </w:r>
      <w:proofErr w:type="gramEnd"/>
      <w:r w:rsidR="00676E18">
        <w:rPr>
          <w:rFonts w:ascii="Bookman Old Style" w:hAnsi="Bookman Old Style"/>
          <w:bCs/>
        </w:rPr>
        <w:t> : entier</w:t>
      </w:r>
    </w:p>
    <w:p w:rsidR="00676E18" w:rsidRPr="008F1598" w:rsidRDefault="00676E18" w:rsidP="008C7325">
      <w:pPr>
        <w:spacing w:after="0" w:line="240" w:lineRule="auto"/>
        <w:rPr>
          <w:rFonts w:ascii="Bookman Old Style" w:hAnsi="Bookman Old Style"/>
          <w:bCs/>
        </w:rPr>
      </w:pPr>
      <w:r>
        <w:rPr>
          <w:rFonts w:ascii="Bookman Old Style" w:hAnsi="Bookman Old Style"/>
          <w:bCs/>
        </w:rPr>
        <w:tab/>
      </w:r>
      <w:r>
        <w:rPr>
          <w:rFonts w:ascii="Bookman Old Style" w:hAnsi="Bookman Old Style"/>
          <w:bCs/>
        </w:rPr>
        <w:tab/>
      </w:r>
      <w:r>
        <w:rPr>
          <w:rFonts w:ascii="Bookman Old Style" w:hAnsi="Bookman Old Style"/>
          <w:bCs/>
        </w:rPr>
        <w:tab/>
      </w:r>
      <w:proofErr w:type="gramStart"/>
      <w:r w:rsidR="00221372">
        <w:rPr>
          <w:rFonts w:ascii="Bookman Old Style" w:hAnsi="Bookman Old Style"/>
          <w:bCs/>
        </w:rPr>
        <w:t>pos</w:t>
      </w:r>
      <w:proofErr w:type="gramEnd"/>
      <w:r w:rsidR="00221372">
        <w:rPr>
          <w:rFonts w:ascii="Bookman Old Style" w:hAnsi="Bookman Old Style"/>
          <w:bCs/>
        </w:rPr>
        <w:t> : entier</w:t>
      </w:r>
    </w:p>
    <w:p w:rsidR="008C7325" w:rsidRPr="008C7325" w:rsidRDefault="008C7325" w:rsidP="008C7325">
      <w:pPr>
        <w:spacing w:after="0" w:line="240" w:lineRule="auto"/>
        <w:rPr>
          <w:rFonts w:ascii="Bookman Old Style" w:hAnsi="Bookman Old Style"/>
          <w:bCs/>
        </w:rPr>
      </w:pPr>
      <w:r w:rsidRPr="008C7325">
        <w:rPr>
          <w:rFonts w:ascii="Bookman Old Style" w:hAnsi="Bookman Old Style"/>
          <w:bCs/>
        </w:rPr>
        <w:t>DEBUT</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proofErr w:type="spellStart"/>
      <w:r w:rsidRPr="00552B26">
        <w:rPr>
          <w:rFonts w:ascii="Bookman Old Style" w:hAnsi="Bookman Old Style"/>
          <w:bCs/>
          <w:i/>
        </w:rPr>
        <w:t>vectDeg</w:t>
      </w:r>
      <w:proofErr w:type="spellEnd"/>
      <w:r w:rsidRPr="00552B26">
        <w:rPr>
          <w:rFonts w:ascii="Bookman Old Style" w:hAnsi="Bookman Old Style"/>
          <w:bCs/>
          <w:i/>
        </w:rPr>
        <w:t xml:space="preserve"> = </w:t>
      </w:r>
      <w:proofErr w:type="spellStart"/>
      <w:proofErr w:type="gramStart"/>
      <w:r w:rsidRPr="00552B26">
        <w:rPr>
          <w:rFonts w:ascii="Bookman Old Style" w:hAnsi="Bookman Old Style"/>
          <w:bCs/>
          <w:i/>
        </w:rPr>
        <w:t>creerVecteur</w:t>
      </w:r>
      <w:proofErr w:type="spellEnd"/>
      <w:r w:rsidRPr="00552B26">
        <w:rPr>
          <w:rFonts w:ascii="Bookman Old Style" w:hAnsi="Bookman Old Style"/>
          <w:bCs/>
          <w:i/>
        </w:rPr>
        <w:t>(</w:t>
      </w:r>
      <w:proofErr w:type="gramEnd"/>
      <w:r w:rsidRPr="00552B26">
        <w:rPr>
          <w:rFonts w:ascii="Bookman Old Style" w:hAnsi="Bookman Old Style"/>
          <w:bCs/>
          <w:i/>
        </w:rPr>
        <w:t>1,</w:t>
      </w:r>
      <w:proofErr w:type="spellStart"/>
      <w:r w:rsidR="00017492">
        <w:rPr>
          <w:rFonts w:ascii="Bookman Old Style" w:hAnsi="Bookman Old Style"/>
          <w:bCs/>
          <w:i/>
        </w:rPr>
        <w:t>lp</w:t>
      </w:r>
      <w:r w:rsidRPr="00552B26">
        <w:rPr>
          <w:rFonts w:ascii="Bookman Old Style" w:hAnsi="Bookman Old Style"/>
          <w:bCs/>
          <w:i/>
        </w:rPr>
        <w:t>.recNombreSommets</w:t>
      </w:r>
      <w:proofErr w:type="spellEnd"/>
      <w:r w:rsidRPr="00552B26">
        <w:rPr>
          <w:rFonts w:ascii="Bookman Old Style" w:hAnsi="Bookman Old Style"/>
          <w:bCs/>
          <w:i/>
        </w:rPr>
        <w:t>())</w:t>
      </w:r>
    </w:p>
    <w:p w:rsidR="008C7325" w:rsidRPr="00552B26" w:rsidRDefault="008C7325" w:rsidP="008C7325">
      <w:pPr>
        <w:spacing w:after="0" w:line="240" w:lineRule="auto"/>
        <w:rPr>
          <w:rFonts w:ascii="Bookman Old Style" w:hAnsi="Bookman Old Style"/>
          <w:b/>
          <w:bCs/>
          <w:i/>
          <w:color w:val="76923C" w:themeColor="accent3" w:themeShade="BF"/>
        </w:rPr>
      </w:pPr>
      <w:r w:rsidRPr="00552B26">
        <w:rPr>
          <w:rFonts w:ascii="Bookman Old Style" w:hAnsi="Bookman Old Style"/>
          <w:b/>
          <w:bCs/>
          <w:i/>
          <w:color w:val="76923C" w:themeColor="accent3" w:themeShade="BF"/>
        </w:rPr>
        <w:tab/>
        <w:t>// On initialise le degré de chaque sommet à 0</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390F6D">
        <w:rPr>
          <w:rFonts w:ascii="Bookman Old Style" w:hAnsi="Bookman Old Style"/>
          <w:bCs/>
          <w:i/>
          <w:u w:val="single"/>
        </w:rPr>
        <w:t>Pour</w:t>
      </w:r>
      <w:r w:rsidRPr="00552B26">
        <w:rPr>
          <w:rFonts w:ascii="Bookman Old Style" w:hAnsi="Bookman Old Style"/>
          <w:bCs/>
          <w:i/>
        </w:rPr>
        <w:t xml:space="preserve"> i &lt;-- 1 à </w:t>
      </w:r>
      <w:proofErr w:type="spellStart"/>
      <w:proofErr w:type="gramStart"/>
      <w:r w:rsidR="00017492">
        <w:rPr>
          <w:rFonts w:ascii="Bookman Old Style" w:hAnsi="Bookman Old Style"/>
          <w:bCs/>
          <w:i/>
        </w:rPr>
        <w:t>lp</w:t>
      </w:r>
      <w:r w:rsidRPr="00552B26">
        <w:rPr>
          <w:rFonts w:ascii="Bookman Old Style" w:hAnsi="Bookman Old Style"/>
          <w:bCs/>
          <w:i/>
        </w:rPr>
        <w:t>.recNombreSommets</w:t>
      </w:r>
      <w:proofErr w:type="spellEnd"/>
      <w:r w:rsidRPr="00552B26">
        <w:rPr>
          <w:rFonts w:ascii="Bookman Old Style" w:hAnsi="Bookman Old Style"/>
          <w:bCs/>
          <w:i/>
        </w:rPr>
        <w:t>(</w:t>
      </w:r>
      <w:proofErr w:type="gramEnd"/>
      <w:r w:rsidRPr="00552B26">
        <w:rPr>
          <w:rFonts w:ascii="Bookman Old Style" w:hAnsi="Bookman Old Style"/>
          <w:bCs/>
          <w:i/>
        </w:rPr>
        <w:t xml:space="preserve">) </w:t>
      </w:r>
      <w:r w:rsidRPr="00390F6D">
        <w:rPr>
          <w:rFonts w:ascii="Bookman Old Style" w:hAnsi="Bookman Old Style"/>
          <w:bCs/>
          <w:i/>
          <w:u w:val="single"/>
        </w:rPr>
        <w:t>pas</w:t>
      </w:r>
      <w:r w:rsidRPr="00552B26">
        <w:rPr>
          <w:rFonts w:ascii="Bookman Old Style" w:hAnsi="Bookman Old Style"/>
          <w:bCs/>
          <w:i/>
        </w:rPr>
        <w:t xml:space="preserve"> 1 </w:t>
      </w:r>
      <w:r w:rsidRPr="00390F6D">
        <w:rPr>
          <w:rFonts w:ascii="Bookman Old Style" w:hAnsi="Bookman Old Style"/>
          <w:bCs/>
          <w:i/>
          <w:u w:val="single"/>
        </w:rPr>
        <w:t>Faire</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rPr>
        <w:t>vectDeg.affVal</w:t>
      </w:r>
      <w:proofErr w:type="spellEnd"/>
      <w:r w:rsidRPr="00552B26">
        <w:rPr>
          <w:rFonts w:ascii="Bookman Old Style" w:hAnsi="Bookman Old Style"/>
          <w:bCs/>
          <w:i/>
        </w:rPr>
        <w:t>(</w:t>
      </w:r>
      <w:proofErr w:type="gramEnd"/>
      <w:r w:rsidRPr="00552B26">
        <w:rPr>
          <w:rFonts w:ascii="Bookman Old Style" w:hAnsi="Bookman Old Style"/>
          <w:bCs/>
          <w:i/>
        </w:rPr>
        <w:t>i,0);</w:t>
      </w:r>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proofErr w:type="spellStart"/>
      <w:r w:rsidRPr="00390F6D">
        <w:rPr>
          <w:rFonts w:ascii="Bookman Old Style" w:hAnsi="Bookman Old Style"/>
          <w:bCs/>
          <w:i/>
          <w:u w:val="single"/>
        </w:rPr>
        <w:t>FinPour</w:t>
      </w:r>
      <w:proofErr w:type="spellEnd"/>
    </w:p>
    <w:p w:rsidR="008C7325" w:rsidRPr="00552B26" w:rsidRDefault="008C7325" w:rsidP="008C7325">
      <w:pPr>
        <w:spacing w:after="0" w:line="240" w:lineRule="auto"/>
        <w:rPr>
          <w:rFonts w:ascii="Bookman Old Style" w:hAnsi="Bookman Old Style"/>
          <w:b/>
          <w:bCs/>
          <w:i/>
          <w:color w:val="76923C" w:themeColor="accent3" w:themeShade="BF"/>
        </w:rPr>
      </w:pPr>
      <w:r w:rsidRPr="00552B26">
        <w:rPr>
          <w:rFonts w:ascii="Bookman Old Style" w:hAnsi="Bookman Old Style"/>
          <w:b/>
          <w:bCs/>
          <w:i/>
          <w:color w:val="76923C" w:themeColor="accent3" w:themeShade="BF"/>
        </w:rPr>
        <w:tab/>
        <w:t>// On va remplir le tableau des degrés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proofErr w:type="spellStart"/>
      <w:r w:rsidRPr="00552B26">
        <w:rPr>
          <w:rFonts w:ascii="Bookman Old Style" w:hAnsi="Bookman Old Style"/>
          <w:bCs/>
          <w:i/>
        </w:rPr>
        <w:t>tmp</w:t>
      </w:r>
      <w:proofErr w:type="spellEnd"/>
      <w:r w:rsidRPr="00552B26">
        <w:rPr>
          <w:rFonts w:ascii="Bookman Old Style" w:hAnsi="Bookman Old Style"/>
          <w:bCs/>
          <w:i/>
        </w:rPr>
        <w:t xml:space="preserve"> = </w:t>
      </w:r>
      <w:proofErr w:type="spellStart"/>
      <w:proofErr w:type="gramStart"/>
      <w:r w:rsidRPr="00552B26">
        <w:rPr>
          <w:rFonts w:ascii="Bookman Old Style" w:hAnsi="Bookman Old Style"/>
          <w:bCs/>
          <w:i/>
        </w:rPr>
        <w:t>lp.recAretes</w:t>
      </w:r>
      <w:proofErr w:type="spellEnd"/>
      <w:r w:rsidRPr="00552B26">
        <w:rPr>
          <w:rFonts w:ascii="Bookman Old Style" w:hAnsi="Bookman Old Style"/>
          <w:bCs/>
          <w:i/>
        </w:rPr>
        <w:t>()</w:t>
      </w:r>
      <w:proofErr w:type="gramEnd"/>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390F6D">
        <w:rPr>
          <w:rFonts w:ascii="Bookman Old Style" w:hAnsi="Bookman Old Style"/>
          <w:bCs/>
          <w:i/>
          <w:u w:val="single"/>
        </w:rPr>
        <w:t xml:space="preserve">Pour </w:t>
      </w:r>
      <w:r w:rsidRPr="00552B26">
        <w:rPr>
          <w:rFonts w:ascii="Bookman Old Style" w:hAnsi="Bookman Old Style"/>
          <w:bCs/>
          <w:i/>
        </w:rPr>
        <w:t xml:space="preserve">j &lt;-- </w:t>
      </w:r>
      <w:proofErr w:type="spellStart"/>
      <w:proofErr w:type="gramStart"/>
      <w:r w:rsidRPr="00552B26">
        <w:rPr>
          <w:rFonts w:ascii="Bookman Old Style" w:hAnsi="Bookman Old Style"/>
          <w:bCs/>
          <w:i/>
        </w:rPr>
        <w:t>tmp.recBorneInf</w:t>
      </w:r>
      <w:proofErr w:type="spellEnd"/>
      <w:r w:rsidRPr="00552B26">
        <w:rPr>
          <w:rFonts w:ascii="Bookman Old Style" w:hAnsi="Bookman Old Style"/>
          <w:bCs/>
          <w:i/>
        </w:rPr>
        <w:t>(</w:t>
      </w:r>
      <w:proofErr w:type="gramEnd"/>
      <w:r w:rsidRPr="00552B26">
        <w:rPr>
          <w:rFonts w:ascii="Bookman Old Style" w:hAnsi="Bookman Old Style"/>
          <w:bCs/>
          <w:i/>
        </w:rPr>
        <w:t xml:space="preserve">) à </w:t>
      </w:r>
      <w:proofErr w:type="spellStart"/>
      <w:r w:rsidRPr="00552B26">
        <w:rPr>
          <w:rFonts w:ascii="Bookman Old Style" w:hAnsi="Bookman Old Style"/>
          <w:bCs/>
          <w:i/>
        </w:rPr>
        <w:t>tmp.recBorneSup</w:t>
      </w:r>
      <w:proofErr w:type="spellEnd"/>
      <w:r w:rsidRPr="00552B26">
        <w:rPr>
          <w:rFonts w:ascii="Bookman Old Style" w:hAnsi="Bookman Old Style"/>
          <w:bCs/>
          <w:i/>
        </w:rPr>
        <w:t xml:space="preserve">() </w:t>
      </w:r>
      <w:r w:rsidRPr="00390F6D">
        <w:rPr>
          <w:rFonts w:ascii="Bookman Old Style" w:hAnsi="Bookman Old Style"/>
          <w:bCs/>
          <w:i/>
          <w:u w:val="single"/>
        </w:rPr>
        <w:t>pas</w:t>
      </w:r>
      <w:r w:rsidRPr="00552B26">
        <w:rPr>
          <w:rFonts w:ascii="Bookman Old Style" w:hAnsi="Bookman Old Style"/>
          <w:bCs/>
          <w:i/>
        </w:rPr>
        <w:t xml:space="preserve"> 1 </w:t>
      </w:r>
      <w:r w:rsidRPr="00390F6D">
        <w:rPr>
          <w:rFonts w:ascii="Bookman Old Style" w:hAnsi="Bookman Old Style"/>
          <w:bCs/>
          <w:i/>
          <w:u w:val="single"/>
        </w:rPr>
        <w:t>Faire</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lang w:val="en-US"/>
        </w:rPr>
        <w:t>vectDeg.</w:t>
      </w:r>
      <w:r w:rsidR="00552B26">
        <w:rPr>
          <w:rFonts w:ascii="Bookman Old Style" w:hAnsi="Bookman Old Style"/>
          <w:bCs/>
          <w:i/>
          <w:lang w:val="en-US"/>
        </w:rPr>
        <w:t>affVal</w:t>
      </w:r>
      <w:proofErr w:type="spellEnd"/>
      <w:r w:rsidR="00552B26">
        <w:rPr>
          <w:rFonts w:ascii="Bookman Old Style" w:hAnsi="Bookman Old Style"/>
          <w:bCs/>
          <w:i/>
          <w:lang w:val="en-US"/>
        </w:rPr>
        <w:t>(</w:t>
      </w:r>
      <w:proofErr w:type="gramEnd"/>
      <w:r w:rsidR="00552B26">
        <w:rPr>
          <w:rFonts w:ascii="Bookman Old Style" w:hAnsi="Bookman Old Style"/>
          <w:bCs/>
          <w:i/>
          <w:lang w:val="en-US"/>
        </w:rPr>
        <w:t xml:space="preserve"> </w:t>
      </w:r>
      <w:proofErr w:type="spellStart"/>
      <w:r w:rsidR="00552B26">
        <w:rPr>
          <w:rFonts w:ascii="Bookman Old Style" w:hAnsi="Bookman Old Style"/>
          <w:bCs/>
          <w:i/>
          <w:lang w:val="en-US"/>
        </w:rPr>
        <w:t>tmp.recVal</w:t>
      </w:r>
      <w:proofErr w:type="spellEnd"/>
      <w:r w:rsidR="00552B26">
        <w:rPr>
          <w:rFonts w:ascii="Bookman Old Style" w:hAnsi="Bookman Old Style"/>
          <w:bCs/>
          <w:i/>
          <w:lang w:val="en-US"/>
        </w:rPr>
        <w:t>(</w:t>
      </w:r>
      <w:proofErr w:type="spellStart"/>
      <w:r w:rsidR="00552B26">
        <w:rPr>
          <w:rFonts w:ascii="Bookman Old Style" w:hAnsi="Bookman Old Style"/>
          <w:bCs/>
          <w:i/>
          <w:lang w:val="en-US"/>
        </w:rPr>
        <w:t>i</w:t>
      </w:r>
      <w:proofErr w:type="spellEnd"/>
      <w:r w:rsidR="00552B26">
        <w:rPr>
          <w:rFonts w:ascii="Bookman Old Style" w:hAnsi="Bookman Old Style"/>
          <w:bCs/>
          <w:i/>
          <w:lang w:val="en-US"/>
        </w:rPr>
        <w:t>).recS1() ,</w:t>
      </w:r>
      <w:proofErr w:type="spellStart"/>
      <w:r w:rsidRPr="00552B26">
        <w:rPr>
          <w:rFonts w:ascii="Bookman Old Style" w:hAnsi="Bookman Old Style"/>
          <w:bCs/>
          <w:i/>
          <w:lang w:val="en-US"/>
        </w:rPr>
        <w:t>vectDeg.recVal</w:t>
      </w:r>
      <w:proofErr w:type="spellEnd"/>
      <w:r w:rsidRPr="00552B26">
        <w:rPr>
          <w:rFonts w:ascii="Bookman Old Style" w:hAnsi="Bookman Old Style"/>
          <w:bCs/>
          <w:i/>
          <w:lang w:val="en-US"/>
        </w:rPr>
        <w:t>(</w:t>
      </w:r>
      <w:proofErr w:type="spellStart"/>
      <w:r w:rsidRPr="00552B26">
        <w:rPr>
          <w:rFonts w:ascii="Bookman Old Style" w:hAnsi="Bookman Old Style"/>
          <w:bCs/>
          <w:i/>
          <w:lang w:val="en-US"/>
        </w:rPr>
        <w:t>tmp.recVal</w:t>
      </w:r>
      <w:proofErr w:type="spellEnd"/>
      <w:r w:rsidRPr="00552B26">
        <w:rPr>
          <w:rFonts w:ascii="Bookman Old Style" w:hAnsi="Bookman Old Style"/>
          <w:bCs/>
          <w:i/>
          <w:lang w:val="en-US"/>
        </w:rPr>
        <w:t>(</w:t>
      </w:r>
      <w:proofErr w:type="spellStart"/>
      <w:r w:rsidRPr="00552B26">
        <w:rPr>
          <w:rFonts w:ascii="Bookman Old Style" w:hAnsi="Bookman Old Style"/>
          <w:bCs/>
          <w:i/>
          <w:lang w:val="en-US"/>
        </w:rPr>
        <w:t>i</w:t>
      </w:r>
      <w:proofErr w:type="spellEnd"/>
      <w:r w:rsidRPr="00552B26">
        <w:rPr>
          <w:rFonts w:ascii="Bookman Old Style" w:hAnsi="Bookman Old Style"/>
          <w:bCs/>
          <w:i/>
          <w:lang w:val="en-US"/>
        </w:rPr>
        <w:t>).recS1()) + 1 )</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r w:rsidRPr="00552B26">
        <w:rPr>
          <w:rFonts w:ascii="Bookman Old Style" w:hAnsi="Bookman Old Style"/>
          <w:bCs/>
          <w:i/>
          <w:lang w:val="en-US"/>
        </w:rPr>
        <w:tab/>
      </w:r>
      <w:proofErr w:type="spellStart"/>
      <w:proofErr w:type="gramStart"/>
      <w:r w:rsidRPr="00552B26">
        <w:rPr>
          <w:rFonts w:ascii="Bookman Old Style" w:hAnsi="Bookman Old Style"/>
          <w:bCs/>
          <w:i/>
          <w:lang w:val="en-US"/>
        </w:rPr>
        <w:t>vectDeg.</w:t>
      </w:r>
      <w:r w:rsidR="00552B26">
        <w:rPr>
          <w:rFonts w:ascii="Bookman Old Style" w:hAnsi="Bookman Old Style"/>
          <w:bCs/>
          <w:i/>
          <w:lang w:val="en-US"/>
        </w:rPr>
        <w:t>affVal</w:t>
      </w:r>
      <w:proofErr w:type="spellEnd"/>
      <w:r w:rsidR="00552B26">
        <w:rPr>
          <w:rFonts w:ascii="Bookman Old Style" w:hAnsi="Bookman Old Style"/>
          <w:bCs/>
          <w:i/>
          <w:lang w:val="en-US"/>
        </w:rPr>
        <w:t>(</w:t>
      </w:r>
      <w:proofErr w:type="gramEnd"/>
      <w:r w:rsidR="00552B26">
        <w:rPr>
          <w:rFonts w:ascii="Bookman Old Style" w:hAnsi="Bookman Old Style"/>
          <w:bCs/>
          <w:i/>
          <w:lang w:val="en-US"/>
        </w:rPr>
        <w:t xml:space="preserve"> </w:t>
      </w:r>
      <w:proofErr w:type="spellStart"/>
      <w:r w:rsidR="00552B26">
        <w:rPr>
          <w:rFonts w:ascii="Bookman Old Style" w:hAnsi="Bookman Old Style"/>
          <w:bCs/>
          <w:i/>
          <w:lang w:val="en-US"/>
        </w:rPr>
        <w:t>tmp.recVal</w:t>
      </w:r>
      <w:proofErr w:type="spellEnd"/>
      <w:r w:rsidR="00552B26">
        <w:rPr>
          <w:rFonts w:ascii="Bookman Old Style" w:hAnsi="Bookman Old Style"/>
          <w:bCs/>
          <w:i/>
          <w:lang w:val="en-US"/>
        </w:rPr>
        <w:t>(</w:t>
      </w:r>
      <w:proofErr w:type="spellStart"/>
      <w:r w:rsidR="00552B26">
        <w:rPr>
          <w:rFonts w:ascii="Bookman Old Style" w:hAnsi="Bookman Old Style"/>
          <w:bCs/>
          <w:i/>
          <w:lang w:val="en-US"/>
        </w:rPr>
        <w:t>i</w:t>
      </w:r>
      <w:proofErr w:type="spellEnd"/>
      <w:r w:rsidR="00552B26">
        <w:rPr>
          <w:rFonts w:ascii="Bookman Old Style" w:hAnsi="Bookman Old Style"/>
          <w:bCs/>
          <w:i/>
          <w:lang w:val="en-US"/>
        </w:rPr>
        <w:t>).recS2() ,</w:t>
      </w:r>
      <w:proofErr w:type="spellStart"/>
      <w:r w:rsidRPr="00552B26">
        <w:rPr>
          <w:rFonts w:ascii="Bookman Old Style" w:hAnsi="Bookman Old Style"/>
          <w:bCs/>
          <w:i/>
          <w:lang w:val="en-US"/>
        </w:rPr>
        <w:t>vectDeg.recVal</w:t>
      </w:r>
      <w:proofErr w:type="spellEnd"/>
      <w:r w:rsidRPr="00552B26">
        <w:rPr>
          <w:rFonts w:ascii="Bookman Old Style" w:hAnsi="Bookman Old Style"/>
          <w:bCs/>
          <w:i/>
          <w:lang w:val="en-US"/>
        </w:rPr>
        <w:t>(</w:t>
      </w:r>
      <w:proofErr w:type="spellStart"/>
      <w:r w:rsidRPr="00552B26">
        <w:rPr>
          <w:rFonts w:ascii="Bookman Old Style" w:hAnsi="Bookman Old Style"/>
          <w:bCs/>
          <w:i/>
          <w:lang w:val="en-US"/>
        </w:rPr>
        <w:t>tmp.recVal</w:t>
      </w:r>
      <w:proofErr w:type="spellEnd"/>
      <w:r w:rsidRPr="00552B26">
        <w:rPr>
          <w:rFonts w:ascii="Bookman Old Style" w:hAnsi="Bookman Old Style"/>
          <w:bCs/>
          <w:i/>
          <w:lang w:val="en-US"/>
        </w:rPr>
        <w:t>(</w:t>
      </w:r>
      <w:proofErr w:type="spellStart"/>
      <w:r w:rsidRPr="00552B26">
        <w:rPr>
          <w:rFonts w:ascii="Bookman Old Style" w:hAnsi="Bookman Old Style"/>
          <w:bCs/>
          <w:i/>
          <w:lang w:val="en-US"/>
        </w:rPr>
        <w:t>i</w:t>
      </w:r>
      <w:proofErr w:type="spellEnd"/>
      <w:r w:rsidRPr="00552B26">
        <w:rPr>
          <w:rFonts w:ascii="Bookman Old Style" w:hAnsi="Bookman Old Style"/>
          <w:bCs/>
          <w:i/>
          <w:lang w:val="en-US"/>
        </w:rPr>
        <w:t>).recS2()) + 1 )</w:t>
      </w:r>
    </w:p>
    <w:p w:rsidR="008C7325" w:rsidRPr="00390F6D" w:rsidRDefault="008C7325" w:rsidP="008C7325">
      <w:pPr>
        <w:spacing w:after="0" w:line="240" w:lineRule="auto"/>
        <w:rPr>
          <w:rFonts w:ascii="Bookman Old Style" w:hAnsi="Bookman Old Style"/>
          <w:bCs/>
          <w:i/>
          <w:u w:val="single"/>
          <w:lang w:val="en-US"/>
        </w:rPr>
      </w:pPr>
      <w:r w:rsidRPr="00552B26">
        <w:rPr>
          <w:rFonts w:ascii="Bookman Old Style" w:hAnsi="Bookman Old Style"/>
          <w:bCs/>
          <w:i/>
          <w:lang w:val="en-US"/>
        </w:rPr>
        <w:tab/>
      </w:r>
      <w:proofErr w:type="spellStart"/>
      <w:r w:rsidRPr="00390F6D">
        <w:rPr>
          <w:rFonts w:ascii="Bookman Old Style" w:hAnsi="Bookman Old Style"/>
          <w:bCs/>
          <w:i/>
          <w:u w:val="single"/>
          <w:lang w:val="en-US"/>
        </w:rPr>
        <w:t>FinPour</w:t>
      </w:r>
      <w:proofErr w:type="spellEnd"/>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proofErr w:type="spellStart"/>
      <w:proofErr w:type="gramStart"/>
      <w:r w:rsidRPr="00552B26">
        <w:rPr>
          <w:rFonts w:ascii="Bookman Old Style" w:hAnsi="Bookman Old Style"/>
          <w:bCs/>
          <w:i/>
          <w:lang w:val="en-US"/>
        </w:rPr>
        <w:t>couleur</w:t>
      </w:r>
      <w:proofErr w:type="spellEnd"/>
      <w:proofErr w:type="gramEnd"/>
      <w:r w:rsidRPr="00552B26">
        <w:rPr>
          <w:rFonts w:ascii="Bookman Old Style" w:hAnsi="Bookman Old Style"/>
          <w:bCs/>
          <w:i/>
          <w:lang w:val="en-US"/>
        </w:rPr>
        <w:t xml:space="preserve"> &lt;-- 1</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proofErr w:type="spellStart"/>
      <w:proofErr w:type="gramStart"/>
      <w:r w:rsidRPr="00552B26">
        <w:rPr>
          <w:rFonts w:ascii="Bookman Old Style" w:hAnsi="Bookman Old Style"/>
          <w:bCs/>
          <w:i/>
          <w:lang w:val="en-US"/>
        </w:rPr>
        <w:t>cpt</w:t>
      </w:r>
      <w:proofErr w:type="spellEnd"/>
      <w:proofErr w:type="gramEnd"/>
      <w:r w:rsidRPr="00552B26">
        <w:rPr>
          <w:rFonts w:ascii="Bookman Old Style" w:hAnsi="Bookman Old Style"/>
          <w:bCs/>
          <w:i/>
          <w:lang w:val="en-US"/>
        </w:rPr>
        <w:t xml:space="preserve"> &lt;-- </w:t>
      </w:r>
      <w:proofErr w:type="spellStart"/>
      <w:r w:rsidRPr="00552B26">
        <w:rPr>
          <w:rFonts w:ascii="Bookman Old Style" w:hAnsi="Bookman Old Style"/>
          <w:bCs/>
          <w:i/>
          <w:lang w:val="en-US"/>
        </w:rPr>
        <w:t>vectBorneInf</w:t>
      </w:r>
      <w:proofErr w:type="spellEnd"/>
      <w:r w:rsidRPr="00552B26">
        <w:rPr>
          <w:rFonts w:ascii="Bookman Old Style" w:hAnsi="Bookman Old Style"/>
          <w:bCs/>
          <w:i/>
          <w:lang w:val="en-US"/>
        </w:rPr>
        <w:t>()</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proofErr w:type="spellStart"/>
      <w:r w:rsidRPr="00390F6D">
        <w:rPr>
          <w:rFonts w:ascii="Bookman Old Style" w:hAnsi="Bookman Old Style"/>
          <w:bCs/>
          <w:i/>
          <w:u w:val="single"/>
          <w:lang w:val="en-US"/>
        </w:rPr>
        <w:t>TantQue</w:t>
      </w:r>
      <w:proofErr w:type="spellEnd"/>
      <w:r w:rsidRPr="00552B26">
        <w:rPr>
          <w:rFonts w:ascii="Bookman Old Style" w:hAnsi="Bookman Old Style"/>
          <w:bCs/>
          <w:i/>
          <w:lang w:val="en-US"/>
        </w:rPr>
        <w:t xml:space="preserve"> </w:t>
      </w:r>
      <w:proofErr w:type="gramStart"/>
      <w:r w:rsidRPr="00552B26">
        <w:rPr>
          <w:rFonts w:ascii="Bookman Old Style" w:hAnsi="Bookman Old Style"/>
          <w:bCs/>
          <w:i/>
          <w:lang w:val="en-US"/>
        </w:rPr>
        <w:t xml:space="preserve">( </w:t>
      </w:r>
      <w:proofErr w:type="spellStart"/>
      <w:r w:rsidRPr="00552B26">
        <w:rPr>
          <w:rFonts w:ascii="Bookman Old Style" w:hAnsi="Bookman Old Style"/>
          <w:bCs/>
          <w:i/>
          <w:lang w:val="en-US"/>
        </w:rPr>
        <w:t>cpt</w:t>
      </w:r>
      <w:proofErr w:type="spellEnd"/>
      <w:proofErr w:type="gramEnd"/>
      <w:r w:rsidRPr="00552B26">
        <w:rPr>
          <w:rFonts w:ascii="Bookman Old Style" w:hAnsi="Bookman Old Style"/>
          <w:bCs/>
          <w:i/>
          <w:lang w:val="en-US"/>
        </w:rPr>
        <w:t xml:space="preserve"> &lt; </w:t>
      </w:r>
      <w:proofErr w:type="spellStart"/>
      <w:r w:rsidRPr="00552B26">
        <w:rPr>
          <w:rFonts w:ascii="Bookman Old Style" w:hAnsi="Bookman Old Style"/>
          <w:bCs/>
          <w:i/>
          <w:lang w:val="en-US"/>
        </w:rPr>
        <w:t>vectDeg.recBorneSup</w:t>
      </w:r>
      <w:proofErr w:type="spellEnd"/>
      <w:r w:rsidRPr="00552B26">
        <w:rPr>
          <w:rFonts w:ascii="Bookman Old Style" w:hAnsi="Bookman Old Style"/>
          <w:bCs/>
          <w:i/>
          <w:lang w:val="en-US"/>
        </w:rPr>
        <w:t xml:space="preserve">() ) </w:t>
      </w:r>
      <w:r w:rsidRPr="00390F6D">
        <w:rPr>
          <w:rFonts w:ascii="Bookman Old Style" w:hAnsi="Bookman Old Style"/>
          <w:bCs/>
          <w:i/>
          <w:u w:val="single"/>
          <w:lang w:val="en-US"/>
        </w:rPr>
        <w:t>Faire</w:t>
      </w: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p>
    <w:p w:rsidR="008C7325" w:rsidRPr="00502D08" w:rsidRDefault="008C7325" w:rsidP="008C7325">
      <w:pPr>
        <w:spacing w:after="0" w:line="240" w:lineRule="auto"/>
        <w:rPr>
          <w:rFonts w:ascii="Bookman Old Style" w:hAnsi="Bookman Old Style"/>
          <w:b/>
          <w:bCs/>
          <w:i/>
          <w:color w:val="76923C" w:themeColor="accent3" w:themeShade="BF"/>
        </w:rPr>
      </w:pPr>
      <w:r w:rsidRPr="00502D08">
        <w:rPr>
          <w:rFonts w:ascii="Bookman Old Style" w:hAnsi="Bookman Old Style"/>
          <w:b/>
          <w:bCs/>
          <w:i/>
          <w:color w:val="76923C" w:themeColor="accent3" w:themeShade="BF"/>
          <w:lang w:val="en-US"/>
        </w:rPr>
        <w:tab/>
      </w:r>
      <w:r w:rsidRPr="00502D08">
        <w:rPr>
          <w:rFonts w:ascii="Bookman Old Style" w:hAnsi="Bookman Old Style"/>
          <w:b/>
          <w:bCs/>
          <w:i/>
          <w:color w:val="76923C" w:themeColor="accent3" w:themeShade="BF"/>
          <w:lang w:val="en-US"/>
        </w:rPr>
        <w:tab/>
      </w:r>
      <w:r w:rsidRPr="00502D08">
        <w:rPr>
          <w:rFonts w:ascii="Bookman Old Style" w:hAnsi="Bookman Old Style"/>
          <w:b/>
          <w:bCs/>
          <w:i/>
          <w:color w:val="76923C" w:themeColor="accent3" w:themeShade="BF"/>
        </w:rPr>
        <w:t xml:space="preserve">// On récupère le </w:t>
      </w:r>
      <w:r w:rsidR="00502D08">
        <w:rPr>
          <w:rFonts w:ascii="Bookman Old Style" w:hAnsi="Bookman Old Style"/>
          <w:b/>
          <w:bCs/>
          <w:i/>
          <w:color w:val="76923C" w:themeColor="accent3" w:themeShade="BF"/>
        </w:rPr>
        <w:t>sommet non marqué de degré max</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t xml:space="preserve">pos &lt;-- </w:t>
      </w:r>
      <w:proofErr w:type="spellStart"/>
      <w:proofErr w:type="gramStart"/>
      <w:r w:rsidRPr="00552B26">
        <w:rPr>
          <w:rFonts w:ascii="Bookman Old Style" w:hAnsi="Bookman Old Style"/>
          <w:bCs/>
          <w:i/>
        </w:rPr>
        <w:t>vectDeg.recBorneInf</w:t>
      </w:r>
      <w:proofErr w:type="spellEnd"/>
      <w:r w:rsidRPr="00552B26">
        <w:rPr>
          <w:rFonts w:ascii="Bookman Old Style" w:hAnsi="Bookman Old Style"/>
          <w:bCs/>
          <w:i/>
        </w:rPr>
        <w:t>()</w:t>
      </w:r>
      <w:proofErr w:type="gramEnd"/>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 xml:space="preserve">Pour </w:t>
      </w:r>
      <w:r w:rsidRPr="00552B26">
        <w:rPr>
          <w:rFonts w:ascii="Bookman Old Style" w:hAnsi="Bookman Old Style"/>
          <w:bCs/>
          <w:i/>
        </w:rPr>
        <w:t xml:space="preserve">i &lt;-- </w:t>
      </w:r>
      <w:proofErr w:type="spellStart"/>
      <w:proofErr w:type="gramStart"/>
      <w:r w:rsidRPr="00552B26">
        <w:rPr>
          <w:rFonts w:ascii="Bookman Old Style" w:hAnsi="Bookman Old Style"/>
          <w:bCs/>
          <w:i/>
        </w:rPr>
        <w:t>vectDeg.recBorneInf</w:t>
      </w:r>
      <w:proofErr w:type="spellEnd"/>
      <w:r w:rsidRPr="00552B26">
        <w:rPr>
          <w:rFonts w:ascii="Bookman Old Style" w:hAnsi="Bookman Old Style"/>
          <w:bCs/>
          <w:i/>
        </w:rPr>
        <w:t>(</w:t>
      </w:r>
      <w:proofErr w:type="gramEnd"/>
      <w:r w:rsidRPr="00552B26">
        <w:rPr>
          <w:rFonts w:ascii="Bookman Old Style" w:hAnsi="Bookman Old Style"/>
          <w:bCs/>
          <w:i/>
        </w:rPr>
        <w:t xml:space="preserve">) à </w:t>
      </w:r>
      <w:proofErr w:type="spellStart"/>
      <w:r w:rsidRPr="00552B26">
        <w:rPr>
          <w:rFonts w:ascii="Bookman Old Style" w:hAnsi="Bookman Old Style"/>
          <w:bCs/>
          <w:i/>
        </w:rPr>
        <w:t>vectDeg.recBorneSup</w:t>
      </w:r>
      <w:proofErr w:type="spellEnd"/>
      <w:r w:rsidRPr="00552B26">
        <w:rPr>
          <w:rFonts w:ascii="Bookman Old Style" w:hAnsi="Bookman Old Style"/>
          <w:bCs/>
          <w:i/>
        </w:rPr>
        <w:t xml:space="preserve">() </w:t>
      </w:r>
      <w:r w:rsidRPr="00390F6D">
        <w:rPr>
          <w:rFonts w:ascii="Bookman Old Style" w:hAnsi="Bookman Old Style"/>
          <w:bCs/>
          <w:i/>
          <w:u w:val="single"/>
        </w:rPr>
        <w:t>pas</w:t>
      </w:r>
      <w:r w:rsidRPr="00552B26">
        <w:rPr>
          <w:rFonts w:ascii="Bookman Old Style" w:hAnsi="Bookman Old Style"/>
          <w:bCs/>
          <w:i/>
        </w:rPr>
        <w:t xml:space="preserve"> 1 </w:t>
      </w:r>
      <w:r w:rsidRPr="00390F6D">
        <w:rPr>
          <w:rFonts w:ascii="Bookman Old Style" w:hAnsi="Bookman Old Style"/>
          <w:bCs/>
          <w:i/>
          <w:u w:val="single"/>
        </w:rPr>
        <w:t>Faire</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gramStart"/>
      <w:r w:rsidRPr="00390F6D">
        <w:rPr>
          <w:rFonts w:ascii="Bookman Old Style" w:hAnsi="Bookman Old Style"/>
          <w:bCs/>
          <w:i/>
          <w:u w:val="single"/>
        </w:rPr>
        <w:t>Si</w:t>
      </w:r>
      <w:r w:rsidRPr="00552B26">
        <w:rPr>
          <w:rFonts w:ascii="Bookman Old Style" w:hAnsi="Bookman Old Style"/>
          <w:bCs/>
          <w:i/>
        </w:rPr>
        <w:t>(</w:t>
      </w:r>
      <w:proofErr w:type="gramEnd"/>
      <w:r w:rsidRPr="00552B26">
        <w:rPr>
          <w:rFonts w:ascii="Bookman Old Style" w:hAnsi="Bookman Old Style"/>
          <w:bCs/>
          <w:i/>
        </w:rPr>
        <w:t xml:space="preserve"> </w:t>
      </w:r>
      <w:proofErr w:type="spellStart"/>
      <w:r w:rsidRPr="00552B26">
        <w:rPr>
          <w:rFonts w:ascii="Bookman Old Style" w:hAnsi="Bookman Old Style"/>
          <w:bCs/>
          <w:i/>
        </w:rPr>
        <w:t>vectDeg.recVal</w:t>
      </w:r>
      <w:proofErr w:type="spellEnd"/>
      <w:r w:rsidRPr="00552B26">
        <w:rPr>
          <w:rFonts w:ascii="Bookman Old Style" w:hAnsi="Bookman Old Style"/>
          <w:bCs/>
          <w:i/>
        </w:rPr>
        <w:t xml:space="preserve">(i) </w:t>
      </w:r>
      <w:r w:rsidR="009950CC">
        <w:rPr>
          <w:rFonts w:ascii="Bookman Old Style" w:hAnsi="Bookman Old Style"/>
          <w:bCs/>
          <w:i/>
        </w:rPr>
        <w:t xml:space="preserve">&gt; </w:t>
      </w:r>
      <w:proofErr w:type="spellStart"/>
      <w:r w:rsidRPr="00552B26">
        <w:rPr>
          <w:rFonts w:ascii="Bookman Old Style" w:hAnsi="Bookman Old Style"/>
          <w:bCs/>
          <w:i/>
        </w:rPr>
        <w:t>vect.recVal</w:t>
      </w:r>
      <w:proofErr w:type="spellEnd"/>
      <w:r w:rsidRPr="00552B26">
        <w:rPr>
          <w:rFonts w:ascii="Bookman Old Style" w:hAnsi="Bookman Old Style"/>
          <w:bCs/>
          <w:i/>
        </w:rPr>
        <w:t>(pos) )</w:t>
      </w:r>
      <w:r w:rsidRPr="00390F6D">
        <w:rPr>
          <w:rFonts w:ascii="Bookman Old Style" w:hAnsi="Bookman Old Style"/>
          <w:bCs/>
          <w:i/>
          <w:u w:val="single"/>
        </w:rPr>
        <w:t>Alors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gramStart"/>
      <w:r w:rsidRPr="00552B26">
        <w:rPr>
          <w:rFonts w:ascii="Bookman Old Style" w:hAnsi="Bookman Old Style"/>
          <w:bCs/>
          <w:i/>
        </w:rPr>
        <w:t>pos</w:t>
      </w:r>
      <w:proofErr w:type="gramEnd"/>
      <w:r w:rsidRPr="00552B26">
        <w:rPr>
          <w:rFonts w:ascii="Bookman Old Style" w:hAnsi="Bookman Old Style"/>
          <w:bCs/>
          <w:i/>
        </w:rPr>
        <w:t xml:space="preserve"> &lt;-- i </w:t>
      </w:r>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FinSi</w:t>
      </w:r>
      <w:proofErr w:type="spellEnd"/>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FinPour</w:t>
      </w:r>
      <w:proofErr w:type="spellEnd"/>
    </w:p>
    <w:p w:rsidR="008C7325" w:rsidRPr="00747012" w:rsidRDefault="008C7325" w:rsidP="008C7325">
      <w:pPr>
        <w:spacing w:after="0" w:line="240" w:lineRule="auto"/>
        <w:rPr>
          <w:rFonts w:ascii="Bookman Old Style" w:hAnsi="Bookman Old Style"/>
          <w:b/>
          <w:bCs/>
          <w:i/>
          <w:color w:val="76923C" w:themeColor="accent3" w:themeShade="BF"/>
        </w:rPr>
      </w:pPr>
      <w:r w:rsidRPr="00747012">
        <w:rPr>
          <w:rFonts w:ascii="Bookman Old Style" w:hAnsi="Bookman Old Style"/>
          <w:b/>
          <w:bCs/>
          <w:i/>
          <w:color w:val="76923C" w:themeColor="accent3" w:themeShade="BF"/>
        </w:rPr>
        <w:tab/>
      </w:r>
      <w:r w:rsidRPr="00747012">
        <w:rPr>
          <w:rFonts w:ascii="Bookman Old Style" w:hAnsi="Bookman Old Style"/>
          <w:b/>
          <w:bCs/>
          <w:i/>
          <w:color w:val="76923C" w:themeColor="accent3" w:themeShade="BF"/>
        </w:rPr>
        <w:tab/>
        <w:t xml:space="preserve">// On lui </w:t>
      </w:r>
      <w:proofErr w:type="spellStart"/>
      <w:r w:rsidRPr="00747012">
        <w:rPr>
          <w:rFonts w:ascii="Bookman Old Style" w:hAnsi="Bookman Old Style"/>
          <w:b/>
          <w:bCs/>
          <w:i/>
          <w:color w:val="76923C" w:themeColor="accent3" w:themeShade="BF"/>
        </w:rPr>
        <w:t>affete</w:t>
      </w:r>
      <w:proofErr w:type="spellEnd"/>
      <w:r w:rsidRPr="00747012">
        <w:rPr>
          <w:rFonts w:ascii="Bookman Old Style" w:hAnsi="Bookman Old Style"/>
          <w:b/>
          <w:bCs/>
          <w:i/>
          <w:color w:val="76923C" w:themeColor="accent3" w:themeShade="BF"/>
        </w:rPr>
        <w:t xml:space="preserve"> la nouvelle couleur</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rPr>
        <w:t>lp.recAretes</w:t>
      </w:r>
      <w:proofErr w:type="spellEnd"/>
      <w:r w:rsidRPr="00552B26">
        <w:rPr>
          <w:rFonts w:ascii="Bookman Old Style" w:hAnsi="Bookman Old Style"/>
          <w:bCs/>
          <w:i/>
        </w:rPr>
        <w:t>(</w:t>
      </w:r>
      <w:proofErr w:type="gramEnd"/>
      <w:r w:rsidRPr="00552B26">
        <w:rPr>
          <w:rFonts w:ascii="Bookman Old Style" w:hAnsi="Bookman Old Style"/>
          <w:bCs/>
          <w:i/>
        </w:rPr>
        <w:t>).</w:t>
      </w:r>
      <w:proofErr w:type="spellStart"/>
      <w:r w:rsidRPr="00552B26">
        <w:rPr>
          <w:rFonts w:ascii="Bookman Old Style" w:hAnsi="Bookman Old Style"/>
          <w:bCs/>
          <w:i/>
        </w:rPr>
        <w:t>recVal</w:t>
      </w:r>
      <w:proofErr w:type="spellEnd"/>
      <w:r w:rsidRPr="00552B26">
        <w:rPr>
          <w:rFonts w:ascii="Bookman Old Style" w:hAnsi="Bookman Old Style"/>
          <w:bCs/>
          <w:i/>
        </w:rPr>
        <w:t>(pos).</w:t>
      </w:r>
      <w:proofErr w:type="spellStart"/>
      <w:r w:rsidRPr="00552B26">
        <w:rPr>
          <w:rFonts w:ascii="Bookman Old Style" w:hAnsi="Bookman Old Style"/>
          <w:bCs/>
          <w:i/>
        </w:rPr>
        <w:t>affNumWagon</w:t>
      </w:r>
      <w:proofErr w:type="spellEnd"/>
      <w:r w:rsidRPr="00552B26">
        <w:rPr>
          <w:rFonts w:ascii="Bookman Old Style" w:hAnsi="Bookman Old Style"/>
          <w:bCs/>
          <w:i/>
        </w:rPr>
        <w:t>(couleur)</w:t>
      </w:r>
    </w:p>
    <w:p w:rsidR="008C7325" w:rsidRPr="00747012" w:rsidRDefault="008C7325" w:rsidP="008C7325">
      <w:pPr>
        <w:spacing w:after="0" w:line="240" w:lineRule="auto"/>
        <w:rPr>
          <w:rFonts w:ascii="Bookman Old Style" w:hAnsi="Bookman Old Style"/>
          <w:b/>
          <w:bCs/>
          <w:i/>
          <w:color w:val="76923C" w:themeColor="accent3" w:themeShade="BF"/>
        </w:rPr>
      </w:pPr>
      <w:r w:rsidRPr="00747012">
        <w:rPr>
          <w:rFonts w:ascii="Bookman Old Style" w:hAnsi="Bookman Old Style"/>
          <w:b/>
          <w:bCs/>
          <w:i/>
          <w:color w:val="76923C" w:themeColor="accent3" w:themeShade="BF"/>
        </w:rPr>
        <w:tab/>
      </w:r>
      <w:r w:rsidRPr="00747012">
        <w:rPr>
          <w:rFonts w:ascii="Bookman Old Style" w:hAnsi="Bookman Old Style"/>
          <w:b/>
          <w:bCs/>
          <w:i/>
          <w:color w:val="76923C" w:themeColor="accent3" w:themeShade="BF"/>
        </w:rPr>
        <w:tab/>
        <w:t xml:space="preserve">// On </w:t>
      </w:r>
      <w:proofErr w:type="spellStart"/>
      <w:r w:rsidRPr="00747012">
        <w:rPr>
          <w:rFonts w:ascii="Bookman Old Style" w:hAnsi="Bookman Old Style"/>
          <w:b/>
          <w:bCs/>
          <w:i/>
          <w:color w:val="76923C" w:themeColor="accent3" w:themeShade="BF"/>
        </w:rPr>
        <w:t>incremente</w:t>
      </w:r>
      <w:proofErr w:type="spellEnd"/>
      <w:r w:rsidRPr="00747012">
        <w:rPr>
          <w:rFonts w:ascii="Bookman Old Style" w:hAnsi="Bookman Old Style"/>
          <w:b/>
          <w:bCs/>
          <w:i/>
          <w:color w:val="76923C" w:themeColor="accent3" w:themeShade="BF"/>
        </w:rPr>
        <w:t xml:space="preserve"> les compteurs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proofErr w:type="gramStart"/>
      <w:r w:rsidRPr="00552B26">
        <w:rPr>
          <w:rFonts w:ascii="Bookman Old Style" w:hAnsi="Bookman Old Style"/>
          <w:bCs/>
          <w:i/>
        </w:rPr>
        <w:t>cpt</w:t>
      </w:r>
      <w:proofErr w:type="gramEnd"/>
      <w:r w:rsidRPr="00552B26">
        <w:rPr>
          <w:rFonts w:ascii="Bookman Old Style" w:hAnsi="Bookman Old Style"/>
          <w:bCs/>
          <w:i/>
        </w:rPr>
        <w:t xml:space="preserve"> &lt;-- cpt + 1</w:t>
      </w:r>
    </w:p>
    <w:p w:rsidR="008C7325" w:rsidRPr="00747012" w:rsidRDefault="008C7325" w:rsidP="008C7325">
      <w:pPr>
        <w:spacing w:after="0" w:line="240" w:lineRule="auto"/>
        <w:rPr>
          <w:rFonts w:ascii="Bookman Old Style" w:hAnsi="Bookman Old Style"/>
          <w:b/>
          <w:bCs/>
          <w:i/>
          <w:color w:val="76923C" w:themeColor="accent3" w:themeShade="BF"/>
        </w:rPr>
      </w:pPr>
      <w:r w:rsidRPr="00747012">
        <w:rPr>
          <w:rFonts w:ascii="Bookman Old Style" w:hAnsi="Bookman Old Style"/>
          <w:b/>
          <w:bCs/>
          <w:i/>
          <w:color w:val="76923C" w:themeColor="accent3" w:themeShade="BF"/>
        </w:rPr>
        <w:tab/>
      </w:r>
      <w:r w:rsidRPr="00747012">
        <w:rPr>
          <w:rFonts w:ascii="Bookman Old Style" w:hAnsi="Bookman Old Style"/>
          <w:b/>
          <w:bCs/>
          <w:i/>
          <w:color w:val="76923C" w:themeColor="accent3" w:themeShade="BF"/>
        </w:rPr>
        <w:tab/>
        <w:t xml:space="preserve">// On met à jour le </w:t>
      </w:r>
      <w:proofErr w:type="spellStart"/>
      <w:r w:rsidRPr="00747012">
        <w:rPr>
          <w:rFonts w:ascii="Bookman Old Style" w:hAnsi="Bookman Old Style"/>
          <w:b/>
          <w:bCs/>
          <w:i/>
          <w:color w:val="76923C" w:themeColor="accent3" w:themeShade="BF"/>
        </w:rPr>
        <w:t>vectDeg</w:t>
      </w:r>
      <w:proofErr w:type="spellEnd"/>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rPr>
        <w:t>vectDeg.affVal</w:t>
      </w:r>
      <w:proofErr w:type="spellEnd"/>
      <w:r w:rsidRPr="00552B26">
        <w:rPr>
          <w:rFonts w:ascii="Bookman Old Style" w:hAnsi="Bookman Old Style"/>
          <w:bCs/>
          <w:i/>
        </w:rPr>
        <w:t>(</w:t>
      </w:r>
      <w:proofErr w:type="gramEnd"/>
      <w:r w:rsidRPr="00552B26">
        <w:rPr>
          <w:rFonts w:ascii="Bookman Old Style" w:hAnsi="Bookman Old Style"/>
          <w:bCs/>
          <w:i/>
        </w:rPr>
        <w:t>pos,-1)</w:t>
      </w:r>
    </w:p>
    <w:p w:rsidR="00F5312A" w:rsidRDefault="008C7325" w:rsidP="008C7325">
      <w:pPr>
        <w:spacing w:after="0" w:line="240" w:lineRule="auto"/>
        <w:rPr>
          <w:rFonts w:ascii="Bookman Old Style" w:hAnsi="Bookman Old Style"/>
          <w:b/>
          <w:bCs/>
          <w:i/>
          <w:color w:val="76923C" w:themeColor="accent3" w:themeShade="BF"/>
        </w:rPr>
      </w:pPr>
      <w:r w:rsidRPr="00747012">
        <w:rPr>
          <w:rFonts w:ascii="Bookman Old Style" w:hAnsi="Bookman Old Style"/>
          <w:b/>
          <w:bCs/>
          <w:i/>
          <w:color w:val="76923C" w:themeColor="accent3" w:themeShade="BF"/>
        </w:rPr>
        <w:tab/>
      </w:r>
      <w:r w:rsidRPr="00747012">
        <w:rPr>
          <w:rFonts w:ascii="Bookman Old Style" w:hAnsi="Bookman Old Style"/>
          <w:b/>
          <w:bCs/>
          <w:i/>
          <w:color w:val="76923C" w:themeColor="accent3" w:themeShade="BF"/>
        </w:rPr>
        <w:tab/>
      </w:r>
    </w:p>
    <w:p w:rsidR="00F5312A" w:rsidRDefault="00F5312A">
      <w:pPr>
        <w:rPr>
          <w:rFonts w:ascii="Bookman Old Style" w:hAnsi="Bookman Old Style"/>
          <w:b/>
          <w:bCs/>
          <w:i/>
          <w:color w:val="76923C" w:themeColor="accent3" w:themeShade="BF"/>
        </w:rPr>
      </w:pPr>
      <w:r>
        <w:rPr>
          <w:rFonts w:ascii="Bookman Old Style" w:hAnsi="Bookman Old Style"/>
          <w:b/>
          <w:bCs/>
          <w:i/>
          <w:color w:val="76923C" w:themeColor="accent3" w:themeShade="BF"/>
        </w:rPr>
        <w:br w:type="page"/>
      </w:r>
    </w:p>
    <w:p w:rsidR="008C7325" w:rsidRPr="00747012" w:rsidRDefault="008C7325" w:rsidP="00F5312A">
      <w:pPr>
        <w:spacing w:after="0" w:line="240" w:lineRule="auto"/>
        <w:ind w:left="708" w:firstLine="708"/>
        <w:rPr>
          <w:rFonts w:ascii="Bookman Old Style" w:hAnsi="Bookman Old Style"/>
          <w:b/>
          <w:bCs/>
          <w:i/>
          <w:color w:val="76923C" w:themeColor="accent3" w:themeShade="BF"/>
        </w:rPr>
      </w:pPr>
      <w:r w:rsidRPr="00747012">
        <w:rPr>
          <w:rFonts w:ascii="Bookman Old Style" w:hAnsi="Bookman Old Style"/>
          <w:b/>
          <w:bCs/>
          <w:i/>
          <w:color w:val="76923C" w:themeColor="accent3" w:themeShade="BF"/>
        </w:rPr>
        <w:lastRenderedPageBreak/>
        <w:t xml:space="preserve">// On </w:t>
      </w:r>
      <w:r w:rsidR="00747012">
        <w:rPr>
          <w:rFonts w:ascii="Bookman Old Style" w:hAnsi="Bookman Old Style"/>
          <w:b/>
          <w:bCs/>
          <w:i/>
          <w:color w:val="76923C" w:themeColor="accent3" w:themeShade="BF"/>
        </w:rPr>
        <w:t>met à jour les autres sommets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Pour</w:t>
      </w:r>
      <w:r w:rsidRPr="00552B26">
        <w:rPr>
          <w:rFonts w:ascii="Bookman Old Style" w:hAnsi="Bookman Old Style"/>
          <w:bCs/>
          <w:i/>
        </w:rPr>
        <w:t xml:space="preserve"> i &lt;-- </w:t>
      </w:r>
      <w:proofErr w:type="spellStart"/>
      <w:proofErr w:type="gramStart"/>
      <w:r w:rsidRPr="00552B26">
        <w:rPr>
          <w:rFonts w:ascii="Bookman Old Style" w:hAnsi="Bookman Old Style"/>
          <w:bCs/>
          <w:i/>
        </w:rPr>
        <w:t>lp.recSommets</w:t>
      </w:r>
      <w:proofErr w:type="spellEnd"/>
      <w:r w:rsidRPr="00552B26">
        <w:rPr>
          <w:rFonts w:ascii="Bookman Old Style" w:hAnsi="Bookman Old Style"/>
          <w:bCs/>
          <w:i/>
        </w:rPr>
        <w:t>(</w:t>
      </w:r>
      <w:proofErr w:type="gramEnd"/>
      <w:r w:rsidRPr="00552B26">
        <w:rPr>
          <w:rFonts w:ascii="Bookman Old Style" w:hAnsi="Bookman Old Style"/>
          <w:bCs/>
          <w:i/>
        </w:rPr>
        <w:t>).</w:t>
      </w:r>
      <w:proofErr w:type="spellStart"/>
      <w:r w:rsidRPr="00552B26">
        <w:rPr>
          <w:rFonts w:ascii="Bookman Old Style" w:hAnsi="Bookman Old Style"/>
          <w:bCs/>
          <w:i/>
        </w:rPr>
        <w:t>recBorneInf</w:t>
      </w:r>
      <w:proofErr w:type="spellEnd"/>
      <w:r w:rsidRPr="00552B26">
        <w:rPr>
          <w:rFonts w:ascii="Bookman Old Style" w:hAnsi="Bookman Old Style"/>
          <w:bCs/>
          <w:i/>
        </w:rPr>
        <w:t xml:space="preserve">() à </w:t>
      </w:r>
      <w:proofErr w:type="spellStart"/>
      <w:r w:rsidRPr="00552B26">
        <w:rPr>
          <w:rFonts w:ascii="Bookman Old Style" w:hAnsi="Bookman Old Style"/>
          <w:bCs/>
          <w:i/>
        </w:rPr>
        <w:t>lp.recSommets</w:t>
      </w:r>
      <w:proofErr w:type="spellEnd"/>
      <w:r w:rsidRPr="00552B26">
        <w:rPr>
          <w:rFonts w:ascii="Bookman Old Style" w:hAnsi="Bookman Old Style"/>
          <w:bCs/>
          <w:i/>
        </w:rPr>
        <w:t>().</w:t>
      </w:r>
      <w:proofErr w:type="spellStart"/>
      <w:r w:rsidRPr="00552B26">
        <w:rPr>
          <w:rFonts w:ascii="Bookman Old Style" w:hAnsi="Bookman Old Style"/>
          <w:bCs/>
          <w:i/>
        </w:rPr>
        <w:t>recBorneSup</w:t>
      </w:r>
      <w:proofErr w:type="spellEnd"/>
      <w:r w:rsidRPr="00552B26">
        <w:rPr>
          <w:rFonts w:ascii="Bookman Old Style" w:hAnsi="Bookman Old Style"/>
          <w:bCs/>
          <w:i/>
        </w:rPr>
        <w:t xml:space="preserve">() </w:t>
      </w:r>
      <w:r w:rsidRPr="00390F6D">
        <w:rPr>
          <w:rFonts w:ascii="Bookman Old Style" w:hAnsi="Bookman Old Style"/>
          <w:bCs/>
          <w:i/>
          <w:u w:val="single"/>
        </w:rPr>
        <w:t>pas</w:t>
      </w:r>
      <w:r w:rsidRPr="00552B26">
        <w:rPr>
          <w:rFonts w:ascii="Bookman Old Style" w:hAnsi="Bookman Old Style"/>
          <w:bCs/>
          <w:i/>
        </w:rPr>
        <w:t xml:space="preserve"> 1 </w:t>
      </w:r>
      <w:r w:rsidRPr="00390F6D">
        <w:rPr>
          <w:rFonts w:ascii="Bookman Old Style" w:hAnsi="Bookman Old Style"/>
          <w:bCs/>
          <w:i/>
          <w:u w:val="single"/>
        </w:rPr>
        <w:t>Faire</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Si</w:t>
      </w:r>
      <w:r w:rsidRPr="00552B26">
        <w:rPr>
          <w:rFonts w:ascii="Bookman Old Style" w:hAnsi="Bookman Old Style"/>
          <w:bCs/>
          <w:i/>
        </w:rPr>
        <w:t xml:space="preserve"> </w:t>
      </w:r>
      <w:proofErr w:type="gramStart"/>
      <w:r w:rsidRPr="00552B26">
        <w:rPr>
          <w:rFonts w:ascii="Bookman Old Style" w:hAnsi="Bookman Old Style"/>
          <w:bCs/>
          <w:i/>
        </w:rPr>
        <w:t>( NON</w:t>
      </w:r>
      <w:proofErr w:type="gramEnd"/>
      <w:r w:rsidRPr="00552B26">
        <w:rPr>
          <w:rFonts w:ascii="Bookman Old Style" w:hAnsi="Bookman Old Style"/>
          <w:bCs/>
          <w:i/>
        </w:rPr>
        <w:t xml:space="preserve"> </w:t>
      </w:r>
      <w:proofErr w:type="spellStart"/>
      <w:r w:rsidRPr="00552B26">
        <w:rPr>
          <w:rFonts w:ascii="Bookman Old Style" w:hAnsi="Bookman Old Style"/>
          <w:bCs/>
          <w:i/>
        </w:rPr>
        <w:t>lp.recSommets</w:t>
      </w:r>
      <w:proofErr w:type="spellEnd"/>
      <w:r w:rsidRPr="00552B26">
        <w:rPr>
          <w:rFonts w:ascii="Bookman Old Style" w:hAnsi="Bookman Old Style"/>
          <w:bCs/>
          <w:i/>
        </w:rPr>
        <w:t>().</w:t>
      </w:r>
      <w:proofErr w:type="spellStart"/>
      <w:r w:rsidRPr="00552B26">
        <w:rPr>
          <w:rFonts w:ascii="Bookman Old Style" w:hAnsi="Bookman Old Style"/>
          <w:bCs/>
          <w:i/>
        </w:rPr>
        <w:t>recVal</w:t>
      </w:r>
      <w:proofErr w:type="spellEnd"/>
      <w:r w:rsidRPr="00552B26">
        <w:rPr>
          <w:rFonts w:ascii="Bookman Old Style" w:hAnsi="Bookman Old Style"/>
          <w:bCs/>
          <w:i/>
        </w:rPr>
        <w:t>(i).</w:t>
      </w:r>
      <w:proofErr w:type="spellStart"/>
      <w:r w:rsidRPr="00552B26">
        <w:rPr>
          <w:rFonts w:ascii="Bookman Old Style" w:hAnsi="Bookman Old Style"/>
          <w:bCs/>
          <w:i/>
        </w:rPr>
        <w:t>estAffecte</w:t>
      </w:r>
      <w:proofErr w:type="spellEnd"/>
      <w:r w:rsidRPr="00552B26">
        <w:rPr>
          <w:rFonts w:ascii="Bookman Old Style" w:hAnsi="Bookman Old Style"/>
          <w:bCs/>
          <w:i/>
        </w:rPr>
        <w:t xml:space="preserve">() ) </w:t>
      </w:r>
      <w:r w:rsidRPr="00390F6D">
        <w:rPr>
          <w:rFonts w:ascii="Bookman Old Style" w:hAnsi="Bookman Old Style"/>
          <w:bCs/>
          <w:i/>
          <w:u w:val="single"/>
        </w:rPr>
        <w:t>Alors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Pr="00552B26">
        <w:rPr>
          <w:rFonts w:ascii="Bookman Old Style" w:hAnsi="Bookman Old Style"/>
          <w:bCs/>
          <w:i/>
        </w:rPr>
        <w:t>tmp</w:t>
      </w:r>
      <w:proofErr w:type="spellEnd"/>
      <w:r w:rsidRPr="00552B26">
        <w:rPr>
          <w:rFonts w:ascii="Bookman Old Style" w:hAnsi="Bookman Old Style"/>
          <w:bCs/>
          <w:i/>
        </w:rPr>
        <w:t xml:space="preserve"> &lt;-- </w:t>
      </w:r>
      <w:proofErr w:type="spellStart"/>
      <w:proofErr w:type="gramStart"/>
      <w:r w:rsidRPr="00552B26">
        <w:rPr>
          <w:rFonts w:ascii="Bookman Old Style" w:hAnsi="Bookman Old Style"/>
          <w:bCs/>
          <w:i/>
        </w:rPr>
        <w:t>lp.recSommetsVoisins</w:t>
      </w:r>
      <w:proofErr w:type="spellEnd"/>
      <w:r w:rsidRPr="00552B26">
        <w:rPr>
          <w:rFonts w:ascii="Bookman Old Style" w:hAnsi="Bookman Old Style"/>
          <w:bCs/>
          <w:i/>
        </w:rPr>
        <w:t>(</w:t>
      </w:r>
      <w:proofErr w:type="gramEnd"/>
      <w:r w:rsidRPr="00552B26">
        <w:rPr>
          <w:rFonts w:ascii="Bookman Old Style" w:hAnsi="Bookman Old Style"/>
          <w:bCs/>
          <w:i/>
        </w:rPr>
        <w:t xml:space="preserve"> </w:t>
      </w:r>
      <w:proofErr w:type="spellStart"/>
      <w:r w:rsidRPr="00552B26">
        <w:rPr>
          <w:rFonts w:ascii="Bookman Old Style" w:hAnsi="Bookman Old Style"/>
          <w:bCs/>
          <w:i/>
        </w:rPr>
        <w:t>lp.recSommets</w:t>
      </w:r>
      <w:proofErr w:type="spellEnd"/>
      <w:r w:rsidRPr="00552B26">
        <w:rPr>
          <w:rFonts w:ascii="Bookman Old Style" w:hAnsi="Bookman Old Style"/>
          <w:bCs/>
          <w:i/>
        </w:rPr>
        <w:t>().</w:t>
      </w:r>
      <w:proofErr w:type="spellStart"/>
      <w:r w:rsidRPr="00552B26">
        <w:rPr>
          <w:rFonts w:ascii="Bookman Old Style" w:hAnsi="Bookman Old Style"/>
          <w:bCs/>
          <w:i/>
        </w:rPr>
        <w:t>recVal</w:t>
      </w:r>
      <w:proofErr w:type="spellEnd"/>
      <w:r w:rsidRPr="00552B26">
        <w:rPr>
          <w:rFonts w:ascii="Bookman Old Style" w:hAnsi="Bookman Old Style"/>
          <w:bCs/>
          <w:i/>
        </w:rPr>
        <w:t>(i) )</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gramStart"/>
      <w:r w:rsidRPr="00552B26">
        <w:rPr>
          <w:rFonts w:ascii="Bookman Old Style" w:hAnsi="Bookman Old Style"/>
          <w:bCs/>
          <w:i/>
        </w:rPr>
        <w:t>affectable</w:t>
      </w:r>
      <w:proofErr w:type="gramEnd"/>
      <w:r w:rsidRPr="00552B26">
        <w:rPr>
          <w:rFonts w:ascii="Bookman Old Style" w:hAnsi="Bookman Old Style"/>
          <w:bCs/>
          <w:i/>
        </w:rPr>
        <w:t xml:space="preserve"> &lt;-- VRAI</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Pour</w:t>
      </w:r>
      <w:r w:rsidRPr="00552B26">
        <w:rPr>
          <w:rFonts w:ascii="Bookman Old Style" w:hAnsi="Bookman Old Style"/>
          <w:bCs/>
          <w:i/>
        </w:rPr>
        <w:t xml:space="preserve"> j &lt;-- </w:t>
      </w:r>
      <w:proofErr w:type="spellStart"/>
      <w:proofErr w:type="gramStart"/>
      <w:r w:rsidRPr="00552B26">
        <w:rPr>
          <w:rFonts w:ascii="Bookman Old Style" w:hAnsi="Bookman Old Style"/>
          <w:bCs/>
          <w:i/>
        </w:rPr>
        <w:t>tmp.recBorneInf</w:t>
      </w:r>
      <w:proofErr w:type="spellEnd"/>
      <w:r w:rsidRPr="00552B26">
        <w:rPr>
          <w:rFonts w:ascii="Bookman Old Style" w:hAnsi="Bookman Old Style"/>
          <w:bCs/>
          <w:i/>
        </w:rPr>
        <w:t>(</w:t>
      </w:r>
      <w:proofErr w:type="gramEnd"/>
      <w:r w:rsidRPr="00552B26">
        <w:rPr>
          <w:rFonts w:ascii="Bookman Old Style" w:hAnsi="Bookman Old Style"/>
          <w:bCs/>
          <w:i/>
        </w:rPr>
        <w:t xml:space="preserve">) à </w:t>
      </w:r>
      <w:proofErr w:type="spellStart"/>
      <w:r w:rsidRPr="00552B26">
        <w:rPr>
          <w:rFonts w:ascii="Bookman Old Style" w:hAnsi="Bookman Old Style"/>
          <w:bCs/>
          <w:i/>
        </w:rPr>
        <w:t>tmp.recBorneSup</w:t>
      </w:r>
      <w:proofErr w:type="spellEnd"/>
      <w:r w:rsidRPr="00552B26">
        <w:rPr>
          <w:rFonts w:ascii="Bookman Old Style" w:hAnsi="Bookman Old Style"/>
          <w:bCs/>
          <w:i/>
        </w:rPr>
        <w:t xml:space="preserve">() </w:t>
      </w:r>
      <w:r w:rsidRPr="00390F6D">
        <w:rPr>
          <w:rFonts w:ascii="Bookman Old Style" w:hAnsi="Bookman Old Style"/>
          <w:bCs/>
          <w:i/>
          <w:u w:val="single"/>
        </w:rPr>
        <w:t>pas</w:t>
      </w:r>
      <w:r w:rsidRPr="00552B26">
        <w:rPr>
          <w:rFonts w:ascii="Bookman Old Style" w:hAnsi="Bookman Old Style"/>
          <w:bCs/>
          <w:i/>
        </w:rPr>
        <w:t xml:space="preserve"> 1 </w:t>
      </w:r>
      <w:r w:rsidRPr="00390F6D">
        <w:rPr>
          <w:rFonts w:ascii="Bookman Old Style" w:hAnsi="Bookman Old Style"/>
          <w:bCs/>
          <w:i/>
          <w:u w:val="single"/>
        </w:rPr>
        <w:t>Faire</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 xml:space="preserve">Si </w:t>
      </w:r>
      <w:proofErr w:type="gramStart"/>
      <w:r w:rsidRPr="00552B26">
        <w:rPr>
          <w:rFonts w:ascii="Bookman Old Style" w:hAnsi="Bookman Old Style"/>
          <w:bCs/>
          <w:i/>
        </w:rPr>
        <w:t xml:space="preserve">( </w:t>
      </w:r>
      <w:proofErr w:type="spellStart"/>
      <w:r w:rsidRPr="00552B26">
        <w:rPr>
          <w:rFonts w:ascii="Bookman Old Style" w:hAnsi="Bookman Old Style"/>
          <w:bCs/>
          <w:i/>
        </w:rPr>
        <w:t>tmp.recVal</w:t>
      </w:r>
      <w:proofErr w:type="spellEnd"/>
      <w:proofErr w:type="gramEnd"/>
      <w:r w:rsidRPr="00552B26">
        <w:rPr>
          <w:rFonts w:ascii="Bookman Old Style" w:hAnsi="Bookman Old Style"/>
          <w:bCs/>
          <w:i/>
        </w:rPr>
        <w:t>(j).</w:t>
      </w:r>
      <w:proofErr w:type="spellStart"/>
      <w:r w:rsidRPr="00552B26">
        <w:rPr>
          <w:rFonts w:ascii="Bookman Old Style" w:hAnsi="Bookman Old Style"/>
          <w:bCs/>
          <w:i/>
        </w:rPr>
        <w:t>estAffecte</w:t>
      </w:r>
      <w:proofErr w:type="spellEnd"/>
      <w:r w:rsidRPr="00552B26">
        <w:rPr>
          <w:rFonts w:ascii="Bookman Old Style" w:hAnsi="Bookman Old Style"/>
          <w:bCs/>
          <w:i/>
        </w:rPr>
        <w:t>() )</w:t>
      </w:r>
      <w:r w:rsidR="00390F6D">
        <w:rPr>
          <w:rFonts w:ascii="Bookman Old Style" w:hAnsi="Bookman Old Style"/>
          <w:bCs/>
          <w:i/>
        </w:rPr>
        <w:t xml:space="preserve"> </w:t>
      </w:r>
      <w:r w:rsidR="00390F6D" w:rsidRPr="00390F6D">
        <w:rPr>
          <w:rFonts w:ascii="Bookman Old Style" w:hAnsi="Bookman Old Style"/>
          <w:bCs/>
          <w:i/>
          <w:u w:val="single"/>
        </w:rPr>
        <w:t>Alors</w:t>
      </w:r>
    </w:p>
    <w:p w:rsidR="008C7325" w:rsidRPr="00552B26" w:rsidRDefault="00A34AD6" w:rsidP="008C7325">
      <w:pPr>
        <w:spacing w:after="0" w:line="240" w:lineRule="auto"/>
        <w:rPr>
          <w:rFonts w:ascii="Bookman Old Style" w:hAnsi="Bookman Old Style"/>
          <w:bCs/>
          <w:i/>
        </w:rPr>
      </w:pPr>
      <w:r w:rsidRPr="00552B26">
        <w:rPr>
          <w:rFonts w:ascii="Bookman Old Style" w:hAnsi="Bookman Old Style"/>
          <w:bCs/>
          <w:i/>
        </w:rPr>
        <w:tab/>
      </w:r>
      <w:r w:rsidR="008C7325" w:rsidRPr="00552B26">
        <w:rPr>
          <w:rFonts w:ascii="Bookman Old Style" w:hAnsi="Bookman Old Style"/>
          <w:bCs/>
          <w:i/>
        </w:rPr>
        <w:tab/>
      </w:r>
      <w:r w:rsidR="008C7325" w:rsidRPr="00552B26">
        <w:rPr>
          <w:rFonts w:ascii="Bookman Old Style" w:hAnsi="Bookman Old Style"/>
          <w:bCs/>
          <w:i/>
        </w:rPr>
        <w:tab/>
      </w:r>
      <w:r w:rsidR="008C7325" w:rsidRPr="00552B26">
        <w:rPr>
          <w:rFonts w:ascii="Bookman Old Style" w:hAnsi="Bookman Old Style"/>
          <w:bCs/>
          <w:i/>
        </w:rPr>
        <w:tab/>
      </w:r>
      <w:r w:rsidR="008C7325" w:rsidRPr="00552B26">
        <w:rPr>
          <w:rFonts w:ascii="Bookman Old Style" w:hAnsi="Bookman Old Style"/>
          <w:bCs/>
          <w:i/>
        </w:rPr>
        <w:tab/>
      </w:r>
      <w:r w:rsidR="008C7325" w:rsidRPr="00552B26">
        <w:rPr>
          <w:rFonts w:ascii="Bookman Old Style" w:hAnsi="Bookman Old Style"/>
          <w:bCs/>
          <w:i/>
        </w:rPr>
        <w:tab/>
      </w:r>
      <w:r w:rsidR="008C7325" w:rsidRPr="00390F6D">
        <w:rPr>
          <w:rFonts w:ascii="Bookman Old Style" w:hAnsi="Bookman Old Style"/>
          <w:bCs/>
          <w:i/>
          <w:u w:val="single"/>
        </w:rPr>
        <w:t>Si</w:t>
      </w:r>
      <w:r w:rsidR="008C7325" w:rsidRPr="00552B26">
        <w:rPr>
          <w:rFonts w:ascii="Bookman Old Style" w:hAnsi="Bookman Old Style"/>
          <w:bCs/>
          <w:i/>
        </w:rPr>
        <w:t xml:space="preserve"> </w:t>
      </w:r>
      <w:proofErr w:type="gramStart"/>
      <w:r w:rsidR="008C7325" w:rsidRPr="00552B26">
        <w:rPr>
          <w:rFonts w:ascii="Bookman Old Style" w:hAnsi="Bookman Old Style"/>
          <w:bCs/>
          <w:i/>
        </w:rPr>
        <w:t xml:space="preserve">( </w:t>
      </w:r>
      <w:proofErr w:type="spellStart"/>
      <w:r w:rsidR="008C7325" w:rsidRPr="00552B26">
        <w:rPr>
          <w:rFonts w:ascii="Bookman Old Style" w:hAnsi="Bookman Old Style"/>
          <w:bCs/>
          <w:i/>
        </w:rPr>
        <w:t>tmp.recVal</w:t>
      </w:r>
      <w:proofErr w:type="spellEnd"/>
      <w:proofErr w:type="gramEnd"/>
      <w:r w:rsidR="008C7325" w:rsidRPr="00552B26">
        <w:rPr>
          <w:rFonts w:ascii="Bookman Old Style" w:hAnsi="Bookman Old Style"/>
          <w:bCs/>
          <w:i/>
        </w:rPr>
        <w:t>(j).</w:t>
      </w:r>
      <w:proofErr w:type="spellStart"/>
      <w:r w:rsidR="008C7325" w:rsidRPr="00552B26">
        <w:rPr>
          <w:rFonts w:ascii="Bookman Old Style" w:hAnsi="Bookman Old Style"/>
          <w:bCs/>
          <w:i/>
        </w:rPr>
        <w:t>recNumWagon</w:t>
      </w:r>
      <w:proofErr w:type="spellEnd"/>
      <w:r w:rsidR="008C7325" w:rsidRPr="00552B26">
        <w:rPr>
          <w:rFonts w:ascii="Bookman Old Style" w:hAnsi="Bookman Old Style"/>
          <w:bCs/>
          <w:i/>
        </w:rPr>
        <w:t>().</w:t>
      </w:r>
      <w:proofErr w:type="spellStart"/>
      <w:r w:rsidR="008C7325" w:rsidRPr="00552B26">
        <w:rPr>
          <w:rFonts w:ascii="Bookman Old Style" w:hAnsi="Bookman Old Style"/>
          <w:bCs/>
          <w:i/>
        </w:rPr>
        <w:t>estEgal</w:t>
      </w:r>
      <w:proofErr w:type="spellEnd"/>
      <w:r w:rsidR="008C7325" w:rsidRPr="00552B26">
        <w:rPr>
          <w:rFonts w:ascii="Bookman Old Style" w:hAnsi="Bookman Old Style"/>
          <w:bCs/>
          <w:i/>
        </w:rPr>
        <w:t xml:space="preserve">(couleur) ) </w:t>
      </w:r>
      <w:r w:rsidR="008C7325" w:rsidRPr="00390F6D">
        <w:rPr>
          <w:rFonts w:ascii="Bookman Old Style" w:hAnsi="Bookman Old Style"/>
          <w:bCs/>
          <w:i/>
          <w:u w:val="single"/>
        </w:rPr>
        <w:t>Alors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gramStart"/>
      <w:r w:rsidRPr="00552B26">
        <w:rPr>
          <w:rFonts w:ascii="Bookman Old Style" w:hAnsi="Bookman Old Style"/>
          <w:bCs/>
          <w:i/>
        </w:rPr>
        <w:t>affectable</w:t>
      </w:r>
      <w:proofErr w:type="gramEnd"/>
      <w:r w:rsidRPr="00552B26">
        <w:rPr>
          <w:rFonts w:ascii="Bookman Old Style" w:hAnsi="Bookman Old Style"/>
          <w:bCs/>
          <w:i/>
        </w:rPr>
        <w:t xml:space="preserve"> &lt;-- FAUX</w:t>
      </w:r>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FinSi</w:t>
      </w:r>
      <w:proofErr w:type="spellEnd"/>
    </w:p>
    <w:p w:rsidR="00A34AD6" w:rsidRPr="00390F6D" w:rsidRDefault="00A34AD6"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FinSi</w:t>
      </w:r>
      <w:proofErr w:type="spellEnd"/>
    </w:p>
    <w:p w:rsidR="008C7325" w:rsidRPr="00390F6D" w:rsidRDefault="00A34AD6"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008C7325" w:rsidRPr="00390F6D">
        <w:rPr>
          <w:rFonts w:ascii="Bookman Old Style" w:hAnsi="Bookman Old Style"/>
          <w:bCs/>
          <w:i/>
          <w:u w:val="single"/>
        </w:rPr>
        <w:t>FinPour</w:t>
      </w:r>
      <w:proofErr w:type="spellEnd"/>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390F6D">
        <w:rPr>
          <w:rFonts w:ascii="Bookman Old Style" w:hAnsi="Bookman Old Style"/>
          <w:bCs/>
          <w:i/>
          <w:u w:val="single"/>
        </w:rPr>
        <w:t xml:space="preserve">Si </w:t>
      </w:r>
      <w:r w:rsidRPr="00552B26">
        <w:rPr>
          <w:rFonts w:ascii="Bookman Old Style" w:hAnsi="Bookman Old Style"/>
          <w:bCs/>
          <w:i/>
        </w:rPr>
        <w:t xml:space="preserve">affectable </w:t>
      </w:r>
      <w:r w:rsidRPr="00390F6D">
        <w:rPr>
          <w:rFonts w:ascii="Bookman Old Style" w:hAnsi="Bookman Old Style"/>
          <w:bCs/>
          <w:i/>
          <w:u w:val="single"/>
        </w:rPr>
        <w:t>Alors</w:t>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rPr>
        <w:t>lp.recSommets</w:t>
      </w:r>
      <w:proofErr w:type="spellEnd"/>
      <w:r w:rsidRPr="00552B26">
        <w:rPr>
          <w:rFonts w:ascii="Bookman Old Style" w:hAnsi="Bookman Old Style"/>
          <w:bCs/>
          <w:i/>
        </w:rPr>
        <w:t>(</w:t>
      </w:r>
      <w:proofErr w:type="gramEnd"/>
      <w:r w:rsidRPr="00552B26">
        <w:rPr>
          <w:rFonts w:ascii="Bookman Old Style" w:hAnsi="Bookman Old Style"/>
          <w:bCs/>
          <w:i/>
        </w:rPr>
        <w:t>).</w:t>
      </w:r>
      <w:proofErr w:type="spellStart"/>
      <w:r w:rsidRPr="00552B26">
        <w:rPr>
          <w:rFonts w:ascii="Bookman Old Style" w:hAnsi="Bookman Old Style"/>
          <w:bCs/>
          <w:i/>
        </w:rPr>
        <w:t>recVal</w:t>
      </w:r>
      <w:proofErr w:type="spellEnd"/>
      <w:r w:rsidRPr="00552B26">
        <w:rPr>
          <w:rFonts w:ascii="Bookman Old Style" w:hAnsi="Bookman Old Style"/>
          <w:bCs/>
          <w:i/>
        </w:rPr>
        <w:t>(i).</w:t>
      </w:r>
      <w:proofErr w:type="spellStart"/>
      <w:r w:rsidRPr="00552B26">
        <w:rPr>
          <w:rFonts w:ascii="Bookman Old Style" w:hAnsi="Bookman Old Style"/>
          <w:bCs/>
          <w:i/>
        </w:rPr>
        <w:t>affNumWagon</w:t>
      </w:r>
      <w:proofErr w:type="spellEnd"/>
      <w:r w:rsidRPr="00552B26">
        <w:rPr>
          <w:rFonts w:ascii="Bookman Old Style" w:hAnsi="Bookman Old Style"/>
          <w:bCs/>
          <w:i/>
        </w:rPr>
        <w:t>(couleur)</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proofErr w:type="gramStart"/>
      <w:r w:rsidRPr="00552B26">
        <w:rPr>
          <w:rFonts w:ascii="Bookman Old Style" w:hAnsi="Bookman Old Style"/>
          <w:bCs/>
          <w:i/>
          <w:lang w:val="en-US"/>
        </w:rPr>
        <w:t>cpt</w:t>
      </w:r>
      <w:proofErr w:type="spellEnd"/>
      <w:proofErr w:type="gramEnd"/>
      <w:r w:rsidRPr="00552B26">
        <w:rPr>
          <w:rFonts w:ascii="Bookman Old Style" w:hAnsi="Bookman Old Style"/>
          <w:bCs/>
          <w:i/>
          <w:lang w:val="en-US"/>
        </w:rPr>
        <w:t xml:space="preserve"> &lt;-- </w:t>
      </w:r>
      <w:proofErr w:type="spellStart"/>
      <w:r w:rsidRPr="00552B26">
        <w:rPr>
          <w:rFonts w:ascii="Bookman Old Style" w:hAnsi="Bookman Old Style"/>
          <w:bCs/>
          <w:i/>
          <w:lang w:val="en-US"/>
        </w:rPr>
        <w:t>cpt</w:t>
      </w:r>
      <w:proofErr w:type="spellEnd"/>
      <w:r w:rsidRPr="00552B26">
        <w:rPr>
          <w:rFonts w:ascii="Bookman Old Style" w:hAnsi="Bookman Old Style"/>
          <w:bCs/>
          <w:i/>
          <w:lang w:val="en-US"/>
        </w:rPr>
        <w:t xml:space="preserve"> + 1</w:t>
      </w:r>
    </w:p>
    <w:p w:rsidR="008C7325" w:rsidRPr="00552B26" w:rsidRDefault="008C7325" w:rsidP="008C7325">
      <w:pPr>
        <w:spacing w:after="0" w:line="240" w:lineRule="auto"/>
        <w:rPr>
          <w:rFonts w:ascii="Bookman Old Style" w:hAnsi="Bookman Old Style"/>
          <w:bCs/>
          <w:i/>
          <w:lang w:val="en-US"/>
        </w:rPr>
      </w:pP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proofErr w:type="spellStart"/>
      <w:proofErr w:type="gramStart"/>
      <w:r w:rsidRPr="00552B26">
        <w:rPr>
          <w:rFonts w:ascii="Bookman Old Style" w:hAnsi="Bookman Old Style"/>
          <w:bCs/>
          <w:i/>
          <w:lang w:val="en-US"/>
        </w:rPr>
        <w:t>vectDeg.affVal</w:t>
      </w:r>
      <w:proofErr w:type="spellEnd"/>
      <w:r w:rsidRPr="00552B26">
        <w:rPr>
          <w:rFonts w:ascii="Bookman Old Style" w:hAnsi="Bookman Old Style"/>
          <w:bCs/>
          <w:i/>
          <w:lang w:val="en-US"/>
        </w:rPr>
        <w:t>(</w:t>
      </w:r>
      <w:proofErr w:type="gramEnd"/>
      <w:r w:rsidRPr="00552B26">
        <w:rPr>
          <w:rFonts w:ascii="Bookman Old Style" w:hAnsi="Bookman Old Style"/>
          <w:bCs/>
          <w:i/>
          <w:lang w:val="en-US"/>
        </w:rPr>
        <w:t>i,-1)</w:t>
      </w:r>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r w:rsidRPr="00552B26">
        <w:rPr>
          <w:rFonts w:ascii="Bookman Old Style" w:hAnsi="Bookman Old Style"/>
          <w:bCs/>
          <w:i/>
          <w:lang w:val="en-US"/>
        </w:rPr>
        <w:tab/>
      </w:r>
      <w:proofErr w:type="spellStart"/>
      <w:r w:rsidRPr="00390F6D">
        <w:rPr>
          <w:rFonts w:ascii="Bookman Old Style" w:hAnsi="Bookman Old Style"/>
          <w:bCs/>
          <w:i/>
          <w:u w:val="single"/>
        </w:rPr>
        <w:t>FinSi</w:t>
      </w:r>
      <w:proofErr w:type="spellEnd"/>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FinSi</w:t>
      </w:r>
      <w:proofErr w:type="spellEnd"/>
    </w:p>
    <w:p w:rsidR="008C7325" w:rsidRPr="00390F6D" w:rsidRDefault="008C7325" w:rsidP="008C7325">
      <w:pPr>
        <w:spacing w:after="0" w:line="240" w:lineRule="auto"/>
        <w:rPr>
          <w:rFonts w:ascii="Bookman Old Style" w:hAnsi="Bookman Old Style"/>
          <w:bCs/>
          <w:i/>
          <w:u w:val="single"/>
        </w:rPr>
      </w:pPr>
      <w:r w:rsidRPr="00552B26">
        <w:rPr>
          <w:rFonts w:ascii="Bookman Old Style" w:hAnsi="Bookman Old Style"/>
          <w:bCs/>
          <w:i/>
        </w:rPr>
        <w:tab/>
      </w:r>
      <w:r w:rsidRPr="00552B26">
        <w:rPr>
          <w:rFonts w:ascii="Bookman Old Style" w:hAnsi="Bookman Old Style"/>
          <w:bCs/>
          <w:i/>
        </w:rPr>
        <w:tab/>
      </w:r>
      <w:proofErr w:type="spellStart"/>
      <w:r w:rsidRPr="00390F6D">
        <w:rPr>
          <w:rFonts w:ascii="Bookman Old Style" w:hAnsi="Bookman Old Style"/>
          <w:bCs/>
          <w:i/>
          <w:u w:val="single"/>
        </w:rPr>
        <w:t>FinPour</w:t>
      </w:r>
      <w:proofErr w:type="spellEnd"/>
    </w:p>
    <w:p w:rsidR="008C7325" w:rsidRPr="003E7DC8" w:rsidRDefault="008C7325" w:rsidP="008C7325">
      <w:pPr>
        <w:spacing w:after="0" w:line="240" w:lineRule="auto"/>
        <w:rPr>
          <w:rFonts w:ascii="Bookman Old Style" w:hAnsi="Bookman Old Style"/>
          <w:b/>
          <w:bCs/>
          <w:i/>
          <w:color w:val="76923C" w:themeColor="accent3" w:themeShade="BF"/>
        </w:rPr>
      </w:pPr>
      <w:r w:rsidRPr="003E7DC8">
        <w:rPr>
          <w:rFonts w:ascii="Bookman Old Style" w:hAnsi="Bookman Old Style"/>
          <w:b/>
          <w:bCs/>
          <w:i/>
          <w:color w:val="76923C" w:themeColor="accent3" w:themeShade="BF"/>
        </w:rPr>
        <w:tab/>
      </w:r>
      <w:r w:rsidRPr="003E7DC8">
        <w:rPr>
          <w:rFonts w:ascii="Bookman Old Style" w:hAnsi="Bookman Old Style"/>
          <w:b/>
          <w:bCs/>
          <w:i/>
          <w:color w:val="76923C" w:themeColor="accent3" w:themeShade="BF"/>
        </w:rPr>
        <w:tab/>
        <w:t>// On change la couleur</w:t>
      </w:r>
      <w:r w:rsidRPr="003E7DC8">
        <w:rPr>
          <w:rFonts w:ascii="Bookman Old Style" w:hAnsi="Bookman Old Style"/>
          <w:b/>
          <w:bCs/>
          <w:i/>
          <w:color w:val="76923C" w:themeColor="accent3" w:themeShade="BF"/>
        </w:rPr>
        <w:tab/>
      </w:r>
      <w:r w:rsidRPr="003E7DC8">
        <w:rPr>
          <w:rFonts w:ascii="Bookman Old Style" w:hAnsi="Bookman Old Style"/>
          <w:b/>
          <w:bCs/>
          <w:i/>
          <w:color w:val="76923C" w:themeColor="accent3" w:themeShade="BF"/>
        </w:rPr>
        <w:tab/>
      </w:r>
      <w:r w:rsidRPr="003E7DC8">
        <w:rPr>
          <w:rFonts w:ascii="Bookman Old Style" w:hAnsi="Bookman Old Style"/>
          <w:b/>
          <w:bCs/>
          <w:i/>
          <w:color w:val="76923C" w:themeColor="accent3" w:themeShade="BF"/>
        </w:rPr>
        <w:tab/>
      </w:r>
    </w:p>
    <w:p w:rsidR="008C7325" w:rsidRPr="00552B26" w:rsidRDefault="008C7325" w:rsidP="008C7325">
      <w:pPr>
        <w:spacing w:after="0" w:line="240" w:lineRule="auto"/>
        <w:rPr>
          <w:rFonts w:ascii="Bookman Old Style" w:hAnsi="Bookman Old Style"/>
          <w:bCs/>
          <w:i/>
        </w:rPr>
      </w:pPr>
      <w:r w:rsidRPr="00552B26">
        <w:rPr>
          <w:rFonts w:ascii="Bookman Old Style" w:hAnsi="Bookman Old Style"/>
          <w:bCs/>
          <w:i/>
        </w:rPr>
        <w:tab/>
      </w:r>
      <w:r w:rsidRPr="00552B26">
        <w:rPr>
          <w:rFonts w:ascii="Bookman Old Style" w:hAnsi="Bookman Old Style"/>
          <w:bCs/>
          <w:i/>
        </w:rPr>
        <w:tab/>
      </w:r>
      <w:proofErr w:type="gramStart"/>
      <w:r w:rsidRPr="00552B26">
        <w:rPr>
          <w:rFonts w:ascii="Bookman Old Style" w:hAnsi="Bookman Old Style"/>
          <w:bCs/>
          <w:i/>
        </w:rPr>
        <w:t>couleur</w:t>
      </w:r>
      <w:proofErr w:type="gramEnd"/>
      <w:r w:rsidRPr="00552B26">
        <w:rPr>
          <w:rFonts w:ascii="Bookman Old Style" w:hAnsi="Bookman Old Style"/>
          <w:bCs/>
          <w:i/>
        </w:rPr>
        <w:t xml:space="preserve"> &lt;-- couleur + 1</w:t>
      </w:r>
    </w:p>
    <w:p w:rsidR="008C7325" w:rsidRPr="00390F6D" w:rsidRDefault="008C7325" w:rsidP="008C7325">
      <w:pPr>
        <w:spacing w:after="0" w:line="240" w:lineRule="auto"/>
        <w:rPr>
          <w:rFonts w:ascii="Bookman Old Style" w:hAnsi="Bookman Old Style"/>
          <w:bCs/>
          <w:i/>
        </w:rPr>
      </w:pPr>
      <w:r w:rsidRPr="00552B26">
        <w:rPr>
          <w:rFonts w:ascii="Bookman Old Style" w:hAnsi="Bookman Old Style"/>
          <w:bCs/>
          <w:i/>
        </w:rPr>
        <w:tab/>
      </w:r>
      <w:proofErr w:type="spellStart"/>
      <w:r w:rsidRPr="00390F6D">
        <w:rPr>
          <w:rFonts w:ascii="Bookman Old Style" w:hAnsi="Bookman Old Style"/>
          <w:bCs/>
          <w:i/>
          <w:u w:val="single"/>
        </w:rPr>
        <w:t>FinTantQue</w:t>
      </w:r>
      <w:proofErr w:type="spellEnd"/>
      <w:r w:rsidRPr="00390F6D">
        <w:rPr>
          <w:rFonts w:ascii="Bookman Old Style" w:hAnsi="Bookman Old Style"/>
          <w:bCs/>
          <w:i/>
        </w:rPr>
        <w:tab/>
      </w:r>
    </w:p>
    <w:p w:rsidR="008C7325" w:rsidRPr="008C7325" w:rsidRDefault="008C7325" w:rsidP="008C7325">
      <w:pPr>
        <w:spacing w:after="0" w:line="240" w:lineRule="auto"/>
        <w:rPr>
          <w:rFonts w:ascii="Bookman Old Style" w:hAnsi="Bookman Old Style"/>
          <w:bCs/>
        </w:rPr>
      </w:pPr>
      <w:r w:rsidRPr="008C7325">
        <w:rPr>
          <w:rFonts w:ascii="Bookman Old Style" w:hAnsi="Bookman Old Style"/>
          <w:bCs/>
        </w:rPr>
        <w:t>FIN</w:t>
      </w:r>
    </w:p>
    <w:p w:rsidR="008C7325" w:rsidRDefault="008C7325" w:rsidP="00010E11">
      <w:pPr>
        <w:rPr>
          <w:rFonts w:ascii="Bookman Old Style" w:hAnsi="Bookman Old Style"/>
          <w:b/>
          <w:bCs/>
        </w:rPr>
      </w:pPr>
    </w:p>
    <w:p w:rsidR="00564FD9" w:rsidRPr="00010E11" w:rsidRDefault="00010E11" w:rsidP="00010E11">
      <w:pPr>
        <w:rPr>
          <w:rFonts w:ascii="Bookman Old Style" w:hAnsi="Bookman Old Style"/>
          <w:color w:val="7F7F7F" w:themeColor="text1" w:themeTint="80"/>
          <w:sz w:val="32"/>
        </w:rPr>
      </w:pPr>
      <w:r w:rsidRPr="00010E11">
        <w:rPr>
          <w:rFonts w:ascii="Bookman Old Style" w:hAnsi="Bookman Old Style"/>
          <w:b/>
          <w:bCs/>
        </w:rPr>
        <w:t xml:space="preserve">Fin </w:t>
      </w:r>
      <w:proofErr w:type="spellStart"/>
      <w:r w:rsidRPr="00010E11">
        <w:rPr>
          <w:rFonts w:ascii="Bookman Old Style" w:hAnsi="Bookman Old Style"/>
        </w:rPr>
        <w:t>ListeProduits</w:t>
      </w:r>
      <w:proofErr w:type="spellEnd"/>
      <w:r w:rsidRPr="00010E11">
        <w:rPr>
          <w:rFonts w:ascii="Bookman Old Style" w:hAnsi="Bookman Old Style"/>
        </w:rPr>
        <w:t xml:space="preserve"> </w:t>
      </w:r>
      <w:r w:rsidR="00564FD9" w:rsidRPr="00010E11">
        <w:rPr>
          <w:rFonts w:ascii="Bookman Old Style" w:hAnsi="Bookman Old Style"/>
          <w:color w:val="7F7F7F" w:themeColor="text1" w:themeTint="80"/>
          <w:sz w:val="32"/>
        </w:rPr>
        <w:br w:type="page"/>
      </w:r>
    </w:p>
    <w:p w:rsidR="00564FD9" w:rsidRPr="00564FD9" w:rsidRDefault="00CB4357" w:rsidP="00564FD9">
      <w:pPr>
        <w:pStyle w:val="Paragraphedeliste"/>
        <w:numPr>
          <w:ilvl w:val="0"/>
          <w:numId w:val="2"/>
        </w:numPr>
        <w:spacing w:line="240" w:lineRule="auto"/>
        <w:outlineLvl w:val="1"/>
        <w:rPr>
          <w:color w:val="7F7F7F" w:themeColor="text1" w:themeTint="80"/>
          <w:sz w:val="32"/>
        </w:rPr>
      </w:pPr>
      <w:bookmarkStart w:id="13" w:name="_Toc260946370"/>
      <w:r>
        <w:rPr>
          <w:color w:val="7F7F7F" w:themeColor="text1" w:themeTint="80"/>
          <w:sz w:val="32"/>
        </w:rPr>
        <w:lastRenderedPageBreak/>
        <w:t>Le Type Abstrait Wagon</w:t>
      </w:r>
      <w:bookmarkEnd w:id="13"/>
    </w:p>
    <w:p w:rsidR="007A3057" w:rsidRDefault="00564FD9" w:rsidP="00564FD9">
      <w:pPr>
        <w:pStyle w:val="Default"/>
        <w:rPr>
          <w:sz w:val="22"/>
          <w:szCs w:val="22"/>
        </w:rPr>
      </w:pPr>
      <w:r w:rsidRPr="009305BD">
        <w:rPr>
          <w:b/>
          <w:bCs/>
          <w:sz w:val="22"/>
          <w:szCs w:val="22"/>
        </w:rPr>
        <w:t xml:space="preserve">Type abstrait </w:t>
      </w:r>
      <w:r w:rsidRPr="009305BD">
        <w:rPr>
          <w:sz w:val="22"/>
          <w:szCs w:val="22"/>
        </w:rPr>
        <w:t>Wagon</w:t>
      </w:r>
    </w:p>
    <w:p w:rsidR="00564FD9" w:rsidRPr="009305BD" w:rsidRDefault="00564FD9" w:rsidP="00564FD9">
      <w:pPr>
        <w:pStyle w:val="Default"/>
        <w:rPr>
          <w:sz w:val="22"/>
          <w:szCs w:val="22"/>
        </w:rPr>
      </w:pPr>
      <w:r w:rsidRPr="009305BD">
        <w:rPr>
          <w:sz w:val="22"/>
          <w:szCs w:val="22"/>
        </w:rPr>
        <w:t xml:space="preserve"> </w:t>
      </w:r>
    </w:p>
    <w:p w:rsidR="00564FD9" w:rsidRDefault="00564FD9" w:rsidP="000F46EB">
      <w:pPr>
        <w:pStyle w:val="Default"/>
        <w:ind w:left="708"/>
        <w:jc w:val="both"/>
        <w:rPr>
          <w:sz w:val="22"/>
          <w:szCs w:val="22"/>
        </w:rPr>
      </w:pPr>
      <w:r w:rsidRPr="009305BD">
        <w:rPr>
          <w:b/>
          <w:bCs/>
          <w:sz w:val="22"/>
          <w:szCs w:val="22"/>
        </w:rPr>
        <w:t xml:space="preserve">Concept </w:t>
      </w:r>
      <w:r w:rsidRPr="009305BD">
        <w:rPr>
          <w:sz w:val="22"/>
          <w:szCs w:val="22"/>
        </w:rPr>
        <w:t xml:space="preserve">: Rassemble plusieurs produits compatibles. Est associé à un numéro. Fait partie d'un train. A sa construction, le wagon est vide. Les numéros de wagon vont de 1 à </w:t>
      </w:r>
      <w:proofErr w:type="spellStart"/>
      <w:r w:rsidRPr="009305BD">
        <w:rPr>
          <w:sz w:val="22"/>
          <w:szCs w:val="22"/>
        </w:rPr>
        <w:t>nbWagons</w:t>
      </w:r>
      <w:proofErr w:type="spellEnd"/>
      <w:r w:rsidRPr="009305BD">
        <w:rPr>
          <w:sz w:val="22"/>
          <w:szCs w:val="22"/>
        </w:rPr>
        <w:t xml:space="preserve">. </w:t>
      </w:r>
    </w:p>
    <w:p w:rsidR="007A3057" w:rsidRPr="009305BD" w:rsidRDefault="007A3057" w:rsidP="00564FD9">
      <w:pPr>
        <w:pStyle w:val="Default"/>
        <w:ind w:left="708"/>
        <w:rPr>
          <w:sz w:val="22"/>
          <w:szCs w:val="22"/>
        </w:rPr>
      </w:pPr>
    </w:p>
    <w:p w:rsidR="00564FD9" w:rsidRDefault="00564FD9" w:rsidP="00564FD9">
      <w:pPr>
        <w:pStyle w:val="Default"/>
        <w:ind w:left="708"/>
        <w:rPr>
          <w:b/>
          <w:sz w:val="22"/>
          <w:szCs w:val="22"/>
        </w:rPr>
      </w:pPr>
      <w:r w:rsidRPr="009305BD">
        <w:rPr>
          <w:b/>
          <w:sz w:val="22"/>
          <w:szCs w:val="22"/>
        </w:rPr>
        <w:t xml:space="preserve">Opérations de base : </w:t>
      </w:r>
    </w:p>
    <w:p w:rsidR="007A3057" w:rsidRPr="009305BD" w:rsidRDefault="007A3057" w:rsidP="00564FD9">
      <w:pPr>
        <w:pStyle w:val="Default"/>
        <w:ind w:left="708"/>
        <w:rPr>
          <w:b/>
          <w:sz w:val="22"/>
          <w:szCs w:val="22"/>
        </w:rPr>
      </w:pPr>
    </w:p>
    <w:p w:rsidR="00564FD9" w:rsidRDefault="00564FD9" w:rsidP="00564FD9">
      <w:pPr>
        <w:pStyle w:val="Default"/>
        <w:ind w:left="1416"/>
        <w:rPr>
          <w:sz w:val="22"/>
          <w:szCs w:val="22"/>
        </w:rPr>
      </w:pPr>
      <w:r w:rsidRPr="009305BD">
        <w:rPr>
          <w:b/>
          <w:bCs/>
          <w:sz w:val="22"/>
          <w:szCs w:val="22"/>
        </w:rPr>
        <w:t xml:space="preserve">Constructeur </w:t>
      </w:r>
      <w:proofErr w:type="spellStart"/>
      <w:proofErr w:type="gramStart"/>
      <w:r w:rsidRPr="009305BD">
        <w:rPr>
          <w:sz w:val="22"/>
          <w:szCs w:val="22"/>
        </w:rPr>
        <w:t>creerWagon</w:t>
      </w:r>
      <w:proofErr w:type="spellEnd"/>
      <w:r w:rsidRPr="009305BD">
        <w:rPr>
          <w:sz w:val="22"/>
          <w:szCs w:val="22"/>
        </w:rPr>
        <w:t>(</w:t>
      </w:r>
      <w:proofErr w:type="gramEnd"/>
      <w:r w:rsidRPr="009305BD">
        <w:rPr>
          <w:sz w:val="22"/>
          <w:szCs w:val="22"/>
        </w:rPr>
        <w:t xml:space="preserve">Entier </w:t>
      </w:r>
      <w:proofErr w:type="spellStart"/>
      <w:r w:rsidRPr="009305BD">
        <w:rPr>
          <w:sz w:val="22"/>
          <w:szCs w:val="22"/>
        </w:rPr>
        <w:t>numero</w:t>
      </w:r>
      <w:proofErr w:type="spellEnd"/>
      <w:r w:rsidRPr="009305BD">
        <w:rPr>
          <w:sz w:val="22"/>
          <w:szCs w:val="22"/>
        </w:rPr>
        <w:t xml:space="preserve">) : Wagon </w:t>
      </w:r>
    </w:p>
    <w:p w:rsidR="007A3057" w:rsidRPr="009305BD" w:rsidRDefault="007A3057" w:rsidP="00564FD9">
      <w:pPr>
        <w:pStyle w:val="Default"/>
        <w:ind w:left="1416"/>
        <w:rPr>
          <w:sz w:val="22"/>
          <w:szCs w:val="22"/>
        </w:rPr>
      </w:pPr>
    </w:p>
    <w:p w:rsidR="00564FD9" w:rsidRPr="009305BD" w:rsidRDefault="00564FD9" w:rsidP="00564FD9">
      <w:pPr>
        <w:pStyle w:val="Default"/>
        <w:ind w:left="1416"/>
        <w:rPr>
          <w:sz w:val="22"/>
          <w:szCs w:val="22"/>
        </w:rPr>
      </w:pPr>
      <w:r w:rsidRPr="009305BD">
        <w:rPr>
          <w:b/>
          <w:bCs/>
          <w:sz w:val="22"/>
          <w:szCs w:val="22"/>
        </w:rPr>
        <w:t xml:space="preserve">Observateur </w:t>
      </w:r>
      <w:proofErr w:type="spellStart"/>
      <w:proofErr w:type="gramStart"/>
      <w:r w:rsidRPr="009305BD">
        <w:rPr>
          <w:sz w:val="22"/>
          <w:szCs w:val="22"/>
        </w:rPr>
        <w:t>recNumero</w:t>
      </w:r>
      <w:proofErr w:type="spellEnd"/>
      <w:r w:rsidRPr="009305BD">
        <w:rPr>
          <w:sz w:val="22"/>
          <w:szCs w:val="22"/>
        </w:rPr>
        <w:t>(</w:t>
      </w:r>
      <w:proofErr w:type="gramEnd"/>
      <w:r w:rsidRPr="009305BD">
        <w:rPr>
          <w:sz w:val="22"/>
          <w:szCs w:val="22"/>
        </w:rPr>
        <w:t xml:space="preserve">) : Entier </w:t>
      </w:r>
    </w:p>
    <w:p w:rsidR="00564FD9" w:rsidRPr="009305BD" w:rsidRDefault="00564FD9" w:rsidP="00564FD9">
      <w:pPr>
        <w:pStyle w:val="Default"/>
        <w:ind w:left="1416"/>
        <w:rPr>
          <w:sz w:val="22"/>
          <w:szCs w:val="22"/>
        </w:rPr>
      </w:pPr>
      <w:r w:rsidRPr="009305BD">
        <w:rPr>
          <w:b/>
          <w:bCs/>
          <w:sz w:val="22"/>
          <w:szCs w:val="22"/>
        </w:rPr>
        <w:t xml:space="preserve">Observateur </w:t>
      </w:r>
      <w:proofErr w:type="spellStart"/>
      <w:proofErr w:type="gramStart"/>
      <w:r w:rsidRPr="009305BD">
        <w:rPr>
          <w:sz w:val="22"/>
          <w:szCs w:val="22"/>
        </w:rPr>
        <w:t>recProduits</w:t>
      </w:r>
      <w:proofErr w:type="spellEnd"/>
      <w:r w:rsidRPr="009305BD">
        <w:rPr>
          <w:sz w:val="22"/>
          <w:szCs w:val="22"/>
        </w:rPr>
        <w:t>(</w:t>
      </w:r>
      <w:proofErr w:type="gramEnd"/>
      <w:r w:rsidRPr="009305BD">
        <w:rPr>
          <w:sz w:val="22"/>
          <w:szCs w:val="22"/>
        </w:rPr>
        <w:t xml:space="preserve">) : Vecteur </w:t>
      </w:r>
    </w:p>
    <w:p w:rsidR="00564FD9" w:rsidRPr="009305BD" w:rsidRDefault="00564FD9" w:rsidP="00564FD9">
      <w:pPr>
        <w:pStyle w:val="Default"/>
        <w:ind w:left="1416"/>
        <w:rPr>
          <w:sz w:val="22"/>
          <w:szCs w:val="22"/>
        </w:rPr>
      </w:pPr>
      <w:r w:rsidRPr="009305BD">
        <w:rPr>
          <w:b/>
          <w:bCs/>
          <w:sz w:val="22"/>
          <w:szCs w:val="22"/>
        </w:rPr>
        <w:t xml:space="preserve">Observateur </w:t>
      </w:r>
      <w:proofErr w:type="spellStart"/>
      <w:proofErr w:type="gramStart"/>
      <w:r w:rsidRPr="009305BD">
        <w:rPr>
          <w:sz w:val="22"/>
          <w:szCs w:val="22"/>
        </w:rPr>
        <w:t>produitAppartient</w:t>
      </w:r>
      <w:proofErr w:type="spellEnd"/>
      <w:r w:rsidRPr="009305BD">
        <w:rPr>
          <w:sz w:val="22"/>
          <w:szCs w:val="22"/>
        </w:rPr>
        <w:t>(</w:t>
      </w:r>
      <w:proofErr w:type="gramEnd"/>
      <w:r w:rsidRPr="009305BD">
        <w:rPr>
          <w:sz w:val="22"/>
          <w:szCs w:val="22"/>
        </w:rPr>
        <w:t xml:space="preserve">Produit p) : </w:t>
      </w:r>
      <w:proofErr w:type="spellStart"/>
      <w:r w:rsidRPr="009305BD">
        <w:rPr>
          <w:sz w:val="22"/>
          <w:szCs w:val="22"/>
        </w:rPr>
        <w:t>Booleen</w:t>
      </w:r>
      <w:proofErr w:type="spellEnd"/>
      <w:r w:rsidRPr="009305BD">
        <w:rPr>
          <w:sz w:val="22"/>
          <w:szCs w:val="22"/>
        </w:rPr>
        <w:t xml:space="preserve"> </w:t>
      </w:r>
    </w:p>
    <w:p w:rsidR="009305BD" w:rsidRDefault="009305BD" w:rsidP="00564FD9">
      <w:pPr>
        <w:pStyle w:val="Default"/>
        <w:ind w:left="1416"/>
        <w:rPr>
          <w:sz w:val="22"/>
          <w:szCs w:val="22"/>
        </w:rPr>
      </w:pPr>
      <w:r w:rsidRPr="009305BD">
        <w:rPr>
          <w:b/>
          <w:sz w:val="22"/>
          <w:szCs w:val="22"/>
        </w:rPr>
        <w:t>Observateur</w:t>
      </w:r>
      <w:r w:rsidRPr="009305BD">
        <w:rPr>
          <w:sz w:val="22"/>
          <w:szCs w:val="22"/>
        </w:rPr>
        <w:t xml:space="preserve"> </w:t>
      </w:r>
      <w:proofErr w:type="spellStart"/>
      <w:proofErr w:type="gramStart"/>
      <w:r w:rsidRPr="009305BD">
        <w:rPr>
          <w:sz w:val="22"/>
          <w:szCs w:val="22"/>
        </w:rPr>
        <w:t>recNombreProduits</w:t>
      </w:r>
      <w:proofErr w:type="spellEnd"/>
      <w:r w:rsidRPr="009305BD">
        <w:rPr>
          <w:sz w:val="22"/>
          <w:szCs w:val="22"/>
        </w:rPr>
        <w:t>(</w:t>
      </w:r>
      <w:proofErr w:type="gramEnd"/>
      <w:r w:rsidRPr="009305BD">
        <w:rPr>
          <w:sz w:val="22"/>
          <w:szCs w:val="22"/>
        </w:rPr>
        <w:t>) : Entier</w:t>
      </w:r>
    </w:p>
    <w:p w:rsidR="007A3057" w:rsidRPr="009305BD" w:rsidRDefault="007A3057" w:rsidP="00564FD9">
      <w:pPr>
        <w:pStyle w:val="Default"/>
        <w:ind w:left="1416"/>
        <w:rPr>
          <w:sz w:val="22"/>
          <w:szCs w:val="22"/>
        </w:rPr>
      </w:pPr>
    </w:p>
    <w:p w:rsidR="00564FD9" w:rsidRDefault="00564FD9" w:rsidP="00564FD9">
      <w:pPr>
        <w:pStyle w:val="Default"/>
        <w:ind w:left="1416"/>
        <w:rPr>
          <w:sz w:val="22"/>
          <w:szCs w:val="22"/>
        </w:rPr>
      </w:pPr>
      <w:r w:rsidRPr="009305BD">
        <w:rPr>
          <w:b/>
          <w:bCs/>
          <w:sz w:val="22"/>
          <w:szCs w:val="22"/>
        </w:rPr>
        <w:t xml:space="preserve">Transformateur </w:t>
      </w:r>
      <w:proofErr w:type="spellStart"/>
      <w:proofErr w:type="gramStart"/>
      <w:r w:rsidRPr="009305BD">
        <w:rPr>
          <w:sz w:val="22"/>
          <w:szCs w:val="22"/>
        </w:rPr>
        <w:t>ajouterProduit</w:t>
      </w:r>
      <w:proofErr w:type="spellEnd"/>
      <w:r w:rsidRPr="009305BD">
        <w:rPr>
          <w:sz w:val="22"/>
          <w:szCs w:val="22"/>
        </w:rPr>
        <w:t>(</w:t>
      </w:r>
      <w:proofErr w:type="gramEnd"/>
      <w:r w:rsidRPr="009305BD">
        <w:rPr>
          <w:sz w:val="22"/>
          <w:szCs w:val="22"/>
        </w:rPr>
        <w:t xml:space="preserve">Produit p) : Wagon </w:t>
      </w:r>
    </w:p>
    <w:p w:rsidR="007A3057" w:rsidRPr="009305BD" w:rsidRDefault="007A3057" w:rsidP="00564FD9">
      <w:pPr>
        <w:pStyle w:val="Default"/>
        <w:ind w:left="1416"/>
        <w:rPr>
          <w:sz w:val="22"/>
          <w:szCs w:val="22"/>
        </w:rPr>
      </w:pPr>
    </w:p>
    <w:p w:rsidR="00564FD9" w:rsidRDefault="00564FD9" w:rsidP="00564FD9">
      <w:pPr>
        <w:pStyle w:val="Default"/>
        <w:ind w:left="708"/>
        <w:rPr>
          <w:sz w:val="22"/>
          <w:szCs w:val="22"/>
        </w:rPr>
      </w:pPr>
      <w:r w:rsidRPr="009305BD">
        <w:rPr>
          <w:b/>
          <w:bCs/>
          <w:sz w:val="22"/>
          <w:szCs w:val="22"/>
        </w:rPr>
        <w:t>Axiomes :</w:t>
      </w:r>
      <w:r w:rsidR="009E3527">
        <w:rPr>
          <w:b/>
          <w:bCs/>
          <w:sz w:val="22"/>
          <w:szCs w:val="22"/>
        </w:rPr>
        <w:t xml:space="preserve"> </w:t>
      </w:r>
      <w:r w:rsidRPr="009305BD">
        <w:rPr>
          <w:sz w:val="22"/>
          <w:szCs w:val="22"/>
        </w:rPr>
        <w:t>Produit p ; Wagon w</w:t>
      </w:r>
      <w:proofErr w:type="gramStart"/>
      <w:r w:rsidR="0062197A">
        <w:rPr>
          <w:sz w:val="22"/>
          <w:szCs w:val="22"/>
        </w:rPr>
        <w:t>,w1</w:t>
      </w:r>
      <w:proofErr w:type="gramEnd"/>
      <w:r w:rsidRPr="009305BD">
        <w:rPr>
          <w:sz w:val="22"/>
          <w:szCs w:val="22"/>
        </w:rPr>
        <w:t xml:space="preserve"> ; Entier n </w:t>
      </w:r>
    </w:p>
    <w:p w:rsidR="007A3057" w:rsidRPr="009305BD" w:rsidRDefault="007A3057" w:rsidP="00564FD9">
      <w:pPr>
        <w:pStyle w:val="Default"/>
        <w:ind w:left="708"/>
        <w:rPr>
          <w:sz w:val="22"/>
          <w:szCs w:val="22"/>
        </w:rPr>
      </w:pPr>
    </w:p>
    <w:p w:rsidR="00564FD9" w:rsidRDefault="00564FD9" w:rsidP="00564FD9">
      <w:pPr>
        <w:pStyle w:val="Default"/>
        <w:ind w:left="708" w:firstLine="708"/>
        <w:rPr>
          <w:b/>
          <w:sz w:val="22"/>
          <w:szCs w:val="22"/>
        </w:rPr>
      </w:pPr>
      <w:r w:rsidRPr="009305BD">
        <w:rPr>
          <w:b/>
          <w:sz w:val="22"/>
          <w:szCs w:val="22"/>
        </w:rPr>
        <w:t xml:space="preserve">Pré-conditions : </w:t>
      </w:r>
    </w:p>
    <w:p w:rsidR="00F1595B" w:rsidRPr="009305BD" w:rsidRDefault="00F1595B" w:rsidP="00564FD9">
      <w:pPr>
        <w:pStyle w:val="Default"/>
        <w:ind w:left="708" w:firstLine="708"/>
        <w:rPr>
          <w:b/>
          <w:sz w:val="22"/>
          <w:szCs w:val="22"/>
        </w:rPr>
      </w:pPr>
    </w:p>
    <w:p w:rsidR="00F1595B" w:rsidRPr="009305BD" w:rsidRDefault="00564FD9" w:rsidP="00564FD9">
      <w:pPr>
        <w:pStyle w:val="Default"/>
        <w:rPr>
          <w:sz w:val="22"/>
          <w:szCs w:val="22"/>
        </w:rPr>
      </w:pPr>
      <w:proofErr w:type="gramStart"/>
      <w:r w:rsidRPr="009305BD">
        <w:rPr>
          <w:sz w:val="22"/>
          <w:szCs w:val="22"/>
        </w:rPr>
        <w:t>définie(</w:t>
      </w:r>
      <w:proofErr w:type="spellStart"/>
      <w:proofErr w:type="gramEnd"/>
      <w:r w:rsidRPr="009305BD">
        <w:rPr>
          <w:sz w:val="22"/>
          <w:szCs w:val="22"/>
        </w:rPr>
        <w:t>creerWagon</w:t>
      </w:r>
      <w:proofErr w:type="spellEnd"/>
      <w:r w:rsidRPr="009305BD">
        <w:rPr>
          <w:sz w:val="22"/>
          <w:szCs w:val="22"/>
        </w:rPr>
        <w:t xml:space="preserve">(n)) =&gt; n&gt;0 </w:t>
      </w:r>
    </w:p>
    <w:p w:rsidR="00564FD9" w:rsidRDefault="00564FD9" w:rsidP="00564FD9">
      <w:pPr>
        <w:pStyle w:val="Default"/>
        <w:rPr>
          <w:sz w:val="22"/>
          <w:szCs w:val="22"/>
        </w:rPr>
      </w:pPr>
      <w:proofErr w:type="gramStart"/>
      <w:r w:rsidRPr="009305BD">
        <w:rPr>
          <w:sz w:val="22"/>
          <w:szCs w:val="22"/>
        </w:rPr>
        <w:t>définie(</w:t>
      </w:r>
      <w:proofErr w:type="spellStart"/>
      <w:proofErr w:type="gramEnd"/>
      <w:r w:rsidRPr="009305BD">
        <w:rPr>
          <w:sz w:val="22"/>
          <w:szCs w:val="22"/>
        </w:rPr>
        <w:t>w.ajouterProduit</w:t>
      </w:r>
      <w:proofErr w:type="spellEnd"/>
      <w:r w:rsidRPr="009305BD">
        <w:rPr>
          <w:sz w:val="22"/>
          <w:szCs w:val="22"/>
        </w:rPr>
        <w:t>(p)) =&gt; NON (</w:t>
      </w:r>
      <w:proofErr w:type="spellStart"/>
      <w:r w:rsidRPr="009305BD">
        <w:rPr>
          <w:sz w:val="22"/>
          <w:szCs w:val="22"/>
        </w:rPr>
        <w:t>w.produitAppartient</w:t>
      </w:r>
      <w:proofErr w:type="spellEnd"/>
      <w:r w:rsidRPr="009305BD">
        <w:rPr>
          <w:sz w:val="22"/>
          <w:szCs w:val="22"/>
        </w:rPr>
        <w:t xml:space="preserve">(p)) </w:t>
      </w:r>
    </w:p>
    <w:p w:rsidR="00F1595B" w:rsidRPr="009305BD" w:rsidRDefault="00F1595B" w:rsidP="00564FD9">
      <w:pPr>
        <w:pStyle w:val="Default"/>
        <w:rPr>
          <w:sz w:val="22"/>
          <w:szCs w:val="22"/>
        </w:rPr>
      </w:pPr>
    </w:p>
    <w:p w:rsidR="009305BD" w:rsidRPr="006162B2" w:rsidRDefault="009305BD" w:rsidP="009305BD">
      <w:pPr>
        <w:pStyle w:val="Default"/>
        <w:ind w:left="1416"/>
        <w:rPr>
          <w:b/>
          <w:sz w:val="22"/>
          <w:szCs w:val="22"/>
        </w:rPr>
      </w:pPr>
      <w:proofErr w:type="spellStart"/>
      <w:r w:rsidRPr="006162B2">
        <w:rPr>
          <w:b/>
          <w:sz w:val="22"/>
          <w:szCs w:val="22"/>
        </w:rPr>
        <w:t>Postconditions</w:t>
      </w:r>
      <w:proofErr w:type="spellEnd"/>
      <w:r w:rsidRPr="006162B2">
        <w:rPr>
          <w:b/>
          <w:sz w:val="22"/>
          <w:szCs w:val="22"/>
        </w:rPr>
        <w:t xml:space="preserve"> :</w:t>
      </w:r>
    </w:p>
    <w:p w:rsidR="009305BD" w:rsidRPr="006162B2" w:rsidRDefault="009305BD" w:rsidP="009305BD">
      <w:pPr>
        <w:pStyle w:val="Default"/>
        <w:rPr>
          <w:sz w:val="22"/>
          <w:szCs w:val="22"/>
        </w:rPr>
      </w:pPr>
      <w:r w:rsidRPr="006162B2">
        <w:rPr>
          <w:sz w:val="22"/>
          <w:szCs w:val="22"/>
        </w:rPr>
        <w:tab/>
      </w:r>
      <w:r w:rsidRPr="006162B2">
        <w:rPr>
          <w:sz w:val="22"/>
          <w:szCs w:val="22"/>
        </w:rPr>
        <w:tab/>
      </w:r>
    </w:p>
    <w:p w:rsidR="007E5FC9" w:rsidRDefault="009305BD" w:rsidP="009305BD">
      <w:pPr>
        <w:pStyle w:val="Default"/>
        <w:rPr>
          <w:b/>
          <w:i/>
          <w:color w:val="76923C" w:themeColor="accent3" w:themeShade="BF"/>
          <w:sz w:val="22"/>
          <w:szCs w:val="22"/>
        </w:rPr>
      </w:pPr>
      <w:r w:rsidRPr="006162B2">
        <w:rPr>
          <w:b/>
          <w:i/>
          <w:color w:val="76923C" w:themeColor="accent3" w:themeShade="BF"/>
          <w:sz w:val="22"/>
          <w:szCs w:val="22"/>
        </w:rPr>
        <w:tab/>
      </w:r>
      <w:r w:rsidRPr="006162B2">
        <w:rPr>
          <w:b/>
          <w:i/>
          <w:color w:val="76923C" w:themeColor="accent3" w:themeShade="BF"/>
          <w:sz w:val="22"/>
          <w:szCs w:val="22"/>
        </w:rPr>
        <w:tab/>
      </w:r>
      <w:r w:rsidRPr="007E5FC9">
        <w:rPr>
          <w:b/>
          <w:i/>
          <w:color w:val="76923C" w:themeColor="accent3" w:themeShade="BF"/>
          <w:sz w:val="22"/>
          <w:szCs w:val="22"/>
        </w:rPr>
        <w:t>// On gère l’</w:t>
      </w:r>
      <w:proofErr w:type="spellStart"/>
      <w:r w:rsidRPr="007E5FC9">
        <w:rPr>
          <w:b/>
          <w:i/>
          <w:color w:val="76923C" w:themeColor="accent3" w:themeShade="BF"/>
          <w:sz w:val="22"/>
          <w:szCs w:val="22"/>
        </w:rPr>
        <w:t>oservateur</w:t>
      </w:r>
      <w:proofErr w:type="spellEnd"/>
      <w:r w:rsidRPr="007E5FC9">
        <w:rPr>
          <w:b/>
          <w:i/>
          <w:color w:val="76923C" w:themeColor="accent3" w:themeShade="BF"/>
          <w:sz w:val="22"/>
          <w:szCs w:val="22"/>
        </w:rPr>
        <w:t xml:space="preserve"> </w:t>
      </w:r>
      <w:proofErr w:type="spellStart"/>
      <w:r w:rsidRPr="007E5FC9">
        <w:rPr>
          <w:b/>
          <w:i/>
          <w:color w:val="76923C" w:themeColor="accent3" w:themeShade="BF"/>
          <w:sz w:val="22"/>
          <w:szCs w:val="22"/>
        </w:rPr>
        <w:t>recNumero</w:t>
      </w:r>
      <w:proofErr w:type="spellEnd"/>
    </w:p>
    <w:p w:rsidR="007E5FC9" w:rsidRPr="007E5FC9" w:rsidRDefault="009305BD" w:rsidP="009305BD">
      <w:pPr>
        <w:pStyle w:val="Default"/>
        <w:rPr>
          <w:b/>
          <w:i/>
          <w:color w:val="76923C" w:themeColor="accent3" w:themeShade="BF"/>
          <w:sz w:val="22"/>
          <w:szCs w:val="22"/>
        </w:rPr>
      </w:pPr>
      <w:r w:rsidRPr="007E5FC9">
        <w:rPr>
          <w:b/>
          <w:i/>
          <w:color w:val="76923C" w:themeColor="accent3" w:themeShade="BF"/>
          <w:sz w:val="22"/>
          <w:szCs w:val="22"/>
        </w:rPr>
        <w:tab/>
      </w:r>
    </w:p>
    <w:p w:rsidR="009305BD" w:rsidRPr="00FA2688" w:rsidRDefault="009305BD" w:rsidP="009305BD">
      <w:pPr>
        <w:pStyle w:val="Default"/>
        <w:rPr>
          <w:i/>
          <w:sz w:val="22"/>
          <w:szCs w:val="22"/>
          <w:lang w:val="en-US"/>
        </w:rPr>
      </w:pPr>
      <w:proofErr w:type="spellStart"/>
      <w:proofErr w:type="gramStart"/>
      <w:r w:rsidRPr="00FA2688">
        <w:rPr>
          <w:i/>
          <w:sz w:val="22"/>
          <w:szCs w:val="22"/>
          <w:lang w:val="en-US"/>
        </w:rPr>
        <w:t>creerWagon</w:t>
      </w:r>
      <w:proofErr w:type="spellEnd"/>
      <w:r w:rsidRPr="00FA2688">
        <w:rPr>
          <w:i/>
          <w:sz w:val="22"/>
          <w:szCs w:val="22"/>
          <w:lang w:val="en-US"/>
        </w:rPr>
        <w:t>(</w:t>
      </w:r>
      <w:proofErr w:type="gramEnd"/>
      <w:r w:rsidRPr="00FA2688">
        <w:rPr>
          <w:i/>
          <w:sz w:val="22"/>
          <w:szCs w:val="22"/>
          <w:lang w:val="en-US"/>
        </w:rPr>
        <w:t>n).</w:t>
      </w:r>
      <w:proofErr w:type="spellStart"/>
      <w:r w:rsidRPr="00FA2688">
        <w:rPr>
          <w:i/>
          <w:sz w:val="22"/>
          <w:szCs w:val="22"/>
          <w:lang w:val="en-US"/>
        </w:rPr>
        <w:t>recNumero</w:t>
      </w:r>
      <w:proofErr w:type="spellEnd"/>
      <w:r w:rsidRPr="00FA2688">
        <w:rPr>
          <w:i/>
          <w:sz w:val="22"/>
          <w:szCs w:val="22"/>
          <w:lang w:val="en-US"/>
        </w:rPr>
        <w:t>().</w:t>
      </w:r>
      <w:proofErr w:type="spellStart"/>
      <w:r w:rsidRPr="00FA2688">
        <w:rPr>
          <w:i/>
          <w:sz w:val="22"/>
          <w:szCs w:val="22"/>
          <w:lang w:val="en-US"/>
        </w:rPr>
        <w:t>estEgal</w:t>
      </w:r>
      <w:proofErr w:type="spellEnd"/>
      <w:r w:rsidRPr="00FA2688">
        <w:rPr>
          <w:i/>
          <w:sz w:val="22"/>
          <w:szCs w:val="22"/>
          <w:lang w:val="en-US"/>
        </w:rPr>
        <w:t>(n)</w:t>
      </w:r>
    </w:p>
    <w:p w:rsidR="007E5FC9" w:rsidRPr="00FA2688" w:rsidRDefault="007E5FC9" w:rsidP="009305BD">
      <w:pPr>
        <w:pStyle w:val="Default"/>
        <w:rPr>
          <w:i/>
          <w:sz w:val="22"/>
          <w:szCs w:val="22"/>
          <w:lang w:val="en-US"/>
        </w:rPr>
      </w:pPr>
    </w:p>
    <w:p w:rsidR="009305BD" w:rsidRDefault="009305BD" w:rsidP="009305BD">
      <w:pPr>
        <w:pStyle w:val="Default"/>
        <w:rPr>
          <w:b/>
          <w:i/>
          <w:color w:val="76923C" w:themeColor="accent3" w:themeShade="BF"/>
          <w:sz w:val="22"/>
          <w:szCs w:val="22"/>
        </w:rPr>
      </w:pPr>
      <w:r w:rsidRPr="00FA2688">
        <w:rPr>
          <w:b/>
          <w:i/>
          <w:color w:val="76923C" w:themeColor="accent3" w:themeShade="BF"/>
          <w:sz w:val="22"/>
          <w:szCs w:val="22"/>
          <w:lang w:val="en-US"/>
        </w:rPr>
        <w:tab/>
      </w:r>
      <w:r w:rsidRPr="00FA2688">
        <w:rPr>
          <w:b/>
          <w:i/>
          <w:color w:val="76923C" w:themeColor="accent3" w:themeShade="BF"/>
          <w:sz w:val="22"/>
          <w:szCs w:val="22"/>
          <w:lang w:val="en-US"/>
        </w:rPr>
        <w:tab/>
      </w:r>
      <w:r w:rsidRPr="007E5FC9">
        <w:rPr>
          <w:b/>
          <w:i/>
          <w:color w:val="76923C" w:themeColor="accent3" w:themeShade="BF"/>
          <w:sz w:val="22"/>
          <w:szCs w:val="22"/>
        </w:rPr>
        <w:t xml:space="preserve">// On gère </w:t>
      </w:r>
      <w:r w:rsidR="00205CFF" w:rsidRPr="007E5FC9">
        <w:rPr>
          <w:b/>
          <w:i/>
          <w:color w:val="76923C" w:themeColor="accent3" w:themeShade="BF"/>
          <w:sz w:val="22"/>
          <w:szCs w:val="22"/>
        </w:rPr>
        <w:t xml:space="preserve">observateur </w:t>
      </w:r>
      <w:proofErr w:type="spellStart"/>
      <w:r w:rsidR="00205CFF" w:rsidRPr="007E5FC9">
        <w:rPr>
          <w:b/>
          <w:i/>
          <w:color w:val="76923C" w:themeColor="accent3" w:themeShade="BF"/>
          <w:sz w:val="22"/>
          <w:szCs w:val="22"/>
        </w:rPr>
        <w:t>produitAppartient</w:t>
      </w:r>
      <w:proofErr w:type="spellEnd"/>
    </w:p>
    <w:p w:rsidR="007E5FC9" w:rsidRPr="007E5FC9" w:rsidRDefault="007E5FC9" w:rsidP="009305BD">
      <w:pPr>
        <w:pStyle w:val="Default"/>
        <w:rPr>
          <w:b/>
          <w:i/>
          <w:color w:val="76923C" w:themeColor="accent3" w:themeShade="BF"/>
          <w:sz w:val="22"/>
          <w:szCs w:val="22"/>
        </w:rPr>
      </w:pPr>
    </w:p>
    <w:p w:rsidR="007E5FC9" w:rsidRPr="007E5FC9" w:rsidRDefault="009305BD" w:rsidP="009305BD">
      <w:pPr>
        <w:pStyle w:val="Default"/>
        <w:rPr>
          <w:i/>
          <w:sz w:val="22"/>
          <w:szCs w:val="22"/>
        </w:rPr>
      </w:pPr>
      <w:r w:rsidRPr="007E5FC9">
        <w:rPr>
          <w:i/>
          <w:sz w:val="22"/>
          <w:szCs w:val="22"/>
        </w:rPr>
        <w:t xml:space="preserve">NON </w:t>
      </w:r>
      <w:proofErr w:type="spellStart"/>
      <w:r w:rsidRPr="007E5FC9">
        <w:rPr>
          <w:i/>
          <w:sz w:val="22"/>
          <w:szCs w:val="22"/>
        </w:rPr>
        <w:t>creerWagon</w:t>
      </w:r>
      <w:proofErr w:type="spellEnd"/>
      <w:r w:rsidRPr="007E5FC9">
        <w:rPr>
          <w:i/>
          <w:sz w:val="22"/>
          <w:szCs w:val="22"/>
        </w:rPr>
        <w:t>(n).</w:t>
      </w:r>
      <w:proofErr w:type="spellStart"/>
      <w:r w:rsidRPr="007E5FC9">
        <w:rPr>
          <w:i/>
          <w:sz w:val="22"/>
          <w:szCs w:val="22"/>
        </w:rPr>
        <w:t>produitAppartient</w:t>
      </w:r>
      <w:proofErr w:type="spellEnd"/>
      <w:r w:rsidRPr="007E5FC9">
        <w:rPr>
          <w:i/>
          <w:sz w:val="22"/>
          <w:szCs w:val="22"/>
        </w:rPr>
        <w:t>(p)</w:t>
      </w:r>
    </w:p>
    <w:p w:rsidR="007E5FC9" w:rsidRPr="007E5FC9" w:rsidRDefault="009305BD" w:rsidP="009305BD">
      <w:pPr>
        <w:pStyle w:val="Default"/>
        <w:rPr>
          <w:i/>
          <w:sz w:val="22"/>
          <w:szCs w:val="22"/>
        </w:rPr>
      </w:pPr>
      <w:proofErr w:type="gramStart"/>
      <w:r w:rsidRPr="007E5FC9">
        <w:rPr>
          <w:i/>
          <w:sz w:val="22"/>
          <w:szCs w:val="22"/>
        </w:rPr>
        <w:t>p1.</w:t>
      </w:r>
      <w:proofErr w:type="spellStart"/>
      <w:r w:rsidRPr="007E5FC9">
        <w:rPr>
          <w:i/>
          <w:sz w:val="22"/>
          <w:szCs w:val="22"/>
        </w:rPr>
        <w:t>estEgal</w:t>
      </w:r>
      <w:proofErr w:type="spellEnd"/>
      <w:r w:rsidRPr="007E5FC9">
        <w:rPr>
          <w:i/>
          <w:sz w:val="22"/>
          <w:szCs w:val="22"/>
        </w:rPr>
        <w:t>(</w:t>
      </w:r>
      <w:proofErr w:type="gramEnd"/>
      <w:r w:rsidRPr="007E5FC9">
        <w:rPr>
          <w:i/>
          <w:sz w:val="22"/>
          <w:szCs w:val="22"/>
        </w:rPr>
        <w:t xml:space="preserve">p2) =&gt; </w:t>
      </w:r>
      <w:proofErr w:type="spellStart"/>
      <w:r w:rsidRPr="007E5FC9">
        <w:rPr>
          <w:i/>
          <w:sz w:val="22"/>
          <w:szCs w:val="22"/>
        </w:rPr>
        <w:t>w.ajouterProduit</w:t>
      </w:r>
      <w:proofErr w:type="spellEnd"/>
      <w:r w:rsidRPr="007E5FC9">
        <w:rPr>
          <w:i/>
          <w:sz w:val="22"/>
          <w:szCs w:val="22"/>
        </w:rPr>
        <w:t>(p1).</w:t>
      </w:r>
      <w:proofErr w:type="spellStart"/>
      <w:r w:rsidRPr="007E5FC9">
        <w:rPr>
          <w:i/>
          <w:sz w:val="22"/>
          <w:szCs w:val="22"/>
        </w:rPr>
        <w:t>produitAppartent</w:t>
      </w:r>
      <w:proofErr w:type="spellEnd"/>
      <w:r w:rsidRPr="007E5FC9">
        <w:rPr>
          <w:i/>
          <w:sz w:val="22"/>
          <w:szCs w:val="22"/>
        </w:rPr>
        <w:t>(p2)</w:t>
      </w:r>
    </w:p>
    <w:p w:rsidR="007E5FC9" w:rsidRPr="007E5FC9" w:rsidRDefault="009305BD" w:rsidP="009305BD">
      <w:pPr>
        <w:pStyle w:val="Default"/>
        <w:rPr>
          <w:i/>
          <w:sz w:val="22"/>
          <w:szCs w:val="22"/>
        </w:rPr>
      </w:pPr>
      <w:r w:rsidRPr="007E5FC9">
        <w:rPr>
          <w:i/>
          <w:sz w:val="22"/>
          <w:szCs w:val="22"/>
        </w:rPr>
        <w:t xml:space="preserve">NON </w:t>
      </w:r>
      <w:proofErr w:type="gramStart"/>
      <w:r w:rsidRPr="007E5FC9">
        <w:rPr>
          <w:i/>
          <w:sz w:val="22"/>
          <w:szCs w:val="22"/>
        </w:rPr>
        <w:t>p1.</w:t>
      </w:r>
      <w:proofErr w:type="spellStart"/>
      <w:r w:rsidRPr="007E5FC9">
        <w:rPr>
          <w:i/>
          <w:sz w:val="22"/>
          <w:szCs w:val="22"/>
        </w:rPr>
        <w:t>estEgal</w:t>
      </w:r>
      <w:proofErr w:type="spellEnd"/>
      <w:r w:rsidRPr="007E5FC9">
        <w:rPr>
          <w:i/>
          <w:sz w:val="22"/>
          <w:szCs w:val="22"/>
        </w:rPr>
        <w:t>(</w:t>
      </w:r>
      <w:proofErr w:type="gramEnd"/>
      <w:r w:rsidRPr="007E5FC9">
        <w:rPr>
          <w:i/>
          <w:sz w:val="22"/>
          <w:szCs w:val="22"/>
        </w:rPr>
        <w:t xml:space="preserve">p2) =&gt; </w:t>
      </w:r>
    </w:p>
    <w:p w:rsidR="009305BD" w:rsidRDefault="009305BD" w:rsidP="007E5FC9">
      <w:pPr>
        <w:pStyle w:val="Default"/>
        <w:ind w:left="708" w:firstLine="708"/>
        <w:jc w:val="right"/>
        <w:rPr>
          <w:i/>
          <w:sz w:val="22"/>
          <w:szCs w:val="22"/>
        </w:rPr>
      </w:pPr>
      <w:proofErr w:type="spellStart"/>
      <w:proofErr w:type="gramStart"/>
      <w:r w:rsidRPr="007E5FC9">
        <w:rPr>
          <w:i/>
          <w:sz w:val="22"/>
          <w:szCs w:val="22"/>
        </w:rPr>
        <w:t>w.ajouterProduit</w:t>
      </w:r>
      <w:proofErr w:type="spellEnd"/>
      <w:r w:rsidRPr="007E5FC9">
        <w:rPr>
          <w:i/>
          <w:sz w:val="22"/>
          <w:szCs w:val="22"/>
        </w:rPr>
        <w:t>(</w:t>
      </w:r>
      <w:proofErr w:type="gramEnd"/>
      <w:r w:rsidRPr="007E5FC9">
        <w:rPr>
          <w:i/>
          <w:sz w:val="22"/>
          <w:szCs w:val="22"/>
        </w:rPr>
        <w:t>p1).</w:t>
      </w:r>
      <w:proofErr w:type="spellStart"/>
      <w:r w:rsidRPr="007E5FC9">
        <w:rPr>
          <w:i/>
          <w:sz w:val="22"/>
          <w:szCs w:val="22"/>
        </w:rPr>
        <w:t>produitAppartient</w:t>
      </w:r>
      <w:proofErr w:type="spellEnd"/>
      <w:r w:rsidRPr="007E5FC9">
        <w:rPr>
          <w:i/>
          <w:sz w:val="22"/>
          <w:szCs w:val="22"/>
        </w:rPr>
        <w:t xml:space="preserve">(p2) = </w:t>
      </w:r>
      <w:proofErr w:type="spellStart"/>
      <w:r w:rsidRPr="007E5FC9">
        <w:rPr>
          <w:i/>
          <w:sz w:val="22"/>
          <w:szCs w:val="22"/>
        </w:rPr>
        <w:t>w.produitAppartient</w:t>
      </w:r>
      <w:proofErr w:type="spellEnd"/>
      <w:r w:rsidRPr="007E5FC9">
        <w:rPr>
          <w:i/>
          <w:sz w:val="22"/>
          <w:szCs w:val="22"/>
        </w:rPr>
        <w:t>(p2)</w:t>
      </w:r>
    </w:p>
    <w:p w:rsidR="007E5FC9" w:rsidRPr="007E5FC9" w:rsidRDefault="007E5FC9" w:rsidP="007E5FC9">
      <w:pPr>
        <w:pStyle w:val="Default"/>
        <w:ind w:left="708" w:firstLine="708"/>
        <w:jc w:val="right"/>
        <w:rPr>
          <w:i/>
          <w:sz w:val="22"/>
          <w:szCs w:val="22"/>
        </w:rPr>
      </w:pPr>
    </w:p>
    <w:p w:rsidR="009305BD" w:rsidRDefault="009305BD" w:rsidP="009305BD">
      <w:pPr>
        <w:pStyle w:val="Default"/>
        <w:rPr>
          <w:b/>
          <w:i/>
          <w:color w:val="76923C" w:themeColor="accent3" w:themeShade="BF"/>
          <w:sz w:val="22"/>
          <w:szCs w:val="22"/>
        </w:rPr>
      </w:pPr>
      <w:r w:rsidRPr="007E5FC9">
        <w:rPr>
          <w:b/>
          <w:i/>
          <w:color w:val="76923C" w:themeColor="accent3" w:themeShade="BF"/>
          <w:sz w:val="22"/>
          <w:szCs w:val="22"/>
        </w:rPr>
        <w:tab/>
      </w:r>
      <w:r w:rsidRPr="007E5FC9">
        <w:rPr>
          <w:b/>
          <w:i/>
          <w:color w:val="76923C" w:themeColor="accent3" w:themeShade="BF"/>
          <w:sz w:val="22"/>
          <w:szCs w:val="22"/>
        </w:rPr>
        <w:tab/>
        <w:t xml:space="preserve">// On gère </w:t>
      </w:r>
      <w:r w:rsidR="00205CFF" w:rsidRPr="007E5FC9">
        <w:rPr>
          <w:b/>
          <w:i/>
          <w:color w:val="76923C" w:themeColor="accent3" w:themeShade="BF"/>
          <w:sz w:val="22"/>
          <w:szCs w:val="22"/>
        </w:rPr>
        <w:t xml:space="preserve">l’observateur </w:t>
      </w:r>
      <w:proofErr w:type="spellStart"/>
      <w:r w:rsidR="00205CFF" w:rsidRPr="007E5FC9">
        <w:rPr>
          <w:b/>
          <w:i/>
          <w:color w:val="76923C" w:themeColor="accent3" w:themeShade="BF"/>
          <w:sz w:val="22"/>
          <w:szCs w:val="22"/>
        </w:rPr>
        <w:t>recNombreProduits</w:t>
      </w:r>
      <w:proofErr w:type="spellEnd"/>
    </w:p>
    <w:p w:rsidR="007E5FC9" w:rsidRPr="007E5FC9" w:rsidRDefault="007E5FC9" w:rsidP="009305BD">
      <w:pPr>
        <w:pStyle w:val="Default"/>
        <w:rPr>
          <w:b/>
          <w:i/>
          <w:color w:val="76923C" w:themeColor="accent3" w:themeShade="BF"/>
          <w:sz w:val="22"/>
          <w:szCs w:val="22"/>
        </w:rPr>
      </w:pPr>
    </w:p>
    <w:p w:rsidR="007E5FC9" w:rsidRPr="007E5FC9" w:rsidRDefault="009305BD" w:rsidP="009305BD">
      <w:pPr>
        <w:pStyle w:val="Default"/>
        <w:rPr>
          <w:i/>
          <w:sz w:val="22"/>
          <w:szCs w:val="22"/>
        </w:rPr>
      </w:pPr>
      <w:proofErr w:type="spellStart"/>
      <w:r w:rsidRPr="007E5FC9">
        <w:rPr>
          <w:i/>
          <w:sz w:val="22"/>
          <w:szCs w:val="22"/>
        </w:rPr>
        <w:t>creerWagon</w:t>
      </w:r>
      <w:proofErr w:type="spellEnd"/>
      <w:r w:rsidRPr="007E5FC9">
        <w:rPr>
          <w:i/>
          <w:sz w:val="22"/>
          <w:szCs w:val="22"/>
        </w:rPr>
        <w:t>(n).</w:t>
      </w:r>
      <w:proofErr w:type="spellStart"/>
      <w:proofErr w:type="gramStart"/>
      <w:r w:rsidRPr="007E5FC9">
        <w:rPr>
          <w:i/>
          <w:sz w:val="22"/>
          <w:szCs w:val="22"/>
        </w:rPr>
        <w:t>recNombreProduits</w:t>
      </w:r>
      <w:proofErr w:type="spellEnd"/>
      <w:r w:rsidRPr="007E5FC9">
        <w:rPr>
          <w:i/>
          <w:sz w:val="22"/>
          <w:szCs w:val="22"/>
        </w:rPr>
        <w:t>(</w:t>
      </w:r>
      <w:proofErr w:type="gramEnd"/>
      <w:r w:rsidRPr="007E5FC9">
        <w:rPr>
          <w:i/>
          <w:sz w:val="22"/>
          <w:szCs w:val="22"/>
        </w:rPr>
        <w:t>) = 0</w:t>
      </w:r>
    </w:p>
    <w:p w:rsidR="009305BD" w:rsidRDefault="009305BD" w:rsidP="009305BD">
      <w:pPr>
        <w:pStyle w:val="Default"/>
        <w:rPr>
          <w:i/>
          <w:sz w:val="22"/>
          <w:szCs w:val="22"/>
        </w:rPr>
      </w:pPr>
      <w:proofErr w:type="spellStart"/>
      <w:r w:rsidRPr="007E5FC9">
        <w:rPr>
          <w:i/>
          <w:sz w:val="22"/>
          <w:szCs w:val="22"/>
        </w:rPr>
        <w:t>w.ajouterProduit</w:t>
      </w:r>
      <w:proofErr w:type="spellEnd"/>
      <w:r w:rsidRPr="007E5FC9">
        <w:rPr>
          <w:i/>
          <w:sz w:val="22"/>
          <w:szCs w:val="22"/>
        </w:rPr>
        <w:t>(p).</w:t>
      </w:r>
      <w:proofErr w:type="spellStart"/>
      <w:proofErr w:type="gramStart"/>
      <w:r w:rsidRPr="007E5FC9">
        <w:rPr>
          <w:i/>
          <w:sz w:val="22"/>
          <w:szCs w:val="22"/>
        </w:rPr>
        <w:t>recNombreProduits</w:t>
      </w:r>
      <w:proofErr w:type="spellEnd"/>
      <w:r w:rsidRPr="007E5FC9">
        <w:rPr>
          <w:i/>
          <w:sz w:val="22"/>
          <w:szCs w:val="22"/>
        </w:rPr>
        <w:t>(</w:t>
      </w:r>
      <w:proofErr w:type="gramEnd"/>
      <w:r w:rsidRPr="007E5FC9">
        <w:rPr>
          <w:i/>
          <w:sz w:val="22"/>
          <w:szCs w:val="22"/>
        </w:rPr>
        <w:t xml:space="preserve">) = 1 + </w:t>
      </w:r>
      <w:proofErr w:type="spellStart"/>
      <w:r w:rsidRPr="007E5FC9">
        <w:rPr>
          <w:i/>
          <w:sz w:val="22"/>
          <w:szCs w:val="22"/>
        </w:rPr>
        <w:t>w.recNombreProduits</w:t>
      </w:r>
      <w:proofErr w:type="spellEnd"/>
      <w:r w:rsidRPr="007E5FC9">
        <w:rPr>
          <w:i/>
          <w:sz w:val="22"/>
          <w:szCs w:val="22"/>
        </w:rPr>
        <w:t>()</w:t>
      </w:r>
    </w:p>
    <w:p w:rsidR="007E5FC9" w:rsidRPr="007E5FC9" w:rsidRDefault="007E5FC9" w:rsidP="009305BD">
      <w:pPr>
        <w:pStyle w:val="Default"/>
        <w:rPr>
          <w:i/>
          <w:sz w:val="22"/>
          <w:szCs w:val="22"/>
        </w:rPr>
      </w:pPr>
    </w:p>
    <w:p w:rsidR="009305BD" w:rsidRDefault="009305BD" w:rsidP="009305BD">
      <w:pPr>
        <w:pStyle w:val="Default"/>
        <w:rPr>
          <w:b/>
          <w:i/>
          <w:color w:val="76923C" w:themeColor="accent3" w:themeShade="BF"/>
          <w:sz w:val="22"/>
          <w:szCs w:val="22"/>
        </w:rPr>
      </w:pPr>
      <w:r w:rsidRPr="007E5FC9">
        <w:rPr>
          <w:b/>
          <w:i/>
          <w:color w:val="76923C" w:themeColor="accent3" w:themeShade="BF"/>
          <w:sz w:val="22"/>
          <w:szCs w:val="22"/>
        </w:rPr>
        <w:tab/>
      </w:r>
      <w:r w:rsidRPr="007E5FC9">
        <w:rPr>
          <w:b/>
          <w:i/>
          <w:color w:val="76923C" w:themeColor="accent3" w:themeShade="BF"/>
          <w:sz w:val="22"/>
          <w:szCs w:val="22"/>
        </w:rPr>
        <w:tab/>
        <w:t>// On gère l</w:t>
      </w:r>
      <w:r w:rsidR="00205CFF" w:rsidRPr="007E5FC9">
        <w:rPr>
          <w:b/>
          <w:i/>
          <w:color w:val="76923C" w:themeColor="accent3" w:themeShade="BF"/>
          <w:sz w:val="22"/>
          <w:szCs w:val="22"/>
        </w:rPr>
        <w:t>’observateur</w:t>
      </w:r>
      <w:r w:rsidRPr="007E5FC9">
        <w:rPr>
          <w:b/>
          <w:i/>
          <w:color w:val="76923C" w:themeColor="accent3" w:themeShade="BF"/>
          <w:sz w:val="22"/>
          <w:szCs w:val="22"/>
        </w:rPr>
        <w:t xml:space="preserve"> </w:t>
      </w:r>
      <w:proofErr w:type="spellStart"/>
      <w:r w:rsidRPr="007E5FC9">
        <w:rPr>
          <w:b/>
          <w:i/>
          <w:color w:val="76923C" w:themeColor="accent3" w:themeShade="BF"/>
          <w:sz w:val="22"/>
          <w:szCs w:val="22"/>
        </w:rPr>
        <w:t>recProduits</w:t>
      </w:r>
      <w:proofErr w:type="spellEnd"/>
    </w:p>
    <w:p w:rsidR="007E5FC9" w:rsidRPr="007E5FC9" w:rsidRDefault="007E5FC9" w:rsidP="009305BD">
      <w:pPr>
        <w:pStyle w:val="Default"/>
        <w:rPr>
          <w:b/>
          <w:i/>
          <w:color w:val="76923C" w:themeColor="accent3" w:themeShade="BF"/>
          <w:sz w:val="22"/>
          <w:szCs w:val="22"/>
        </w:rPr>
      </w:pPr>
    </w:p>
    <w:p w:rsidR="007E5FC9" w:rsidRPr="007E5FC9" w:rsidRDefault="009305BD" w:rsidP="009305BD">
      <w:pPr>
        <w:pStyle w:val="Default"/>
        <w:rPr>
          <w:i/>
          <w:sz w:val="22"/>
          <w:szCs w:val="22"/>
        </w:rPr>
      </w:pPr>
      <w:proofErr w:type="spellStart"/>
      <w:proofErr w:type="gramStart"/>
      <w:r w:rsidRPr="007E5FC9">
        <w:rPr>
          <w:i/>
          <w:sz w:val="22"/>
          <w:szCs w:val="22"/>
        </w:rPr>
        <w:t>w.recProduits</w:t>
      </w:r>
      <w:proofErr w:type="spellEnd"/>
      <w:r w:rsidRPr="007E5FC9">
        <w:rPr>
          <w:i/>
          <w:sz w:val="22"/>
          <w:szCs w:val="22"/>
        </w:rPr>
        <w:t>(</w:t>
      </w:r>
      <w:proofErr w:type="gramEnd"/>
      <w:r w:rsidRPr="007E5FC9">
        <w:rPr>
          <w:i/>
          <w:sz w:val="22"/>
          <w:szCs w:val="22"/>
        </w:rPr>
        <w:t>).</w:t>
      </w:r>
      <w:proofErr w:type="spellStart"/>
      <w:r w:rsidRPr="007E5FC9">
        <w:rPr>
          <w:i/>
          <w:sz w:val="22"/>
          <w:szCs w:val="22"/>
        </w:rPr>
        <w:t>borneInf</w:t>
      </w:r>
      <w:proofErr w:type="spellEnd"/>
      <w:r w:rsidRPr="007E5FC9">
        <w:rPr>
          <w:i/>
          <w:sz w:val="22"/>
          <w:szCs w:val="22"/>
        </w:rPr>
        <w:t>() = 1</w:t>
      </w:r>
    </w:p>
    <w:p w:rsidR="007E5FC9" w:rsidRPr="007E5FC9" w:rsidRDefault="009305BD" w:rsidP="009305BD">
      <w:pPr>
        <w:pStyle w:val="Default"/>
        <w:rPr>
          <w:i/>
          <w:sz w:val="22"/>
          <w:szCs w:val="22"/>
        </w:rPr>
      </w:pPr>
      <w:proofErr w:type="spellStart"/>
      <w:proofErr w:type="gramStart"/>
      <w:r w:rsidRPr="007E5FC9">
        <w:rPr>
          <w:i/>
          <w:sz w:val="22"/>
          <w:szCs w:val="22"/>
        </w:rPr>
        <w:t>w.recProduits</w:t>
      </w:r>
      <w:proofErr w:type="spellEnd"/>
      <w:r w:rsidRPr="007E5FC9">
        <w:rPr>
          <w:i/>
          <w:sz w:val="22"/>
          <w:szCs w:val="22"/>
        </w:rPr>
        <w:t>(</w:t>
      </w:r>
      <w:proofErr w:type="gramEnd"/>
      <w:r w:rsidRPr="007E5FC9">
        <w:rPr>
          <w:i/>
          <w:sz w:val="22"/>
          <w:szCs w:val="22"/>
        </w:rPr>
        <w:t>).</w:t>
      </w:r>
      <w:proofErr w:type="spellStart"/>
      <w:r w:rsidRPr="007E5FC9">
        <w:rPr>
          <w:i/>
          <w:sz w:val="22"/>
          <w:szCs w:val="22"/>
        </w:rPr>
        <w:t>borneSup</w:t>
      </w:r>
      <w:proofErr w:type="spellEnd"/>
      <w:r w:rsidRPr="007E5FC9">
        <w:rPr>
          <w:i/>
          <w:sz w:val="22"/>
          <w:szCs w:val="22"/>
        </w:rPr>
        <w:t xml:space="preserve">() = </w:t>
      </w:r>
      <w:proofErr w:type="spellStart"/>
      <w:r w:rsidRPr="007E5FC9">
        <w:rPr>
          <w:i/>
          <w:sz w:val="22"/>
          <w:szCs w:val="22"/>
        </w:rPr>
        <w:t>w.recNombreProduits</w:t>
      </w:r>
      <w:proofErr w:type="spellEnd"/>
      <w:r w:rsidRPr="007E5FC9">
        <w:rPr>
          <w:i/>
          <w:sz w:val="22"/>
          <w:szCs w:val="22"/>
        </w:rPr>
        <w:t>()</w:t>
      </w:r>
    </w:p>
    <w:p w:rsidR="007E5FC9" w:rsidRPr="007E5FC9" w:rsidRDefault="009305BD" w:rsidP="009305BD">
      <w:pPr>
        <w:pStyle w:val="Default"/>
        <w:rPr>
          <w:i/>
          <w:sz w:val="22"/>
          <w:szCs w:val="22"/>
        </w:rPr>
      </w:pPr>
      <w:proofErr w:type="gramStart"/>
      <w:r w:rsidRPr="007E5FC9">
        <w:rPr>
          <w:i/>
          <w:sz w:val="22"/>
          <w:szCs w:val="22"/>
        </w:rPr>
        <w:t>w1.</w:t>
      </w:r>
      <w:proofErr w:type="spellStart"/>
      <w:r w:rsidRPr="007E5FC9">
        <w:rPr>
          <w:i/>
          <w:sz w:val="22"/>
          <w:szCs w:val="22"/>
        </w:rPr>
        <w:t>egalA</w:t>
      </w:r>
      <w:proofErr w:type="spellEnd"/>
      <w:r w:rsidRPr="007E5FC9">
        <w:rPr>
          <w:i/>
          <w:sz w:val="22"/>
          <w:szCs w:val="22"/>
        </w:rPr>
        <w:t>(</w:t>
      </w:r>
      <w:proofErr w:type="spellStart"/>
      <w:proofErr w:type="gramEnd"/>
      <w:r w:rsidRPr="007E5FC9">
        <w:rPr>
          <w:i/>
          <w:sz w:val="22"/>
          <w:szCs w:val="22"/>
        </w:rPr>
        <w:t>w.ajouterProduit</w:t>
      </w:r>
      <w:proofErr w:type="spellEnd"/>
      <w:r w:rsidRPr="007E5FC9">
        <w:rPr>
          <w:i/>
          <w:sz w:val="22"/>
          <w:szCs w:val="22"/>
        </w:rPr>
        <w:t xml:space="preserve">(p)) =&gt; </w:t>
      </w:r>
    </w:p>
    <w:p w:rsidR="009305BD" w:rsidRPr="007E5FC9" w:rsidRDefault="009305BD" w:rsidP="007E5FC9">
      <w:pPr>
        <w:pStyle w:val="Default"/>
        <w:ind w:left="708" w:firstLine="708"/>
        <w:jc w:val="right"/>
        <w:rPr>
          <w:i/>
          <w:sz w:val="22"/>
          <w:szCs w:val="22"/>
        </w:rPr>
      </w:pPr>
      <w:proofErr w:type="gramStart"/>
      <w:r w:rsidRPr="007E5FC9">
        <w:rPr>
          <w:i/>
          <w:sz w:val="22"/>
          <w:szCs w:val="22"/>
        </w:rPr>
        <w:t>w1.</w:t>
      </w:r>
      <w:proofErr w:type="spellStart"/>
      <w:r w:rsidRPr="007E5FC9">
        <w:rPr>
          <w:i/>
          <w:sz w:val="22"/>
          <w:szCs w:val="22"/>
        </w:rPr>
        <w:t>recProduits</w:t>
      </w:r>
      <w:proofErr w:type="spellEnd"/>
      <w:r w:rsidRPr="007E5FC9">
        <w:rPr>
          <w:i/>
          <w:sz w:val="22"/>
          <w:szCs w:val="22"/>
        </w:rPr>
        <w:t>(</w:t>
      </w:r>
      <w:proofErr w:type="gramEnd"/>
      <w:r w:rsidRPr="007E5FC9">
        <w:rPr>
          <w:i/>
          <w:sz w:val="22"/>
          <w:szCs w:val="22"/>
        </w:rPr>
        <w:t>).</w:t>
      </w:r>
      <w:proofErr w:type="spellStart"/>
      <w:r w:rsidRPr="007E5FC9">
        <w:rPr>
          <w:i/>
          <w:sz w:val="22"/>
          <w:szCs w:val="22"/>
        </w:rPr>
        <w:t>recVal</w:t>
      </w:r>
      <w:proofErr w:type="spellEnd"/>
      <w:r w:rsidRPr="007E5FC9">
        <w:rPr>
          <w:i/>
          <w:sz w:val="22"/>
          <w:szCs w:val="22"/>
        </w:rPr>
        <w:t>(w1.</w:t>
      </w:r>
      <w:proofErr w:type="spellStart"/>
      <w:r w:rsidRPr="007E5FC9">
        <w:rPr>
          <w:i/>
          <w:sz w:val="22"/>
          <w:szCs w:val="22"/>
        </w:rPr>
        <w:t>recNombreProduits</w:t>
      </w:r>
      <w:proofErr w:type="spellEnd"/>
      <w:r w:rsidRPr="007E5FC9">
        <w:rPr>
          <w:i/>
          <w:sz w:val="22"/>
          <w:szCs w:val="22"/>
        </w:rPr>
        <w:t>()).</w:t>
      </w:r>
      <w:proofErr w:type="spellStart"/>
      <w:r w:rsidRPr="007E5FC9">
        <w:rPr>
          <w:i/>
          <w:sz w:val="22"/>
          <w:szCs w:val="22"/>
        </w:rPr>
        <w:t>estEgal</w:t>
      </w:r>
      <w:proofErr w:type="spellEnd"/>
      <w:r w:rsidRPr="007E5FC9">
        <w:rPr>
          <w:i/>
          <w:sz w:val="22"/>
          <w:szCs w:val="22"/>
        </w:rPr>
        <w:t>(p)</w:t>
      </w:r>
    </w:p>
    <w:p w:rsidR="009305BD" w:rsidRPr="009305BD" w:rsidRDefault="009305BD" w:rsidP="0089180A">
      <w:pPr>
        <w:pStyle w:val="Default"/>
        <w:rPr>
          <w:sz w:val="22"/>
          <w:szCs w:val="22"/>
        </w:rPr>
      </w:pPr>
    </w:p>
    <w:p w:rsidR="00065DC4" w:rsidRDefault="00564FD9" w:rsidP="00564FD9">
      <w:pPr>
        <w:rPr>
          <w:color w:val="7F7F7F" w:themeColor="text1" w:themeTint="80"/>
          <w:sz w:val="32"/>
        </w:rPr>
      </w:pPr>
      <w:r w:rsidRPr="009305BD">
        <w:rPr>
          <w:rFonts w:ascii="Bookman Old Style" w:hAnsi="Bookman Old Style"/>
          <w:b/>
          <w:bCs/>
        </w:rPr>
        <w:t xml:space="preserve">Fin </w:t>
      </w:r>
      <w:r w:rsidRPr="009305BD">
        <w:rPr>
          <w:rFonts w:ascii="Bookman Old Style" w:hAnsi="Bookman Old Style"/>
        </w:rPr>
        <w:t>Wagon</w:t>
      </w:r>
      <w:r>
        <w:t xml:space="preserve"> </w:t>
      </w:r>
      <w:r w:rsidR="00065DC4">
        <w:rPr>
          <w:color w:val="7F7F7F" w:themeColor="text1" w:themeTint="80"/>
          <w:sz w:val="32"/>
        </w:rPr>
        <w:br w:type="page"/>
      </w:r>
    </w:p>
    <w:p w:rsidR="00CB4357" w:rsidRPr="00CB4357" w:rsidRDefault="00CB4357" w:rsidP="00367EA7">
      <w:pPr>
        <w:pStyle w:val="Paragraphedeliste"/>
        <w:numPr>
          <w:ilvl w:val="0"/>
          <w:numId w:val="2"/>
        </w:numPr>
        <w:spacing w:line="240" w:lineRule="auto"/>
        <w:outlineLvl w:val="1"/>
        <w:rPr>
          <w:color w:val="7F7F7F" w:themeColor="text1" w:themeTint="80"/>
          <w:sz w:val="32"/>
        </w:rPr>
      </w:pPr>
      <w:bookmarkStart w:id="14" w:name="_Toc260946371"/>
      <w:r>
        <w:rPr>
          <w:color w:val="7F7F7F" w:themeColor="text1" w:themeTint="80"/>
          <w:sz w:val="32"/>
        </w:rPr>
        <w:lastRenderedPageBreak/>
        <w:t>Le Type Abstrait Train</w:t>
      </w:r>
      <w:bookmarkEnd w:id="14"/>
    </w:p>
    <w:p w:rsidR="00367EA7" w:rsidRDefault="00367EA7" w:rsidP="00367EA7">
      <w:pPr>
        <w:pStyle w:val="Default"/>
        <w:rPr>
          <w:sz w:val="22"/>
          <w:szCs w:val="22"/>
        </w:rPr>
      </w:pPr>
      <w:r>
        <w:rPr>
          <w:b/>
          <w:bCs/>
          <w:sz w:val="22"/>
          <w:szCs w:val="22"/>
        </w:rPr>
        <w:t xml:space="preserve">Type abstrait </w:t>
      </w:r>
      <w:r>
        <w:rPr>
          <w:sz w:val="22"/>
          <w:szCs w:val="22"/>
        </w:rPr>
        <w:t xml:space="preserve">Train </w:t>
      </w:r>
    </w:p>
    <w:p w:rsidR="00367EA7" w:rsidRDefault="00367EA7" w:rsidP="00367EA7">
      <w:pPr>
        <w:pStyle w:val="Default"/>
        <w:rPr>
          <w:sz w:val="22"/>
          <w:szCs w:val="22"/>
        </w:rPr>
      </w:pPr>
    </w:p>
    <w:p w:rsidR="00367EA7" w:rsidRDefault="00367EA7" w:rsidP="000F46EB">
      <w:pPr>
        <w:pStyle w:val="Default"/>
        <w:ind w:left="708"/>
        <w:jc w:val="both"/>
        <w:rPr>
          <w:sz w:val="22"/>
          <w:szCs w:val="22"/>
        </w:rPr>
      </w:pPr>
      <w:r>
        <w:rPr>
          <w:b/>
          <w:bCs/>
          <w:sz w:val="22"/>
          <w:szCs w:val="22"/>
        </w:rPr>
        <w:t xml:space="preserve">Concept </w:t>
      </w:r>
      <w:r>
        <w:rPr>
          <w:sz w:val="22"/>
          <w:szCs w:val="22"/>
        </w:rPr>
        <w:t xml:space="preserve">: A chaque commande est associé un train, qui contient les wagons nécessaires à l'acheminement de tous les produits de la commande. </w:t>
      </w:r>
    </w:p>
    <w:p w:rsidR="00564FD9" w:rsidRDefault="00564FD9" w:rsidP="00367EA7">
      <w:pPr>
        <w:pStyle w:val="Default"/>
        <w:ind w:firstLine="708"/>
        <w:rPr>
          <w:sz w:val="22"/>
          <w:szCs w:val="22"/>
        </w:rPr>
      </w:pPr>
    </w:p>
    <w:p w:rsidR="00367EA7" w:rsidRPr="00564FD9" w:rsidRDefault="00367EA7" w:rsidP="00367EA7">
      <w:pPr>
        <w:pStyle w:val="Default"/>
        <w:ind w:firstLine="708"/>
        <w:rPr>
          <w:b/>
          <w:sz w:val="22"/>
          <w:szCs w:val="22"/>
        </w:rPr>
      </w:pPr>
      <w:r w:rsidRPr="00564FD9">
        <w:rPr>
          <w:b/>
          <w:sz w:val="22"/>
          <w:szCs w:val="22"/>
        </w:rPr>
        <w:t xml:space="preserve">Opérations de base : </w:t>
      </w:r>
    </w:p>
    <w:p w:rsidR="00367EA7" w:rsidRDefault="00367EA7" w:rsidP="00367EA7">
      <w:pPr>
        <w:pStyle w:val="Default"/>
        <w:ind w:firstLine="708"/>
        <w:rPr>
          <w:sz w:val="22"/>
          <w:szCs w:val="22"/>
        </w:rPr>
      </w:pPr>
    </w:p>
    <w:p w:rsidR="00367EA7" w:rsidRDefault="00367EA7" w:rsidP="00367EA7">
      <w:pPr>
        <w:pStyle w:val="Default"/>
        <w:ind w:left="708" w:firstLine="708"/>
        <w:rPr>
          <w:sz w:val="22"/>
          <w:szCs w:val="22"/>
        </w:rPr>
      </w:pPr>
      <w:r>
        <w:rPr>
          <w:b/>
          <w:bCs/>
          <w:sz w:val="22"/>
          <w:szCs w:val="22"/>
        </w:rPr>
        <w:t xml:space="preserve">Constructeur </w:t>
      </w:r>
      <w:proofErr w:type="spellStart"/>
      <w:proofErr w:type="gramStart"/>
      <w:r>
        <w:rPr>
          <w:sz w:val="22"/>
          <w:szCs w:val="22"/>
        </w:rPr>
        <w:t>creerTrain</w:t>
      </w:r>
      <w:proofErr w:type="spellEnd"/>
      <w:r>
        <w:rPr>
          <w:sz w:val="22"/>
          <w:szCs w:val="22"/>
        </w:rPr>
        <w:t>(</w:t>
      </w:r>
      <w:proofErr w:type="gramEnd"/>
      <w:r>
        <w:rPr>
          <w:sz w:val="22"/>
          <w:szCs w:val="22"/>
        </w:rPr>
        <w:t xml:space="preserve">) : Train </w:t>
      </w:r>
    </w:p>
    <w:p w:rsidR="00367EA7" w:rsidRDefault="00367EA7" w:rsidP="00367EA7">
      <w:pPr>
        <w:pStyle w:val="Default"/>
        <w:ind w:left="708" w:firstLine="708"/>
        <w:rPr>
          <w:sz w:val="22"/>
          <w:szCs w:val="22"/>
        </w:rPr>
      </w:pPr>
    </w:p>
    <w:p w:rsidR="00367EA7" w:rsidRDefault="00367EA7" w:rsidP="00367EA7">
      <w:pPr>
        <w:pStyle w:val="Default"/>
        <w:ind w:left="708" w:firstLine="708"/>
        <w:rPr>
          <w:sz w:val="22"/>
          <w:szCs w:val="22"/>
        </w:rPr>
      </w:pPr>
      <w:r>
        <w:rPr>
          <w:b/>
          <w:bCs/>
          <w:sz w:val="22"/>
          <w:szCs w:val="22"/>
        </w:rPr>
        <w:t xml:space="preserve">Observateur </w:t>
      </w:r>
      <w:proofErr w:type="spellStart"/>
      <w:proofErr w:type="gramStart"/>
      <w:r>
        <w:rPr>
          <w:sz w:val="22"/>
          <w:szCs w:val="22"/>
        </w:rPr>
        <w:t>recWagons</w:t>
      </w:r>
      <w:proofErr w:type="spellEnd"/>
      <w:r>
        <w:rPr>
          <w:sz w:val="22"/>
          <w:szCs w:val="22"/>
        </w:rPr>
        <w:t>(</w:t>
      </w:r>
      <w:proofErr w:type="gramEnd"/>
      <w:r>
        <w:rPr>
          <w:sz w:val="22"/>
          <w:szCs w:val="22"/>
        </w:rPr>
        <w:t xml:space="preserve">) : Vecteur </w:t>
      </w:r>
    </w:p>
    <w:p w:rsidR="00367EA7" w:rsidRDefault="00367EA7" w:rsidP="00367EA7">
      <w:pPr>
        <w:pStyle w:val="Default"/>
        <w:ind w:left="708" w:firstLine="708"/>
        <w:rPr>
          <w:sz w:val="22"/>
          <w:szCs w:val="22"/>
        </w:rPr>
      </w:pPr>
      <w:r>
        <w:rPr>
          <w:b/>
          <w:bCs/>
          <w:sz w:val="22"/>
          <w:szCs w:val="22"/>
        </w:rPr>
        <w:t xml:space="preserve">Observateur </w:t>
      </w:r>
      <w:proofErr w:type="spellStart"/>
      <w:proofErr w:type="gramStart"/>
      <w:r>
        <w:rPr>
          <w:sz w:val="22"/>
          <w:szCs w:val="22"/>
        </w:rPr>
        <w:t>wago</w:t>
      </w:r>
      <w:r w:rsidR="001C76F4">
        <w:rPr>
          <w:sz w:val="22"/>
          <w:szCs w:val="22"/>
        </w:rPr>
        <w:t>nAppartient</w:t>
      </w:r>
      <w:proofErr w:type="spellEnd"/>
      <w:r w:rsidR="001C76F4">
        <w:rPr>
          <w:sz w:val="22"/>
          <w:szCs w:val="22"/>
        </w:rPr>
        <w:t>(</w:t>
      </w:r>
      <w:proofErr w:type="gramEnd"/>
      <w:r w:rsidR="001C76F4">
        <w:rPr>
          <w:sz w:val="22"/>
          <w:szCs w:val="22"/>
        </w:rPr>
        <w:t xml:space="preserve">Entier </w:t>
      </w:r>
      <w:proofErr w:type="spellStart"/>
      <w:r w:rsidR="001C76F4">
        <w:rPr>
          <w:sz w:val="22"/>
          <w:szCs w:val="22"/>
        </w:rPr>
        <w:t>num</w:t>
      </w:r>
      <w:proofErr w:type="spellEnd"/>
      <w:r w:rsidR="001C76F4">
        <w:rPr>
          <w:sz w:val="22"/>
          <w:szCs w:val="22"/>
        </w:rPr>
        <w:t xml:space="preserve">) : </w:t>
      </w:r>
      <w:proofErr w:type="spellStart"/>
      <w:r w:rsidR="001C76F4">
        <w:rPr>
          <w:sz w:val="22"/>
          <w:szCs w:val="22"/>
        </w:rPr>
        <w:t>boole</w:t>
      </w:r>
      <w:r>
        <w:rPr>
          <w:sz w:val="22"/>
          <w:szCs w:val="22"/>
        </w:rPr>
        <w:t>en</w:t>
      </w:r>
      <w:proofErr w:type="spellEnd"/>
    </w:p>
    <w:p w:rsidR="00367EA7" w:rsidRDefault="00367EA7" w:rsidP="00367EA7">
      <w:pPr>
        <w:pStyle w:val="Default"/>
        <w:ind w:left="708" w:firstLine="708"/>
        <w:rPr>
          <w:sz w:val="22"/>
          <w:szCs w:val="22"/>
        </w:rPr>
      </w:pPr>
      <w:r w:rsidRPr="00367EA7">
        <w:rPr>
          <w:b/>
          <w:sz w:val="22"/>
          <w:szCs w:val="22"/>
        </w:rPr>
        <w:t>Observateur</w:t>
      </w:r>
      <w:r w:rsidRPr="00367EA7">
        <w:rPr>
          <w:sz w:val="22"/>
          <w:szCs w:val="22"/>
        </w:rPr>
        <w:t xml:space="preserve"> </w:t>
      </w:r>
      <w:proofErr w:type="spellStart"/>
      <w:proofErr w:type="gramStart"/>
      <w:r w:rsidRPr="00367EA7">
        <w:rPr>
          <w:sz w:val="22"/>
          <w:szCs w:val="22"/>
        </w:rPr>
        <w:t>recNombreWagons</w:t>
      </w:r>
      <w:proofErr w:type="spellEnd"/>
      <w:r w:rsidRPr="00367EA7">
        <w:rPr>
          <w:sz w:val="22"/>
          <w:szCs w:val="22"/>
        </w:rPr>
        <w:t>(</w:t>
      </w:r>
      <w:proofErr w:type="gramEnd"/>
      <w:r w:rsidRPr="00367EA7">
        <w:rPr>
          <w:sz w:val="22"/>
          <w:szCs w:val="22"/>
        </w:rPr>
        <w:t>) : Entier</w:t>
      </w:r>
      <w:r>
        <w:rPr>
          <w:sz w:val="22"/>
          <w:szCs w:val="22"/>
        </w:rPr>
        <w:t xml:space="preserve"> </w:t>
      </w:r>
    </w:p>
    <w:p w:rsidR="00367EA7" w:rsidRDefault="00367EA7" w:rsidP="00367EA7">
      <w:pPr>
        <w:pStyle w:val="Default"/>
        <w:ind w:left="708" w:firstLine="708"/>
        <w:rPr>
          <w:sz w:val="22"/>
          <w:szCs w:val="22"/>
        </w:rPr>
      </w:pPr>
    </w:p>
    <w:p w:rsidR="00367EA7" w:rsidRDefault="00367EA7" w:rsidP="00367EA7">
      <w:pPr>
        <w:pStyle w:val="Default"/>
        <w:ind w:left="708" w:firstLine="708"/>
        <w:rPr>
          <w:sz w:val="22"/>
          <w:szCs w:val="22"/>
        </w:rPr>
      </w:pPr>
      <w:r>
        <w:rPr>
          <w:b/>
          <w:bCs/>
          <w:sz w:val="22"/>
          <w:szCs w:val="22"/>
        </w:rPr>
        <w:t xml:space="preserve">Transformateur </w:t>
      </w:r>
      <w:proofErr w:type="spellStart"/>
      <w:proofErr w:type="gramStart"/>
      <w:r>
        <w:rPr>
          <w:sz w:val="22"/>
          <w:szCs w:val="22"/>
        </w:rPr>
        <w:t>ajouterWagon</w:t>
      </w:r>
      <w:proofErr w:type="spellEnd"/>
      <w:r>
        <w:rPr>
          <w:sz w:val="22"/>
          <w:szCs w:val="22"/>
        </w:rPr>
        <w:t>(</w:t>
      </w:r>
      <w:proofErr w:type="gramEnd"/>
      <w:r>
        <w:rPr>
          <w:sz w:val="22"/>
          <w:szCs w:val="22"/>
        </w:rPr>
        <w:t xml:space="preserve">Wagon w) : Train </w:t>
      </w:r>
    </w:p>
    <w:p w:rsidR="00367EA7" w:rsidRDefault="00367EA7" w:rsidP="00367EA7">
      <w:pPr>
        <w:pStyle w:val="Default"/>
        <w:ind w:left="708" w:firstLine="708"/>
        <w:rPr>
          <w:sz w:val="22"/>
          <w:szCs w:val="22"/>
        </w:rPr>
      </w:pPr>
    </w:p>
    <w:p w:rsidR="00367EA7" w:rsidRDefault="00367EA7" w:rsidP="00367EA7">
      <w:pPr>
        <w:pStyle w:val="Default"/>
        <w:ind w:firstLine="708"/>
        <w:rPr>
          <w:sz w:val="22"/>
          <w:szCs w:val="22"/>
        </w:rPr>
      </w:pPr>
      <w:r>
        <w:rPr>
          <w:b/>
          <w:bCs/>
          <w:sz w:val="22"/>
          <w:szCs w:val="22"/>
        </w:rPr>
        <w:t xml:space="preserve">Axiomes : </w:t>
      </w:r>
      <w:r>
        <w:rPr>
          <w:sz w:val="22"/>
          <w:szCs w:val="22"/>
        </w:rPr>
        <w:t xml:space="preserve">Wagon w ; Train t </w:t>
      </w:r>
    </w:p>
    <w:p w:rsidR="00367EA7" w:rsidRDefault="00367EA7" w:rsidP="00367EA7">
      <w:pPr>
        <w:pStyle w:val="Default"/>
        <w:ind w:firstLine="708"/>
        <w:rPr>
          <w:sz w:val="22"/>
          <w:szCs w:val="22"/>
        </w:rPr>
      </w:pPr>
    </w:p>
    <w:p w:rsidR="00367EA7" w:rsidRPr="00790967" w:rsidRDefault="00367EA7" w:rsidP="00367EA7">
      <w:pPr>
        <w:ind w:left="708" w:firstLine="708"/>
        <w:rPr>
          <w:rFonts w:ascii="Bookman Old Style" w:hAnsi="Bookman Old Style"/>
          <w:b/>
        </w:rPr>
      </w:pPr>
      <w:r w:rsidRPr="00790967">
        <w:rPr>
          <w:rFonts w:ascii="Bookman Old Style" w:hAnsi="Bookman Old Style"/>
          <w:b/>
        </w:rPr>
        <w:t xml:space="preserve">Pré-conditions : </w:t>
      </w:r>
    </w:p>
    <w:p w:rsidR="00367EA7" w:rsidRPr="00564FD9" w:rsidRDefault="00367EA7" w:rsidP="00367EA7">
      <w:pPr>
        <w:rPr>
          <w:rFonts w:ascii="Bookman Old Style" w:hAnsi="Bookman Old Style"/>
          <w:i/>
        </w:rPr>
      </w:pPr>
      <w:proofErr w:type="gramStart"/>
      <w:r w:rsidRPr="00564FD9">
        <w:rPr>
          <w:rFonts w:ascii="Bookman Old Style" w:hAnsi="Bookman Old Style"/>
          <w:i/>
        </w:rPr>
        <w:t>définie(</w:t>
      </w:r>
      <w:proofErr w:type="spellStart"/>
      <w:proofErr w:type="gramEnd"/>
      <w:r w:rsidRPr="00564FD9">
        <w:rPr>
          <w:rFonts w:ascii="Bookman Old Style" w:hAnsi="Bookman Old Style"/>
          <w:i/>
        </w:rPr>
        <w:t>t.ajouterWagon</w:t>
      </w:r>
      <w:proofErr w:type="spellEnd"/>
      <w:r w:rsidRPr="00564FD9">
        <w:rPr>
          <w:rFonts w:ascii="Bookman Old Style" w:hAnsi="Bookman Old Style"/>
          <w:i/>
        </w:rPr>
        <w:t>(w)) =&gt; NON (</w:t>
      </w:r>
      <w:proofErr w:type="spellStart"/>
      <w:r w:rsidRPr="00564FD9">
        <w:rPr>
          <w:rFonts w:ascii="Bookman Old Style" w:hAnsi="Bookman Old Style"/>
          <w:i/>
        </w:rPr>
        <w:t>t.wagonAppartient</w:t>
      </w:r>
      <w:proofErr w:type="spellEnd"/>
      <w:r w:rsidRPr="00564FD9">
        <w:rPr>
          <w:rFonts w:ascii="Bookman Old Style" w:hAnsi="Bookman Old Style"/>
          <w:i/>
        </w:rPr>
        <w:t>(</w:t>
      </w:r>
      <w:proofErr w:type="spellStart"/>
      <w:r w:rsidRPr="00564FD9">
        <w:rPr>
          <w:rFonts w:ascii="Bookman Old Style" w:hAnsi="Bookman Old Style"/>
          <w:i/>
        </w:rPr>
        <w:t>w.recNumero</w:t>
      </w:r>
      <w:proofErr w:type="spellEnd"/>
      <w:r w:rsidRPr="00564FD9">
        <w:rPr>
          <w:rFonts w:ascii="Bookman Old Style" w:hAnsi="Bookman Old Style"/>
          <w:i/>
        </w:rPr>
        <w:t xml:space="preserve">())) </w:t>
      </w:r>
    </w:p>
    <w:p w:rsidR="00367EA7" w:rsidRDefault="00367EA7" w:rsidP="00367EA7">
      <w:pPr>
        <w:pStyle w:val="Default"/>
        <w:rPr>
          <w:sz w:val="22"/>
          <w:szCs w:val="22"/>
        </w:rPr>
      </w:pPr>
    </w:p>
    <w:p w:rsidR="00367EA7" w:rsidRDefault="00367EA7" w:rsidP="00367EA7">
      <w:pPr>
        <w:pStyle w:val="Default"/>
        <w:ind w:left="708" w:firstLine="708"/>
        <w:rPr>
          <w:sz w:val="22"/>
          <w:szCs w:val="22"/>
        </w:rPr>
      </w:pPr>
      <w:proofErr w:type="spellStart"/>
      <w:r w:rsidRPr="00790967">
        <w:rPr>
          <w:b/>
          <w:sz w:val="22"/>
          <w:szCs w:val="22"/>
        </w:rPr>
        <w:t>Postconditions</w:t>
      </w:r>
      <w:proofErr w:type="spellEnd"/>
      <w:r w:rsidR="00790967">
        <w:rPr>
          <w:sz w:val="22"/>
          <w:szCs w:val="22"/>
        </w:rPr>
        <w:t> :</w:t>
      </w:r>
    </w:p>
    <w:p w:rsidR="00065DC4" w:rsidRPr="00367EA7" w:rsidRDefault="00065DC4" w:rsidP="00367EA7">
      <w:pPr>
        <w:pStyle w:val="Default"/>
        <w:ind w:left="708" w:firstLine="708"/>
        <w:rPr>
          <w:sz w:val="22"/>
          <w:szCs w:val="22"/>
        </w:rPr>
      </w:pPr>
    </w:p>
    <w:p w:rsidR="00367EA7" w:rsidRPr="00564FD9" w:rsidRDefault="00367EA7" w:rsidP="00367EA7">
      <w:pPr>
        <w:pStyle w:val="Default"/>
        <w:rPr>
          <w:b/>
          <w:i/>
          <w:color w:val="76923C" w:themeColor="accent3" w:themeShade="BF"/>
          <w:sz w:val="22"/>
          <w:szCs w:val="22"/>
        </w:rPr>
      </w:pPr>
      <w:r w:rsidRPr="00367EA7">
        <w:rPr>
          <w:sz w:val="22"/>
          <w:szCs w:val="22"/>
        </w:rPr>
        <w:tab/>
      </w:r>
      <w:r w:rsidR="00ED714A">
        <w:rPr>
          <w:sz w:val="22"/>
          <w:szCs w:val="22"/>
        </w:rPr>
        <w:tab/>
      </w:r>
      <w:r w:rsidR="00ED714A" w:rsidRPr="00564FD9">
        <w:rPr>
          <w:b/>
          <w:i/>
          <w:color w:val="76923C" w:themeColor="accent3" w:themeShade="BF"/>
          <w:sz w:val="22"/>
          <w:szCs w:val="22"/>
        </w:rPr>
        <w:t xml:space="preserve">// On </w:t>
      </w:r>
      <w:r w:rsidR="003823F8" w:rsidRPr="00564FD9">
        <w:rPr>
          <w:b/>
          <w:i/>
          <w:color w:val="76923C" w:themeColor="accent3" w:themeShade="BF"/>
          <w:sz w:val="22"/>
          <w:szCs w:val="22"/>
        </w:rPr>
        <w:t>gère</w:t>
      </w:r>
      <w:r w:rsidR="00ED714A" w:rsidRPr="00564FD9">
        <w:rPr>
          <w:b/>
          <w:i/>
          <w:color w:val="76923C" w:themeColor="accent3" w:themeShade="BF"/>
          <w:sz w:val="22"/>
          <w:szCs w:val="22"/>
        </w:rPr>
        <w:t xml:space="preserve"> l’observateur </w:t>
      </w:r>
      <w:proofErr w:type="spellStart"/>
      <w:r w:rsidR="00ED714A" w:rsidRPr="00564FD9">
        <w:rPr>
          <w:b/>
          <w:i/>
          <w:color w:val="76923C" w:themeColor="accent3" w:themeShade="BF"/>
          <w:sz w:val="22"/>
          <w:szCs w:val="22"/>
        </w:rPr>
        <w:t>wagonAppartient</w:t>
      </w:r>
      <w:proofErr w:type="spellEnd"/>
    </w:p>
    <w:p w:rsidR="00065DC4" w:rsidRPr="00367EA7" w:rsidRDefault="00065DC4" w:rsidP="00367EA7">
      <w:pPr>
        <w:pStyle w:val="Default"/>
        <w:rPr>
          <w:sz w:val="22"/>
          <w:szCs w:val="22"/>
        </w:rPr>
      </w:pPr>
    </w:p>
    <w:p w:rsidR="00065DC4" w:rsidRPr="00FA2688" w:rsidRDefault="00367EA7" w:rsidP="00367EA7">
      <w:pPr>
        <w:pStyle w:val="Default"/>
        <w:rPr>
          <w:i/>
          <w:sz w:val="22"/>
          <w:szCs w:val="22"/>
          <w:lang w:val="en-US"/>
        </w:rPr>
      </w:pPr>
      <w:r w:rsidRPr="00FA2688">
        <w:rPr>
          <w:i/>
          <w:sz w:val="22"/>
          <w:szCs w:val="22"/>
          <w:lang w:val="en-US"/>
        </w:rPr>
        <w:t xml:space="preserve">NON </w:t>
      </w:r>
      <w:proofErr w:type="spellStart"/>
      <w:proofErr w:type="gramStart"/>
      <w:r w:rsidRPr="00FA2688">
        <w:rPr>
          <w:i/>
          <w:sz w:val="22"/>
          <w:szCs w:val="22"/>
          <w:lang w:val="en-US"/>
        </w:rPr>
        <w:t>creerWagon</w:t>
      </w:r>
      <w:proofErr w:type="spellEnd"/>
      <w:r w:rsidRPr="00FA2688">
        <w:rPr>
          <w:i/>
          <w:sz w:val="22"/>
          <w:szCs w:val="22"/>
          <w:lang w:val="en-US"/>
        </w:rPr>
        <w:t>(</w:t>
      </w:r>
      <w:proofErr w:type="gramEnd"/>
      <w:r w:rsidRPr="00FA2688">
        <w:rPr>
          <w:i/>
          <w:sz w:val="22"/>
          <w:szCs w:val="22"/>
          <w:lang w:val="en-US"/>
        </w:rPr>
        <w:t>).</w:t>
      </w:r>
      <w:proofErr w:type="spellStart"/>
      <w:r w:rsidRPr="00FA2688">
        <w:rPr>
          <w:i/>
          <w:sz w:val="22"/>
          <w:szCs w:val="22"/>
          <w:lang w:val="en-US"/>
        </w:rPr>
        <w:t>wagonAppartient</w:t>
      </w:r>
      <w:proofErr w:type="spellEnd"/>
      <w:r w:rsidRPr="00FA2688">
        <w:rPr>
          <w:i/>
          <w:sz w:val="22"/>
          <w:szCs w:val="22"/>
          <w:lang w:val="en-US"/>
        </w:rPr>
        <w:t>(w)</w:t>
      </w:r>
    </w:p>
    <w:p w:rsidR="00065DC4" w:rsidRPr="00FA2688" w:rsidRDefault="00367EA7" w:rsidP="00367EA7">
      <w:pPr>
        <w:pStyle w:val="Default"/>
        <w:rPr>
          <w:i/>
          <w:sz w:val="22"/>
          <w:szCs w:val="22"/>
          <w:lang w:val="en-US"/>
        </w:rPr>
      </w:pPr>
      <w:proofErr w:type="gramStart"/>
      <w:r w:rsidRPr="00FA2688">
        <w:rPr>
          <w:i/>
          <w:sz w:val="22"/>
          <w:szCs w:val="22"/>
          <w:lang w:val="en-US"/>
        </w:rPr>
        <w:t>w1.estEgal(</w:t>
      </w:r>
      <w:proofErr w:type="gramEnd"/>
      <w:r w:rsidRPr="00FA2688">
        <w:rPr>
          <w:i/>
          <w:sz w:val="22"/>
          <w:szCs w:val="22"/>
          <w:lang w:val="en-US"/>
        </w:rPr>
        <w:t xml:space="preserve">w2) =&gt; </w:t>
      </w:r>
      <w:proofErr w:type="spellStart"/>
      <w:r w:rsidRPr="00FA2688">
        <w:rPr>
          <w:i/>
          <w:sz w:val="22"/>
          <w:szCs w:val="22"/>
          <w:lang w:val="en-US"/>
        </w:rPr>
        <w:t>t.ajouterWagon</w:t>
      </w:r>
      <w:proofErr w:type="spellEnd"/>
      <w:r w:rsidRPr="00FA2688">
        <w:rPr>
          <w:i/>
          <w:sz w:val="22"/>
          <w:szCs w:val="22"/>
          <w:lang w:val="en-US"/>
        </w:rPr>
        <w:t>(w1).</w:t>
      </w:r>
      <w:proofErr w:type="spellStart"/>
      <w:r w:rsidRPr="00FA2688">
        <w:rPr>
          <w:i/>
          <w:sz w:val="22"/>
          <w:szCs w:val="22"/>
          <w:lang w:val="en-US"/>
        </w:rPr>
        <w:t>produitWagon</w:t>
      </w:r>
      <w:proofErr w:type="spellEnd"/>
      <w:r w:rsidRPr="00FA2688">
        <w:rPr>
          <w:i/>
          <w:sz w:val="22"/>
          <w:szCs w:val="22"/>
          <w:lang w:val="en-US"/>
        </w:rPr>
        <w:t>(w2)</w:t>
      </w:r>
    </w:p>
    <w:p w:rsidR="00065DC4" w:rsidRPr="006162B2" w:rsidRDefault="00367EA7" w:rsidP="00367EA7">
      <w:pPr>
        <w:pStyle w:val="Default"/>
        <w:rPr>
          <w:i/>
          <w:sz w:val="22"/>
          <w:szCs w:val="22"/>
        </w:rPr>
      </w:pPr>
      <w:r w:rsidRPr="006162B2">
        <w:rPr>
          <w:i/>
          <w:sz w:val="22"/>
          <w:szCs w:val="22"/>
        </w:rPr>
        <w:t xml:space="preserve">NON </w:t>
      </w:r>
      <w:proofErr w:type="gramStart"/>
      <w:r w:rsidRPr="006162B2">
        <w:rPr>
          <w:i/>
          <w:sz w:val="22"/>
          <w:szCs w:val="22"/>
        </w:rPr>
        <w:t>w1.</w:t>
      </w:r>
      <w:proofErr w:type="spellStart"/>
      <w:r w:rsidRPr="006162B2">
        <w:rPr>
          <w:i/>
          <w:sz w:val="22"/>
          <w:szCs w:val="22"/>
        </w:rPr>
        <w:t>estEgal</w:t>
      </w:r>
      <w:proofErr w:type="spellEnd"/>
      <w:r w:rsidRPr="006162B2">
        <w:rPr>
          <w:i/>
          <w:sz w:val="22"/>
          <w:szCs w:val="22"/>
        </w:rPr>
        <w:t>(</w:t>
      </w:r>
      <w:proofErr w:type="gramEnd"/>
      <w:r w:rsidRPr="006162B2">
        <w:rPr>
          <w:i/>
          <w:sz w:val="22"/>
          <w:szCs w:val="22"/>
        </w:rPr>
        <w:t xml:space="preserve">w2) =&gt; </w:t>
      </w:r>
    </w:p>
    <w:p w:rsidR="00367EA7" w:rsidRPr="00564FD9" w:rsidRDefault="00367EA7" w:rsidP="001C76F4">
      <w:pPr>
        <w:pStyle w:val="Default"/>
        <w:ind w:left="708" w:firstLine="708"/>
        <w:jc w:val="right"/>
        <w:rPr>
          <w:i/>
          <w:sz w:val="22"/>
          <w:szCs w:val="22"/>
        </w:rPr>
      </w:pPr>
      <w:proofErr w:type="spellStart"/>
      <w:proofErr w:type="gramStart"/>
      <w:r w:rsidRPr="00564FD9">
        <w:rPr>
          <w:i/>
          <w:sz w:val="22"/>
          <w:szCs w:val="22"/>
        </w:rPr>
        <w:t>t.ajouter</w:t>
      </w:r>
      <w:r w:rsidR="000C3063" w:rsidRPr="00564FD9">
        <w:rPr>
          <w:i/>
          <w:sz w:val="22"/>
          <w:szCs w:val="22"/>
        </w:rPr>
        <w:t>Wagon</w:t>
      </w:r>
      <w:proofErr w:type="spellEnd"/>
      <w:r w:rsidR="000C3063" w:rsidRPr="00564FD9">
        <w:rPr>
          <w:i/>
          <w:sz w:val="22"/>
          <w:szCs w:val="22"/>
        </w:rPr>
        <w:t>(</w:t>
      </w:r>
      <w:proofErr w:type="gramEnd"/>
      <w:r w:rsidR="000C3063" w:rsidRPr="00564FD9">
        <w:rPr>
          <w:i/>
          <w:sz w:val="22"/>
          <w:szCs w:val="22"/>
        </w:rPr>
        <w:t>w1).</w:t>
      </w:r>
      <w:proofErr w:type="spellStart"/>
      <w:r w:rsidR="000C3063" w:rsidRPr="00564FD9">
        <w:rPr>
          <w:i/>
          <w:sz w:val="22"/>
          <w:szCs w:val="22"/>
        </w:rPr>
        <w:t>wagonAppartient</w:t>
      </w:r>
      <w:proofErr w:type="spellEnd"/>
      <w:r w:rsidR="000C3063" w:rsidRPr="00564FD9">
        <w:rPr>
          <w:i/>
          <w:sz w:val="22"/>
          <w:szCs w:val="22"/>
        </w:rPr>
        <w:t xml:space="preserve">(w2) = </w:t>
      </w:r>
      <w:proofErr w:type="spellStart"/>
      <w:r w:rsidRPr="00564FD9">
        <w:rPr>
          <w:i/>
          <w:sz w:val="22"/>
          <w:szCs w:val="22"/>
        </w:rPr>
        <w:t>t.wagonAppartient</w:t>
      </w:r>
      <w:proofErr w:type="spellEnd"/>
      <w:r w:rsidRPr="00564FD9">
        <w:rPr>
          <w:i/>
          <w:sz w:val="22"/>
          <w:szCs w:val="22"/>
        </w:rPr>
        <w:t>(w2)</w:t>
      </w:r>
    </w:p>
    <w:p w:rsidR="00065DC4" w:rsidRPr="003823F8" w:rsidRDefault="00065DC4" w:rsidP="00367EA7">
      <w:pPr>
        <w:pStyle w:val="Default"/>
        <w:rPr>
          <w:sz w:val="22"/>
          <w:szCs w:val="22"/>
        </w:rPr>
      </w:pPr>
    </w:p>
    <w:p w:rsidR="00367EA7" w:rsidRPr="00564FD9" w:rsidRDefault="00367EA7" w:rsidP="00367EA7">
      <w:pPr>
        <w:pStyle w:val="Default"/>
        <w:rPr>
          <w:b/>
          <w:i/>
          <w:color w:val="76923C" w:themeColor="accent3" w:themeShade="BF"/>
          <w:sz w:val="22"/>
          <w:szCs w:val="22"/>
        </w:rPr>
      </w:pPr>
      <w:r w:rsidRPr="003823F8">
        <w:rPr>
          <w:sz w:val="22"/>
          <w:szCs w:val="22"/>
        </w:rPr>
        <w:tab/>
      </w:r>
      <w:r w:rsidRPr="003823F8">
        <w:rPr>
          <w:sz w:val="22"/>
          <w:szCs w:val="22"/>
        </w:rPr>
        <w:tab/>
      </w:r>
      <w:r w:rsidRPr="00564FD9">
        <w:rPr>
          <w:b/>
          <w:i/>
          <w:color w:val="76923C" w:themeColor="accent3" w:themeShade="BF"/>
          <w:sz w:val="22"/>
          <w:szCs w:val="22"/>
        </w:rPr>
        <w:t>// On g</w:t>
      </w:r>
      <w:r w:rsidR="003823F8" w:rsidRPr="00564FD9">
        <w:rPr>
          <w:b/>
          <w:i/>
          <w:color w:val="76923C" w:themeColor="accent3" w:themeShade="BF"/>
          <w:sz w:val="22"/>
          <w:szCs w:val="22"/>
        </w:rPr>
        <w:t>è</w:t>
      </w:r>
      <w:r w:rsidRPr="00564FD9">
        <w:rPr>
          <w:b/>
          <w:i/>
          <w:color w:val="76923C" w:themeColor="accent3" w:themeShade="BF"/>
          <w:sz w:val="22"/>
          <w:szCs w:val="22"/>
        </w:rPr>
        <w:t xml:space="preserve">re </w:t>
      </w:r>
      <w:r w:rsidR="00ED714A" w:rsidRPr="00564FD9">
        <w:rPr>
          <w:b/>
          <w:i/>
          <w:color w:val="76923C" w:themeColor="accent3" w:themeShade="BF"/>
          <w:sz w:val="22"/>
          <w:szCs w:val="22"/>
        </w:rPr>
        <w:t xml:space="preserve">l’observateur </w:t>
      </w:r>
      <w:proofErr w:type="spellStart"/>
      <w:r w:rsidR="00ED714A" w:rsidRPr="00564FD9">
        <w:rPr>
          <w:b/>
          <w:i/>
          <w:color w:val="76923C" w:themeColor="accent3" w:themeShade="BF"/>
          <w:sz w:val="22"/>
          <w:szCs w:val="22"/>
        </w:rPr>
        <w:t>recNombreWagons</w:t>
      </w:r>
      <w:proofErr w:type="spellEnd"/>
    </w:p>
    <w:p w:rsidR="00065DC4" w:rsidRPr="003823F8" w:rsidRDefault="00065DC4" w:rsidP="00367EA7">
      <w:pPr>
        <w:pStyle w:val="Default"/>
        <w:rPr>
          <w:sz w:val="22"/>
          <w:szCs w:val="22"/>
        </w:rPr>
      </w:pPr>
    </w:p>
    <w:p w:rsidR="00065DC4" w:rsidRPr="00564FD9" w:rsidRDefault="00367EA7" w:rsidP="00367EA7">
      <w:pPr>
        <w:pStyle w:val="Default"/>
        <w:rPr>
          <w:i/>
          <w:sz w:val="22"/>
          <w:szCs w:val="22"/>
        </w:rPr>
      </w:pPr>
      <w:proofErr w:type="spellStart"/>
      <w:proofErr w:type="gramStart"/>
      <w:r w:rsidRPr="00564FD9">
        <w:rPr>
          <w:i/>
          <w:sz w:val="22"/>
          <w:szCs w:val="22"/>
        </w:rPr>
        <w:t>creerTrain</w:t>
      </w:r>
      <w:proofErr w:type="spellEnd"/>
      <w:r w:rsidRPr="00564FD9">
        <w:rPr>
          <w:i/>
          <w:sz w:val="22"/>
          <w:szCs w:val="22"/>
        </w:rPr>
        <w:t>(</w:t>
      </w:r>
      <w:proofErr w:type="gramEnd"/>
      <w:r w:rsidRPr="00564FD9">
        <w:rPr>
          <w:i/>
          <w:sz w:val="22"/>
          <w:szCs w:val="22"/>
        </w:rPr>
        <w:t>).</w:t>
      </w:r>
      <w:proofErr w:type="spellStart"/>
      <w:r w:rsidRPr="00564FD9">
        <w:rPr>
          <w:i/>
          <w:sz w:val="22"/>
          <w:szCs w:val="22"/>
        </w:rPr>
        <w:t>recNombreWagons</w:t>
      </w:r>
      <w:proofErr w:type="spellEnd"/>
      <w:r w:rsidRPr="00564FD9">
        <w:rPr>
          <w:i/>
          <w:sz w:val="22"/>
          <w:szCs w:val="22"/>
        </w:rPr>
        <w:t>() = 0</w:t>
      </w:r>
    </w:p>
    <w:p w:rsidR="00367EA7" w:rsidRPr="00564FD9" w:rsidRDefault="00367EA7" w:rsidP="00367EA7">
      <w:pPr>
        <w:pStyle w:val="Default"/>
        <w:rPr>
          <w:i/>
          <w:sz w:val="22"/>
          <w:szCs w:val="22"/>
        </w:rPr>
      </w:pPr>
      <w:proofErr w:type="spellStart"/>
      <w:r w:rsidRPr="00564FD9">
        <w:rPr>
          <w:i/>
          <w:sz w:val="22"/>
          <w:szCs w:val="22"/>
        </w:rPr>
        <w:t>t.ajouterWagon</w:t>
      </w:r>
      <w:proofErr w:type="spellEnd"/>
      <w:r w:rsidRPr="00564FD9">
        <w:rPr>
          <w:i/>
          <w:sz w:val="22"/>
          <w:szCs w:val="22"/>
        </w:rPr>
        <w:t>(w).</w:t>
      </w:r>
      <w:proofErr w:type="spellStart"/>
      <w:proofErr w:type="gramStart"/>
      <w:r w:rsidRPr="00564FD9">
        <w:rPr>
          <w:i/>
          <w:sz w:val="22"/>
          <w:szCs w:val="22"/>
        </w:rPr>
        <w:t>recNombreWagons</w:t>
      </w:r>
      <w:proofErr w:type="spellEnd"/>
      <w:r w:rsidRPr="00564FD9">
        <w:rPr>
          <w:i/>
          <w:sz w:val="22"/>
          <w:szCs w:val="22"/>
        </w:rPr>
        <w:t>(</w:t>
      </w:r>
      <w:proofErr w:type="gramEnd"/>
      <w:r w:rsidRPr="00564FD9">
        <w:rPr>
          <w:i/>
          <w:sz w:val="22"/>
          <w:szCs w:val="22"/>
        </w:rPr>
        <w:t xml:space="preserve">) = 1 + </w:t>
      </w:r>
      <w:proofErr w:type="spellStart"/>
      <w:r w:rsidRPr="00564FD9">
        <w:rPr>
          <w:i/>
          <w:sz w:val="22"/>
          <w:szCs w:val="22"/>
        </w:rPr>
        <w:t>g.recNombreWagons</w:t>
      </w:r>
      <w:proofErr w:type="spellEnd"/>
      <w:r w:rsidRPr="00564FD9">
        <w:rPr>
          <w:i/>
          <w:sz w:val="22"/>
          <w:szCs w:val="22"/>
        </w:rPr>
        <w:t>()</w:t>
      </w:r>
    </w:p>
    <w:p w:rsidR="00065DC4" w:rsidRPr="00564FD9" w:rsidRDefault="00065DC4" w:rsidP="00367EA7">
      <w:pPr>
        <w:pStyle w:val="Default"/>
        <w:rPr>
          <w:i/>
          <w:sz w:val="22"/>
          <w:szCs w:val="22"/>
        </w:rPr>
      </w:pPr>
    </w:p>
    <w:p w:rsidR="00065DC4" w:rsidRPr="00367EA7" w:rsidRDefault="00065DC4" w:rsidP="00367EA7">
      <w:pPr>
        <w:pStyle w:val="Default"/>
        <w:rPr>
          <w:sz w:val="22"/>
          <w:szCs w:val="22"/>
        </w:rPr>
      </w:pPr>
    </w:p>
    <w:p w:rsidR="00367EA7" w:rsidRPr="00564FD9" w:rsidRDefault="00367EA7" w:rsidP="00367EA7">
      <w:pPr>
        <w:pStyle w:val="Default"/>
        <w:rPr>
          <w:b/>
          <w:i/>
          <w:color w:val="76923C" w:themeColor="accent3" w:themeShade="BF"/>
          <w:sz w:val="22"/>
          <w:szCs w:val="22"/>
        </w:rPr>
      </w:pPr>
      <w:r w:rsidRPr="00367EA7">
        <w:rPr>
          <w:sz w:val="22"/>
          <w:szCs w:val="22"/>
        </w:rPr>
        <w:tab/>
      </w:r>
      <w:r w:rsidRPr="00367EA7">
        <w:rPr>
          <w:sz w:val="22"/>
          <w:szCs w:val="22"/>
        </w:rPr>
        <w:tab/>
      </w:r>
      <w:r w:rsidRPr="00564FD9">
        <w:rPr>
          <w:b/>
          <w:i/>
          <w:color w:val="76923C" w:themeColor="accent3" w:themeShade="BF"/>
          <w:sz w:val="22"/>
          <w:szCs w:val="22"/>
        </w:rPr>
        <w:t>// On g</w:t>
      </w:r>
      <w:r w:rsidR="003823F8" w:rsidRPr="00564FD9">
        <w:rPr>
          <w:b/>
          <w:i/>
          <w:color w:val="76923C" w:themeColor="accent3" w:themeShade="BF"/>
          <w:sz w:val="22"/>
          <w:szCs w:val="22"/>
        </w:rPr>
        <w:t>è</w:t>
      </w:r>
      <w:r w:rsidRPr="00564FD9">
        <w:rPr>
          <w:b/>
          <w:i/>
          <w:color w:val="76923C" w:themeColor="accent3" w:themeShade="BF"/>
          <w:sz w:val="22"/>
          <w:szCs w:val="22"/>
        </w:rPr>
        <w:t xml:space="preserve">re </w:t>
      </w:r>
      <w:r w:rsidR="00ED714A" w:rsidRPr="00564FD9">
        <w:rPr>
          <w:b/>
          <w:i/>
          <w:color w:val="76923C" w:themeColor="accent3" w:themeShade="BF"/>
          <w:sz w:val="22"/>
          <w:szCs w:val="22"/>
        </w:rPr>
        <w:t xml:space="preserve">l’observateur </w:t>
      </w:r>
      <w:proofErr w:type="spellStart"/>
      <w:r w:rsidR="00ED714A" w:rsidRPr="00564FD9">
        <w:rPr>
          <w:b/>
          <w:i/>
          <w:color w:val="76923C" w:themeColor="accent3" w:themeShade="BF"/>
          <w:sz w:val="22"/>
          <w:szCs w:val="22"/>
        </w:rPr>
        <w:t>recWagons</w:t>
      </w:r>
      <w:proofErr w:type="spellEnd"/>
    </w:p>
    <w:p w:rsidR="00065DC4" w:rsidRPr="00367EA7" w:rsidRDefault="00065DC4" w:rsidP="00367EA7">
      <w:pPr>
        <w:pStyle w:val="Default"/>
        <w:rPr>
          <w:sz w:val="22"/>
          <w:szCs w:val="22"/>
        </w:rPr>
      </w:pPr>
    </w:p>
    <w:p w:rsidR="00065DC4" w:rsidRPr="00FA2688" w:rsidRDefault="00367EA7" w:rsidP="00367EA7">
      <w:pPr>
        <w:pStyle w:val="Default"/>
        <w:rPr>
          <w:i/>
          <w:sz w:val="22"/>
          <w:szCs w:val="22"/>
          <w:lang w:val="en-US"/>
        </w:rPr>
      </w:pPr>
      <w:proofErr w:type="spellStart"/>
      <w:proofErr w:type="gramStart"/>
      <w:r w:rsidRPr="00FA2688">
        <w:rPr>
          <w:i/>
          <w:sz w:val="22"/>
          <w:szCs w:val="22"/>
          <w:lang w:val="en-US"/>
        </w:rPr>
        <w:t>t.recWagons</w:t>
      </w:r>
      <w:proofErr w:type="spellEnd"/>
      <w:r w:rsidRPr="00FA2688">
        <w:rPr>
          <w:i/>
          <w:sz w:val="22"/>
          <w:szCs w:val="22"/>
          <w:lang w:val="en-US"/>
        </w:rPr>
        <w:t>(</w:t>
      </w:r>
      <w:proofErr w:type="gramEnd"/>
      <w:r w:rsidRPr="00FA2688">
        <w:rPr>
          <w:i/>
          <w:sz w:val="22"/>
          <w:szCs w:val="22"/>
          <w:lang w:val="en-US"/>
        </w:rPr>
        <w:t>).</w:t>
      </w:r>
      <w:proofErr w:type="spellStart"/>
      <w:r w:rsidRPr="00FA2688">
        <w:rPr>
          <w:i/>
          <w:sz w:val="22"/>
          <w:szCs w:val="22"/>
          <w:lang w:val="en-US"/>
        </w:rPr>
        <w:t>borneInf</w:t>
      </w:r>
      <w:proofErr w:type="spellEnd"/>
      <w:r w:rsidRPr="00FA2688">
        <w:rPr>
          <w:i/>
          <w:sz w:val="22"/>
          <w:szCs w:val="22"/>
          <w:lang w:val="en-US"/>
        </w:rPr>
        <w:t>() = 1</w:t>
      </w:r>
    </w:p>
    <w:p w:rsidR="00065DC4" w:rsidRPr="00FA2688" w:rsidRDefault="00367EA7" w:rsidP="00367EA7">
      <w:pPr>
        <w:pStyle w:val="Default"/>
        <w:rPr>
          <w:i/>
          <w:sz w:val="22"/>
          <w:szCs w:val="22"/>
          <w:lang w:val="en-US"/>
        </w:rPr>
      </w:pPr>
      <w:proofErr w:type="spellStart"/>
      <w:proofErr w:type="gramStart"/>
      <w:r w:rsidRPr="00FA2688">
        <w:rPr>
          <w:i/>
          <w:sz w:val="22"/>
          <w:szCs w:val="22"/>
          <w:lang w:val="en-US"/>
        </w:rPr>
        <w:t>t.recWagons</w:t>
      </w:r>
      <w:proofErr w:type="spellEnd"/>
      <w:r w:rsidRPr="00FA2688">
        <w:rPr>
          <w:i/>
          <w:sz w:val="22"/>
          <w:szCs w:val="22"/>
          <w:lang w:val="en-US"/>
        </w:rPr>
        <w:t>(</w:t>
      </w:r>
      <w:proofErr w:type="gramEnd"/>
      <w:r w:rsidRPr="00FA2688">
        <w:rPr>
          <w:i/>
          <w:sz w:val="22"/>
          <w:szCs w:val="22"/>
          <w:lang w:val="en-US"/>
        </w:rPr>
        <w:t>).</w:t>
      </w:r>
      <w:proofErr w:type="spellStart"/>
      <w:r w:rsidRPr="00FA2688">
        <w:rPr>
          <w:i/>
          <w:sz w:val="22"/>
          <w:szCs w:val="22"/>
          <w:lang w:val="en-US"/>
        </w:rPr>
        <w:t>borneSup</w:t>
      </w:r>
      <w:proofErr w:type="spellEnd"/>
      <w:r w:rsidRPr="00FA2688">
        <w:rPr>
          <w:i/>
          <w:sz w:val="22"/>
          <w:szCs w:val="22"/>
          <w:lang w:val="en-US"/>
        </w:rPr>
        <w:t xml:space="preserve">() = </w:t>
      </w:r>
      <w:proofErr w:type="spellStart"/>
      <w:r w:rsidRPr="00FA2688">
        <w:rPr>
          <w:i/>
          <w:sz w:val="22"/>
          <w:szCs w:val="22"/>
          <w:lang w:val="en-US"/>
        </w:rPr>
        <w:t>w.recNombreWagons</w:t>
      </w:r>
      <w:proofErr w:type="spellEnd"/>
      <w:r w:rsidRPr="00FA2688">
        <w:rPr>
          <w:i/>
          <w:sz w:val="22"/>
          <w:szCs w:val="22"/>
          <w:lang w:val="en-US"/>
        </w:rPr>
        <w:t>()</w:t>
      </w:r>
    </w:p>
    <w:p w:rsidR="00065DC4" w:rsidRPr="00564FD9" w:rsidRDefault="00367EA7" w:rsidP="00367EA7">
      <w:pPr>
        <w:pStyle w:val="Default"/>
        <w:rPr>
          <w:i/>
          <w:sz w:val="22"/>
          <w:szCs w:val="22"/>
        </w:rPr>
      </w:pPr>
      <w:proofErr w:type="gramStart"/>
      <w:r w:rsidRPr="00564FD9">
        <w:rPr>
          <w:i/>
          <w:sz w:val="22"/>
          <w:szCs w:val="22"/>
        </w:rPr>
        <w:t>t1.</w:t>
      </w:r>
      <w:proofErr w:type="spellStart"/>
      <w:r w:rsidRPr="00564FD9">
        <w:rPr>
          <w:i/>
          <w:sz w:val="22"/>
          <w:szCs w:val="22"/>
        </w:rPr>
        <w:t>egalA</w:t>
      </w:r>
      <w:proofErr w:type="spellEnd"/>
      <w:r w:rsidRPr="00564FD9">
        <w:rPr>
          <w:i/>
          <w:sz w:val="22"/>
          <w:szCs w:val="22"/>
        </w:rPr>
        <w:t>(</w:t>
      </w:r>
      <w:proofErr w:type="spellStart"/>
      <w:proofErr w:type="gramEnd"/>
      <w:r w:rsidRPr="00564FD9">
        <w:rPr>
          <w:i/>
          <w:sz w:val="22"/>
          <w:szCs w:val="22"/>
        </w:rPr>
        <w:t>t.ajouterWagon</w:t>
      </w:r>
      <w:proofErr w:type="spellEnd"/>
      <w:r w:rsidRPr="00564FD9">
        <w:rPr>
          <w:i/>
          <w:sz w:val="22"/>
          <w:szCs w:val="22"/>
        </w:rPr>
        <w:t>(w)) =&gt;</w:t>
      </w:r>
    </w:p>
    <w:p w:rsidR="00367EA7" w:rsidRPr="00564FD9" w:rsidRDefault="00367EA7" w:rsidP="001C76F4">
      <w:pPr>
        <w:pStyle w:val="Default"/>
        <w:ind w:left="2124" w:firstLine="708"/>
        <w:jc w:val="right"/>
        <w:rPr>
          <w:i/>
          <w:sz w:val="22"/>
          <w:szCs w:val="22"/>
        </w:rPr>
      </w:pPr>
      <w:proofErr w:type="gramStart"/>
      <w:r w:rsidRPr="00564FD9">
        <w:rPr>
          <w:i/>
          <w:sz w:val="22"/>
          <w:szCs w:val="22"/>
        </w:rPr>
        <w:t>t1.</w:t>
      </w:r>
      <w:proofErr w:type="spellStart"/>
      <w:r w:rsidRPr="00564FD9">
        <w:rPr>
          <w:i/>
          <w:sz w:val="22"/>
          <w:szCs w:val="22"/>
        </w:rPr>
        <w:t>recWagons</w:t>
      </w:r>
      <w:proofErr w:type="spellEnd"/>
      <w:r w:rsidRPr="00564FD9">
        <w:rPr>
          <w:i/>
          <w:sz w:val="22"/>
          <w:szCs w:val="22"/>
        </w:rPr>
        <w:t>(</w:t>
      </w:r>
      <w:proofErr w:type="gramEnd"/>
      <w:r w:rsidRPr="00564FD9">
        <w:rPr>
          <w:i/>
          <w:sz w:val="22"/>
          <w:szCs w:val="22"/>
        </w:rPr>
        <w:t>).</w:t>
      </w:r>
      <w:proofErr w:type="spellStart"/>
      <w:r w:rsidRPr="00564FD9">
        <w:rPr>
          <w:i/>
          <w:sz w:val="22"/>
          <w:szCs w:val="22"/>
        </w:rPr>
        <w:t>recVal</w:t>
      </w:r>
      <w:proofErr w:type="spellEnd"/>
      <w:r w:rsidRPr="00564FD9">
        <w:rPr>
          <w:i/>
          <w:sz w:val="22"/>
          <w:szCs w:val="22"/>
        </w:rPr>
        <w:t>(t1.</w:t>
      </w:r>
      <w:proofErr w:type="spellStart"/>
      <w:r w:rsidRPr="00564FD9">
        <w:rPr>
          <w:i/>
          <w:sz w:val="22"/>
          <w:szCs w:val="22"/>
        </w:rPr>
        <w:t>recNombreWagons</w:t>
      </w:r>
      <w:proofErr w:type="spellEnd"/>
      <w:r w:rsidRPr="00564FD9">
        <w:rPr>
          <w:i/>
          <w:sz w:val="22"/>
          <w:szCs w:val="22"/>
        </w:rPr>
        <w:t>()).</w:t>
      </w:r>
      <w:proofErr w:type="spellStart"/>
      <w:r w:rsidRPr="00564FD9">
        <w:rPr>
          <w:i/>
          <w:sz w:val="22"/>
          <w:szCs w:val="22"/>
        </w:rPr>
        <w:t>estEgal</w:t>
      </w:r>
      <w:proofErr w:type="spellEnd"/>
      <w:r w:rsidRPr="00564FD9">
        <w:rPr>
          <w:i/>
          <w:sz w:val="22"/>
          <w:szCs w:val="22"/>
        </w:rPr>
        <w:t>(w)</w:t>
      </w:r>
    </w:p>
    <w:p w:rsidR="003B165F" w:rsidRDefault="003B165F" w:rsidP="00367EA7">
      <w:pPr>
        <w:pStyle w:val="Default"/>
        <w:rPr>
          <w:b/>
          <w:sz w:val="22"/>
          <w:szCs w:val="22"/>
        </w:rPr>
      </w:pPr>
    </w:p>
    <w:p w:rsidR="00367EA7" w:rsidRDefault="00367EA7" w:rsidP="00367EA7">
      <w:pPr>
        <w:pStyle w:val="Default"/>
        <w:rPr>
          <w:sz w:val="22"/>
          <w:szCs w:val="22"/>
        </w:rPr>
      </w:pPr>
      <w:r w:rsidRPr="00564FD9">
        <w:rPr>
          <w:b/>
          <w:sz w:val="22"/>
          <w:szCs w:val="22"/>
        </w:rPr>
        <w:t>FIN</w:t>
      </w:r>
      <w:r>
        <w:rPr>
          <w:sz w:val="22"/>
          <w:szCs w:val="22"/>
        </w:rPr>
        <w:t xml:space="preserve"> Train</w:t>
      </w:r>
    </w:p>
    <w:p w:rsidR="00367EA7" w:rsidRDefault="00367EA7" w:rsidP="00367EA7">
      <w:pPr>
        <w:rPr>
          <w:color w:val="7F7F7F" w:themeColor="text1" w:themeTint="80"/>
          <w:sz w:val="32"/>
        </w:rPr>
      </w:pPr>
      <w:r>
        <w:rPr>
          <w:color w:val="7F7F7F" w:themeColor="text1" w:themeTint="80"/>
          <w:sz w:val="32"/>
        </w:rPr>
        <w:br w:type="page"/>
      </w:r>
    </w:p>
    <w:p w:rsidR="00CB4357" w:rsidRDefault="00CB4357" w:rsidP="00367EA7">
      <w:pPr>
        <w:pStyle w:val="Paragraphedeliste"/>
        <w:numPr>
          <w:ilvl w:val="0"/>
          <w:numId w:val="1"/>
        </w:numPr>
        <w:spacing w:line="240" w:lineRule="auto"/>
        <w:outlineLvl w:val="0"/>
        <w:rPr>
          <w:color w:val="7F7F7F" w:themeColor="text1" w:themeTint="80"/>
          <w:sz w:val="32"/>
        </w:rPr>
      </w:pPr>
      <w:bookmarkStart w:id="15" w:name="_Toc260946372"/>
      <w:r>
        <w:rPr>
          <w:color w:val="7F7F7F" w:themeColor="text1" w:themeTint="80"/>
          <w:sz w:val="32"/>
        </w:rPr>
        <w:lastRenderedPageBreak/>
        <w:t>L’analyse dynamique</w:t>
      </w:r>
      <w:bookmarkEnd w:id="15"/>
    </w:p>
    <w:p w:rsidR="006162B2" w:rsidRDefault="006162B2" w:rsidP="00F74577">
      <w:pPr>
        <w:rPr>
          <w:rFonts w:ascii="Bookman Old Style" w:hAnsi="Bookman Old Style"/>
          <w:sz w:val="24"/>
        </w:rPr>
      </w:pPr>
      <w:r w:rsidRPr="006162B2">
        <w:rPr>
          <w:rFonts w:ascii="Bookman Old Style" w:hAnsi="Bookman Old Style"/>
          <w:sz w:val="24"/>
        </w:rPr>
        <w:t xml:space="preserve">Pour </w:t>
      </w:r>
      <w:r>
        <w:rPr>
          <w:rFonts w:ascii="Bookman Old Style" w:hAnsi="Bookman Old Style"/>
          <w:sz w:val="24"/>
        </w:rPr>
        <w:t>l’analyse dynamique du modèle Voie Ferrée, nous avons décidé, par souci de commodité, de nous baser sur le troisième corrigé proposé.</w:t>
      </w:r>
      <w:r w:rsidR="007437A7">
        <w:rPr>
          <w:rFonts w:ascii="Bookman Old Style" w:hAnsi="Bookman Old Style"/>
          <w:sz w:val="24"/>
        </w:rPr>
        <w:t xml:space="preserve"> Pour rappel, voici le diagramme de classe corrigé</w:t>
      </w:r>
      <w:r w:rsidR="00392BC4">
        <w:rPr>
          <w:rFonts w:ascii="Bookman Old Style" w:hAnsi="Bookman Old Style"/>
          <w:sz w:val="24"/>
        </w:rPr>
        <w:t xml:space="preserve"> (avec les modifications apportées pour nos besoins)</w:t>
      </w:r>
      <w:r w:rsidR="007437A7">
        <w:rPr>
          <w:rFonts w:ascii="Bookman Old Style" w:hAnsi="Bookman Old Style"/>
          <w:sz w:val="24"/>
        </w:rPr>
        <w:t> :</w:t>
      </w:r>
    </w:p>
    <w:p w:rsidR="008E1974" w:rsidRDefault="008E1974" w:rsidP="00F74577">
      <w:pPr>
        <w:rPr>
          <w:rFonts w:ascii="Bookman Old Style" w:hAnsi="Bookman Old Style"/>
          <w:sz w:val="24"/>
        </w:rPr>
      </w:pPr>
    </w:p>
    <w:p w:rsidR="008E1974" w:rsidRPr="006162B2" w:rsidRDefault="008E1974" w:rsidP="00F74577">
      <w:pPr>
        <w:rPr>
          <w:rFonts w:ascii="Bookman Old Style" w:hAnsi="Bookman Old Style"/>
          <w:sz w:val="24"/>
        </w:rPr>
      </w:pPr>
    </w:p>
    <w:p w:rsidR="00641967" w:rsidRDefault="00397B50" w:rsidP="00EE4AAC">
      <w:pPr>
        <w:ind w:left="-1276"/>
        <w:rPr>
          <w:color w:val="7F7F7F" w:themeColor="text1" w:themeTint="80"/>
          <w:sz w:val="32"/>
        </w:rPr>
      </w:pPr>
      <w:r>
        <w:rPr>
          <w:noProof/>
          <w:color w:val="7F7F7F" w:themeColor="text1" w:themeTint="80"/>
          <w:sz w:val="32"/>
          <w:lang w:eastAsia="fr-FR"/>
        </w:rPr>
        <w:drawing>
          <wp:inline distT="0" distB="0" distL="0" distR="0">
            <wp:extent cx="7437704" cy="3482672"/>
            <wp:effectExtent l="19050" t="0" r="0" b="0"/>
            <wp:docPr id="6" name="Image 5" descr="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jpg"/>
                    <pic:cNvPicPr/>
                  </pic:nvPicPr>
                  <pic:blipFill>
                    <a:blip r:embed="rId6" cstate="print"/>
                    <a:stretch>
                      <a:fillRect/>
                    </a:stretch>
                  </pic:blipFill>
                  <pic:spPr>
                    <a:xfrm>
                      <a:off x="0" y="0"/>
                      <a:ext cx="7436634" cy="3482171"/>
                    </a:xfrm>
                    <a:prstGeom prst="rect">
                      <a:avLst/>
                    </a:prstGeom>
                  </pic:spPr>
                </pic:pic>
              </a:graphicData>
            </a:graphic>
          </wp:inline>
        </w:drawing>
      </w:r>
      <w:r w:rsidR="00641967">
        <w:rPr>
          <w:color w:val="7F7F7F" w:themeColor="text1" w:themeTint="80"/>
          <w:sz w:val="32"/>
        </w:rPr>
        <w:br w:type="page"/>
      </w:r>
    </w:p>
    <w:p w:rsidR="00367EA7" w:rsidRDefault="00367EA7" w:rsidP="00367EA7">
      <w:pPr>
        <w:pStyle w:val="Paragraphedeliste"/>
        <w:numPr>
          <w:ilvl w:val="0"/>
          <w:numId w:val="3"/>
        </w:numPr>
        <w:spacing w:line="240" w:lineRule="auto"/>
        <w:outlineLvl w:val="1"/>
        <w:rPr>
          <w:color w:val="7F7F7F" w:themeColor="text1" w:themeTint="80"/>
          <w:sz w:val="32"/>
        </w:rPr>
      </w:pPr>
      <w:bookmarkStart w:id="16" w:name="_Toc260946373"/>
      <w:r>
        <w:rPr>
          <w:color w:val="7F7F7F" w:themeColor="text1" w:themeTint="80"/>
          <w:sz w:val="32"/>
        </w:rPr>
        <w:lastRenderedPageBreak/>
        <w:t>Use Case du client</w:t>
      </w:r>
      <w:bookmarkEnd w:id="16"/>
    </w:p>
    <w:p w:rsidR="00063725" w:rsidRDefault="007238FD" w:rsidP="00C34928">
      <w:pPr>
        <w:jc w:val="both"/>
        <w:rPr>
          <w:rFonts w:ascii="Bookman Old Style" w:hAnsi="Bookman Old Style"/>
          <w:sz w:val="24"/>
        </w:rPr>
      </w:pPr>
      <w:r>
        <w:rPr>
          <w:rFonts w:ascii="Bookman Old Style" w:hAnsi="Bookman Old Style"/>
          <w:sz w:val="24"/>
        </w:rPr>
        <w:t>Le premier cas d’utilisation que nous traitons est celui du client. Nous avons considéré qu’un client pouvait faire les actions suivantes : se connecter à l’application client (</w:t>
      </w:r>
      <w:proofErr w:type="spellStart"/>
      <w:r>
        <w:rPr>
          <w:rFonts w:ascii="Bookman Old Style" w:hAnsi="Bookman Old Style"/>
          <w:sz w:val="24"/>
        </w:rPr>
        <w:t>LogInClient</w:t>
      </w:r>
      <w:proofErr w:type="spellEnd"/>
      <w:r>
        <w:rPr>
          <w:rFonts w:ascii="Bookman Old Style" w:hAnsi="Bookman Old Style"/>
          <w:sz w:val="24"/>
        </w:rPr>
        <w:t>), remplir une commande (</w:t>
      </w:r>
      <w:proofErr w:type="spellStart"/>
      <w:r>
        <w:rPr>
          <w:rFonts w:ascii="Bookman Old Style" w:hAnsi="Bookman Old Style"/>
          <w:sz w:val="24"/>
        </w:rPr>
        <w:t>remplirBonCommande</w:t>
      </w:r>
      <w:proofErr w:type="spellEnd"/>
      <w:r>
        <w:rPr>
          <w:rFonts w:ascii="Bookman Old Style" w:hAnsi="Bookman Old Style"/>
          <w:sz w:val="24"/>
        </w:rPr>
        <w:t xml:space="preserve">) et enfin </w:t>
      </w:r>
      <w:r w:rsidR="00F92325">
        <w:rPr>
          <w:rFonts w:ascii="Bookman Old Style" w:hAnsi="Bookman Old Style"/>
          <w:sz w:val="24"/>
        </w:rPr>
        <w:t>valider une</w:t>
      </w:r>
      <w:r>
        <w:rPr>
          <w:rFonts w:ascii="Bookman Old Style" w:hAnsi="Bookman Old Style"/>
          <w:sz w:val="24"/>
        </w:rPr>
        <w:t xml:space="preserve"> commande</w:t>
      </w:r>
      <w:r w:rsidR="00F92325">
        <w:rPr>
          <w:rFonts w:ascii="Bookman Old Style" w:hAnsi="Bookman Old Style"/>
          <w:sz w:val="24"/>
        </w:rPr>
        <w:t>, ce qui équivaut à l’enregistrer</w:t>
      </w:r>
      <w:r>
        <w:rPr>
          <w:rFonts w:ascii="Bookman Old Style" w:hAnsi="Bookman Old Style"/>
          <w:sz w:val="24"/>
        </w:rPr>
        <w:t xml:space="preserve"> (</w:t>
      </w:r>
      <w:proofErr w:type="spellStart"/>
      <w:r>
        <w:rPr>
          <w:rFonts w:ascii="Bookman Old Style" w:hAnsi="Bookman Old Style"/>
          <w:sz w:val="24"/>
        </w:rPr>
        <w:t>EnvoyerCommande</w:t>
      </w:r>
      <w:proofErr w:type="spellEnd"/>
      <w:r>
        <w:rPr>
          <w:rFonts w:ascii="Bookman Old Style" w:hAnsi="Bookman Old Style"/>
          <w:sz w:val="24"/>
        </w:rPr>
        <w:t xml:space="preserve">). </w:t>
      </w:r>
      <w:r w:rsidR="001824B4">
        <w:rPr>
          <w:rFonts w:ascii="Bookman Old Style" w:hAnsi="Bookman Old Style"/>
          <w:sz w:val="24"/>
        </w:rPr>
        <w:t xml:space="preserve">Ces trois actions sont indépendantes dans le sens où dans l’action </w:t>
      </w:r>
      <w:proofErr w:type="spellStart"/>
      <w:r w:rsidR="001824B4">
        <w:rPr>
          <w:rFonts w:ascii="Bookman Old Style" w:hAnsi="Bookman Old Style"/>
          <w:sz w:val="24"/>
        </w:rPr>
        <w:t>remplirCommande</w:t>
      </w:r>
      <w:proofErr w:type="spellEnd"/>
      <w:r w:rsidR="001824B4">
        <w:rPr>
          <w:rFonts w:ascii="Bookman Old Style" w:hAnsi="Bookman Old Style"/>
          <w:sz w:val="24"/>
        </w:rPr>
        <w:t xml:space="preserve"> il n’y a pas d’appel à la fonction </w:t>
      </w:r>
      <w:proofErr w:type="spellStart"/>
      <w:r w:rsidR="001824B4">
        <w:rPr>
          <w:rFonts w:ascii="Bookman Old Style" w:hAnsi="Bookman Old Style"/>
          <w:sz w:val="24"/>
        </w:rPr>
        <w:t>LogInClient</w:t>
      </w:r>
      <w:proofErr w:type="spellEnd"/>
      <w:r w:rsidR="001824B4">
        <w:rPr>
          <w:rFonts w:ascii="Bookman Old Style" w:hAnsi="Bookman Old Style"/>
          <w:sz w:val="24"/>
        </w:rPr>
        <w:t xml:space="preserve">, cependant certaines actions nécessitent </w:t>
      </w:r>
      <w:r w:rsidR="007B2E91">
        <w:rPr>
          <w:rFonts w:ascii="Bookman Old Style" w:hAnsi="Bookman Old Style"/>
          <w:sz w:val="24"/>
        </w:rPr>
        <w:t xml:space="preserve">qu’une autre </w:t>
      </w:r>
      <w:proofErr w:type="gramStart"/>
      <w:r w:rsidR="007B2E91">
        <w:rPr>
          <w:rFonts w:ascii="Bookman Old Style" w:hAnsi="Bookman Old Style"/>
          <w:sz w:val="24"/>
        </w:rPr>
        <w:t>est</w:t>
      </w:r>
      <w:proofErr w:type="gramEnd"/>
      <w:r w:rsidR="007B2E91">
        <w:rPr>
          <w:rFonts w:ascii="Bookman Old Style" w:hAnsi="Bookman Old Style"/>
          <w:sz w:val="24"/>
        </w:rPr>
        <w:t xml:space="preserve"> effectuée auparavant.</w:t>
      </w:r>
    </w:p>
    <w:p w:rsidR="00063725" w:rsidRDefault="00063725" w:rsidP="00C34928">
      <w:pPr>
        <w:jc w:val="both"/>
        <w:rPr>
          <w:rFonts w:ascii="Bookman Old Style" w:hAnsi="Bookman Old Style"/>
          <w:sz w:val="24"/>
        </w:rPr>
      </w:pPr>
    </w:p>
    <w:p w:rsidR="00641967" w:rsidRDefault="00063725" w:rsidP="00C34928">
      <w:pPr>
        <w:jc w:val="both"/>
        <w:rPr>
          <w:color w:val="7F7F7F" w:themeColor="text1" w:themeTint="80"/>
          <w:sz w:val="32"/>
        </w:rPr>
      </w:pPr>
      <w:r>
        <w:rPr>
          <w:rFonts w:ascii="Bookman Old Style" w:hAnsi="Bookman Old Style"/>
          <w:noProof/>
          <w:sz w:val="24"/>
          <w:lang w:eastAsia="fr-FR"/>
        </w:rPr>
        <w:drawing>
          <wp:inline distT="0" distB="0" distL="0" distR="0">
            <wp:extent cx="5957620" cy="3021496"/>
            <wp:effectExtent l="19050" t="0" r="5030" b="0"/>
            <wp:docPr id="1" name="Image 0" descr="UCCl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lient.jpg"/>
                    <pic:cNvPicPr/>
                  </pic:nvPicPr>
                  <pic:blipFill>
                    <a:blip r:embed="rId7" cstate="print"/>
                    <a:stretch>
                      <a:fillRect/>
                    </a:stretch>
                  </pic:blipFill>
                  <pic:spPr>
                    <a:xfrm>
                      <a:off x="0" y="0"/>
                      <a:ext cx="5964778" cy="3025126"/>
                    </a:xfrm>
                    <a:prstGeom prst="rect">
                      <a:avLst/>
                    </a:prstGeom>
                  </pic:spPr>
                </pic:pic>
              </a:graphicData>
            </a:graphic>
          </wp:inline>
        </w:drawing>
      </w:r>
      <w:r w:rsidR="001824B4">
        <w:rPr>
          <w:rFonts w:ascii="Bookman Old Style" w:hAnsi="Bookman Old Style"/>
          <w:sz w:val="24"/>
        </w:rPr>
        <w:t xml:space="preserve"> </w:t>
      </w:r>
      <w:r w:rsidR="00641967">
        <w:rPr>
          <w:color w:val="7F7F7F" w:themeColor="text1" w:themeTint="80"/>
          <w:sz w:val="32"/>
        </w:rPr>
        <w:br w:type="page"/>
      </w:r>
    </w:p>
    <w:p w:rsidR="00367EA7" w:rsidRDefault="00367EA7" w:rsidP="00367EA7">
      <w:pPr>
        <w:pStyle w:val="Paragraphedeliste"/>
        <w:numPr>
          <w:ilvl w:val="0"/>
          <w:numId w:val="3"/>
        </w:numPr>
        <w:spacing w:line="240" w:lineRule="auto"/>
        <w:outlineLvl w:val="1"/>
        <w:rPr>
          <w:color w:val="7F7F7F" w:themeColor="text1" w:themeTint="80"/>
          <w:sz w:val="32"/>
        </w:rPr>
      </w:pPr>
      <w:bookmarkStart w:id="17" w:name="_Toc260946374"/>
      <w:r>
        <w:rPr>
          <w:color w:val="7F7F7F" w:themeColor="text1" w:themeTint="80"/>
          <w:sz w:val="32"/>
        </w:rPr>
        <w:lastRenderedPageBreak/>
        <w:t>Use Case du PDG</w:t>
      </w:r>
      <w:bookmarkEnd w:id="17"/>
    </w:p>
    <w:p w:rsidR="00C83882" w:rsidRDefault="006C173E">
      <w:pPr>
        <w:rPr>
          <w:rFonts w:ascii="Bookman Old Style" w:hAnsi="Bookman Old Style"/>
          <w:sz w:val="24"/>
        </w:rPr>
      </w:pPr>
      <w:r w:rsidRPr="006C173E">
        <w:rPr>
          <w:rFonts w:ascii="Bookman Old Style" w:hAnsi="Bookman Old Style"/>
          <w:sz w:val="24"/>
        </w:rPr>
        <w:t>Le second</w:t>
      </w:r>
      <w:r>
        <w:rPr>
          <w:rFonts w:ascii="Bookman Old Style" w:hAnsi="Bookman Old Style"/>
          <w:sz w:val="32"/>
        </w:rPr>
        <w:t xml:space="preserve"> </w:t>
      </w:r>
      <w:r>
        <w:rPr>
          <w:rFonts w:ascii="Bookman Old Style" w:hAnsi="Bookman Old Style"/>
          <w:sz w:val="24"/>
        </w:rPr>
        <w:t>cas d’utilisation que nous traitons est celui d’un utilisateur de l’application client. L’acteur sera nommé PDG.</w:t>
      </w:r>
      <w:r w:rsidR="00C83882">
        <w:rPr>
          <w:rFonts w:ascii="Bookman Old Style" w:hAnsi="Bookman Old Style"/>
          <w:sz w:val="24"/>
        </w:rPr>
        <w:t xml:space="preserve"> Voici la liste des actions possibles pour le PDG : </w:t>
      </w:r>
    </w:p>
    <w:p w:rsidR="00C83882" w:rsidRPr="00B47BBA" w:rsidRDefault="00C83882" w:rsidP="00C83882">
      <w:pPr>
        <w:pStyle w:val="Paragraphedeliste"/>
        <w:numPr>
          <w:ilvl w:val="0"/>
          <w:numId w:val="7"/>
        </w:numPr>
        <w:rPr>
          <w:sz w:val="32"/>
        </w:rPr>
      </w:pPr>
      <w:r w:rsidRPr="00B47BBA">
        <w:rPr>
          <w:rFonts w:ascii="Bookman Old Style" w:hAnsi="Bookman Old Style"/>
          <w:sz w:val="24"/>
        </w:rPr>
        <w:t>Se connecter à l’application entreprise (</w:t>
      </w:r>
      <w:proofErr w:type="spellStart"/>
      <w:r w:rsidRPr="00B47BBA">
        <w:rPr>
          <w:rFonts w:ascii="Bookman Old Style" w:hAnsi="Bookman Old Style"/>
          <w:sz w:val="24"/>
        </w:rPr>
        <w:t>LogInEntreprise</w:t>
      </w:r>
      <w:proofErr w:type="spellEnd"/>
      <w:r w:rsidRPr="00B47BBA">
        <w:rPr>
          <w:rFonts w:ascii="Bookman Old Style" w:hAnsi="Bookman Old Style"/>
          <w:sz w:val="24"/>
        </w:rPr>
        <w:t>)</w:t>
      </w:r>
    </w:p>
    <w:p w:rsidR="00C83882" w:rsidRPr="00B47BBA" w:rsidRDefault="00C83882" w:rsidP="00C83882">
      <w:pPr>
        <w:pStyle w:val="Paragraphedeliste"/>
        <w:numPr>
          <w:ilvl w:val="0"/>
          <w:numId w:val="7"/>
        </w:numPr>
        <w:rPr>
          <w:sz w:val="32"/>
        </w:rPr>
      </w:pPr>
      <w:r w:rsidRPr="00B47BBA">
        <w:rPr>
          <w:rFonts w:ascii="Bookman Old Style" w:hAnsi="Bookman Old Style"/>
          <w:sz w:val="24"/>
        </w:rPr>
        <w:t>Charger une carte à partir d’un fichier externe</w:t>
      </w:r>
      <w:r w:rsidR="00B47BBA">
        <w:rPr>
          <w:rFonts w:ascii="Bookman Old Style" w:hAnsi="Bookman Old Style"/>
          <w:sz w:val="24"/>
        </w:rPr>
        <w:t xml:space="preserve"> </w:t>
      </w:r>
      <w:r w:rsidR="00A34815">
        <w:rPr>
          <w:rFonts w:ascii="Bookman Old Style" w:hAnsi="Bookman Old Style"/>
          <w:sz w:val="24"/>
        </w:rPr>
        <w:t>(</w:t>
      </w:r>
      <w:proofErr w:type="spellStart"/>
      <w:r w:rsidR="00A34815">
        <w:rPr>
          <w:rFonts w:ascii="Bookman Old Style" w:hAnsi="Bookman Old Style"/>
          <w:sz w:val="24"/>
        </w:rPr>
        <w:t>ChargerCarte</w:t>
      </w:r>
      <w:proofErr w:type="spellEnd"/>
      <w:r w:rsidR="00A34815">
        <w:rPr>
          <w:rFonts w:ascii="Bookman Old Style" w:hAnsi="Bookman Old Style"/>
          <w:sz w:val="24"/>
        </w:rPr>
        <w:t>)</w:t>
      </w:r>
    </w:p>
    <w:p w:rsidR="00C83882" w:rsidRPr="00B47BBA" w:rsidRDefault="00C83882" w:rsidP="00C83882">
      <w:pPr>
        <w:pStyle w:val="Paragraphedeliste"/>
        <w:numPr>
          <w:ilvl w:val="0"/>
          <w:numId w:val="7"/>
        </w:numPr>
        <w:rPr>
          <w:sz w:val="32"/>
        </w:rPr>
      </w:pPr>
      <w:r w:rsidRPr="00B47BBA">
        <w:rPr>
          <w:rFonts w:ascii="Bookman Old Style" w:hAnsi="Bookman Old Style"/>
          <w:sz w:val="24"/>
        </w:rPr>
        <w:t>Charger une livraison à partir d’un fichier externe</w:t>
      </w:r>
      <w:r w:rsidR="00A34815">
        <w:rPr>
          <w:rFonts w:ascii="Bookman Old Style" w:hAnsi="Bookman Old Style"/>
          <w:sz w:val="24"/>
        </w:rPr>
        <w:t xml:space="preserve"> (</w:t>
      </w:r>
      <w:proofErr w:type="spellStart"/>
      <w:r w:rsidR="00A34815">
        <w:rPr>
          <w:rFonts w:ascii="Bookman Old Style" w:hAnsi="Bookman Old Style"/>
          <w:sz w:val="24"/>
        </w:rPr>
        <w:t>ChargerLivraison</w:t>
      </w:r>
      <w:proofErr w:type="spellEnd"/>
      <w:r w:rsidR="00A34815">
        <w:rPr>
          <w:rFonts w:ascii="Bookman Old Style" w:hAnsi="Bookman Old Style"/>
          <w:sz w:val="24"/>
        </w:rPr>
        <w:t>)</w:t>
      </w:r>
    </w:p>
    <w:p w:rsidR="00B47BBA" w:rsidRDefault="00B47BBA" w:rsidP="00C83882">
      <w:pPr>
        <w:pStyle w:val="Paragraphedeliste"/>
        <w:numPr>
          <w:ilvl w:val="0"/>
          <w:numId w:val="7"/>
        </w:numPr>
        <w:rPr>
          <w:rFonts w:ascii="Bookman Old Style" w:hAnsi="Bookman Old Style"/>
          <w:sz w:val="32"/>
        </w:rPr>
      </w:pPr>
      <w:r w:rsidRPr="00B47BBA">
        <w:rPr>
          <w:rFonts w:ascii="Bookman Old Style" w:hAnsi="Bookman Old Style"/>
          <w:sz w:val="24"/>
        </w:rPr>
        <w:t>Calculer la composition d’un train</w:t>
      </w:r>
      <w:r w:rsidR="00A34815">
        <w:rPr>
          <w:rFonts w:ascii="Bookman Old Style" w:hAnsi="Bookman Old Style"/>
          <w:sz w:val="24"/>
        </w:rPr>
        <w:t xml:space="preserve"> (</w:t>
      </w:r>
      <w:proofErr w:type="spellStart"/>
      <w:r w:rsidR="00A34815">
        <w:rPr>
          <w:rFonts w:ascii="Bookman Old Style" w:hAnsi="Bookman Old Style"/>
          <w:sz w:val="24"/>
        </w:rPr>
        <w:t>CalculerComposition</w:t>
      </w:r>
      <w:proofErr w:type="spellEnd"/>
      <w:r w:rsidR="00A34815">
        <w:rPr>
          <w:rFonts w:ascii="Bookman Old Style" w:hAnsi="Bookman Old Style"/>
          <w:sz w:val="24"/>
        </w:rPr>
        <w:t>)</w:t>
      </w:r>
    </w:p>
    <w:p w:rsidR="00B47BBA" w:rsidRPr="00B47BBA" w:rsidRDefault="00B47BBA" w:rsidP="00C83882">
      <w:pPr>
        <w:pStyle w:val="Paragraphedeliste"/>
        <w:numPr>
          <w:ilvl w:val="0"/>
          <w:numId w:val="7"/>
        </w:numPr>
        <w:rPr>
          <w:rFonts w:ascii="Bookman Old Style" w:hAnsi="Bookman Old Style"/>
          <w:sz w:val="24"/>
        </w:rPr>
      </w:pPr>
      <w:r w:rsidRPr="00B47BBA">
        <w:rPr>
          <w:rFonts w:ascii="Bookman Old Style" w:hAnsi="Bookman Old Style"/>
          <w:sz w:val="24"/>
        </w:rPr>
        <w:t>Calculer le plus court chemin entre deux villes</w:t>
      </w:r>
      <w:r w:rsidR="00A34815">
        <w:rPr>
          <w:rFonts w:ascii="Bookman Old Style" w:hAnsi="Bookman Old Style"/>
          <w:sz w:val="24"/>
        </w:rPr>
        <w:t xml:space="preserve"> (</w:t>
      </w:r>
      <w:proofErr w:type="spellStart"/>
      <w:r w:rsidR="00A34815">
        <w:rPr>
          <w:rFonts w:ascii="Bookman Old Style" w:hAnsi="Bookman Old Style"/>
          <w:sz w:val="24"/>
        </w:rPr>
        <w:t>CalculerChemin</w:t>
      </w:r>
      <w:proofErr w:type="spellEnd"/>
      <w:r w:rsidR="00A34815">
        <w:rPr>
          <w:rFonts w:ascii="Bookman Old Style" w:hAnsi="Bookman Old Style"/>
          <w:sz w:val="24"/>
        </w:rPr>
        <w:t>)</w:t>
      </w:r>
    </w:p>
    <w:p w:rsidR="00075455" w:rsidRPr="00075455" w:rsidRDefault="00B47BBA" w:rsidP="00C83882">
      <w:pPr>
        <w:pStyle w:val="Paragraphedeliste"/>
        <w:numPr>
          <w:ilvl w:val="0"/>
          <w:numId w:val="7"/>
        </w:numPr>
        <w:rPr>
          <w:rFonts w:ascii="Bookman Old Style" w:hAnsi="Bookman Old Style"/>
          <w:sz w:val="32"/>
        </w:rPr>
      </w:pPr>
      <w:r w:rsidRPr="00B47BBA">
        <w:rPr>
          <w:rFonts w:ascii="Bookman Old Style" w:hAnsi="Bookman Old Style"/>
          <w:sz w:val="24"/>
        </w:rPr>
        <w:t>Afficher le plus court chemin entre deux villes</w:t>
      </w:r>
      <w:r w:rsidR="00A34815">
        <w:rPr>
          <w:rFonts w:ascii="Bookman Old Style" w:hAnsi="Bookman Old Style"/>
          <w:sz w:val="24"/>
        </w:rPr>
        <w:t xml:space="preserve"> (</w:t>
      </w:r>
      <w:proofErr w:type="spellStart"/>
      <w:r w:rsidR="00A34815">
        <w:rPr>
          <w:rFonts w:ascii="Bookman Old Style" w:hAnsi="Bookman Old Style"/>
          <w:sz w:val="24"/>
        </w:rPr>
        <w:t>AfficherChemin</w:t>
      </w:r>
      <w:proofErr w:type="spellEnd"/>
      <w:r w:rsidR="00A34815">
        <w:rPr>
          <w:rFonts w:ascii="Bookman Old Style" w:hAnsi="Bookman Old Style"/>
          <w:sz w:val="24"/>
        </w:rPr>
        <w:t>)</w:t>
      </w:r>
    </w:p>
    <w:p w:rsidR="009C3682" w:rsidRDefault="00075455" w:rsidP="00075455">
      <w:pPr>
        <w:rPr>
          <w:rFonts w:ascii="Bookman Old Style" w:hAnsi="Bookman Old Style"/>
          <w:sz w:val="24"/>
        </w:rPr>
      </w:pPr>
      <w:r>
        <w:rPr>
          <w:rFonts w:ascii="Bookman Old Style" w:hAnsi="Bookman Old Style"/>
          <w:sz w:val="24"/>
        </w:rPr>
        <w:t xml:space="preserve">Toutes ces actions sont réalisables directement par l’utilisateur, et sont indépendantes du même point de vue que </w:t>
      </w:r>
      <w:r w:rsidR="002223A8">
        <w:rPr>
          <w:rFonts w:ascii="Bookman Old Style" w:hAnsi="Bookman Old Style"/>
          <w:sz w:val="24"/>
        </w:rPr>
        <w:t>précédemment</w:t>
      </w:r>
      <w:r>
        <w:rPr>
          <w:rFonts w:ascii="Bookman Old Style" w:hAnsi="Bookman Old Style"/>
          <w:sz w:val="24"/>
        </w:rPr>
        <w:t xml:space="preserve">. </w:t>
      </w:r>
      <w:r w:rsidR="00E676B7">
        <w:rPr>
          <w:rFonts w:ascii="Bookman Old Style" w:hAnsi="Bookman Old Style"/>
          <w:sz w:val="24"/>
        </w:rPr>
        <w:t xml:space="preserve">Il est clair que pour pouvoir </w:t>
      </w:r>
      <w:proofErr w:type="spellStart"/>
      <w:r w:rsidR="00E676B7">
        <w:rPr>
          <w:rFonts w:ascii="Bookman Old Style" w:hAnsi="Bookman Old Style"/>
          <w:sz w:val="24"/>
        </w:rPr>
        <w:t>AfficherChemin</w:t>
      </w:r>
      <w:proofErr w:type="spellEnd"/>
      <w:r w:rsidR="00E676B7">
        <w:rPr>
          <w:rFonts w:ascii="Bookman Old Style" w:hAnsi="Bookman Old Style"/>
          <w:sz w:val="24"/>
        </w:rPr>
        <w:t xml:space="preserve">, il faut d’abord avoir pu </w:t>
      </w:r>
      <w:proofErr w:type="spellStart"/>
      <w:r w:rsidR="00E676B7">
        <w:rPr>
          <w:rFonts w:ascii="Bookman Old Style" w:hAnsi="Bookman Old Style"/>
          <w:sz w:val="24"/>
        </w:rPr>
        <w:t>CalculerChemin</w:t>
      </w:r>
      <w:proofErr w:type="spellEnd"/>
      <w:r w:rsidR="00E676B7">
        <w:rPr>
          <w:rFonts w:ascii="Bookman Old Style" w:hAnsi="Bookman Old Style"/>
          <w:sz w:val="24"/>
        </w:rPr>
        <w:t xml:space="preserve">. Mais pour </w:t>
      </w:r>
      <w:proofErr w:type="spellStart"/>
      <w:r w:rsidR="00E676B7">
        <w:rPr>
          <w:rFonts w:ascii="Bookman Old Style" w:hAnsi="Bookman Old Style"/>
          <w:sz w:val="24"/>
        </w:rPr>
        <w:t>CalculerChemin</w:t>
      </w:r>
      <w:proofErr w:type="spellEnd"/>
      <w:r w:rsidR="00E676B7">
        <w:rPr>
          <w:rFonts w:ascii="Bookman Old Style" w:hAnsi="Bookman Old Style"/>
          <w:sz w:val="24"/>
        </w:rPr>
        <w:t xml:space="preserve">, on a besoin de </w:t>
      </w:r>
      <w:proofErr w:type="spellStart"/>
      <w:r w:rsidR="00E676B7">
        <w:rPr>
          <w:rFonts w:ascii="Bookman Old Style" w:hAnsi="Bookman Old Style"/>
          <w:sz w:val="24"/>
        </w:rPr>
        <w:t>ChargerCarte</w:t>
      </w:r>
      <w:proofErr w:type="spellEnd"/>
      <w:r w:rsidR="00E676B7">
        <w:rPr>
          <w:rFonts w:ascii="Bookman Old Style" w:hAnsi="Bookman Old Style"/>
          <w:sz w:val="24"/>
        </w:rPr>
        <w:t xml:space="preserve"> pour connaitre le réseau </w:t>
      </w:r>
      <w:proofErr w:type="spellStart"/>
      <w:r w:rsidR="00E676B7">
        <w:rPr>
          <w:rFonts w:ascii="Bookman Old Style" w:hAnsi="Bookman Old Style"/>
          <w:sz w:val="24"/>
        </w:rPr>
        <w:t>ferrovière</w:t>
      </w:r>
      <w:proofErr w:type="spellEnd"/>
      <w:r w:rsidR="00E676B7">
        <w:rPr>
          <w:rFonts w:ascii="Bookman Old Style" w:hAnsi="Bookman Old Style"/>
          <w:sz w:val="24"/>
        </w:rPr>
        <w:t xml:space="preserve"> et de </w:t>
      </w:r>
      <w:proofErr w:type="spellStart"/>
      <w:r w:rsidR="00E676B7">
        <w:rPr>
          <w:rFonts w:ascii="Bookman Old Style" w:hAnsi="Bookman Old Style"/>
          <w:sz w:val="24"/>
        </w:rPr>
        <w:t>ChargerLivraison</w:t>
      </w:r>
      <w:proofErr w:type="spellEnd"/>
      <w:r w:rsidR="00E16CD7">
        <w:rPr>
          <w:rFonts w:ascii="Bookman Old Style" w:hAnsi="Bookman Old Style"/>
          <w:sz w:val="24"/>
        </w:rPr>
        <w:t xml:space="preserve"> pour connaitre la ville de destination.</w:t>
      </w:r>
      <w:r w:rsidR="00D83D39">
        <w:rPr>
          <w:rFonts w:ascii="Bookman Old Style" w:hAnsi="Bookman Old Style"/>
          <w:sz w:val="24"/>
        </w:rPr>
        <w:t xml:space="preserve"> Pour effectuer chacun de ces chargements, il faut s’être connecté à l’application </w:t>
      </w:r>
      <w:r w:rsidR="002A48C7">
        <w:rPr>
          <w:rFonts w:ascii="Bookman Old Style" w:hAnsi="Bookman Old Style"/>
          <w:sz w:val="24"/>
        </w:rPr>
        <w:t xml:space="preserve">au préalable </w:t>
      </w:r>
      <w:r w:rsidR="00D83D39">
        <w:rPr>
          <w:rFonts w:ascii="Bookman Old Style" w:hAnsi="Bookman Old Style"/>
          <w:sz w:val="24"/>
        </w:rPr>
        <w:t>(</w:t>
      </w:r>
      <w:proofErr w:type="spellStart"/>
      <w:r w:rsidR="00D83D39">
        <w:rPr>
          <w:rFonts w:ascii="Bookman Old Style" w:hAnsi="Bookman Old Style"/>
          <w:sz w:val="24"/>
        </w:rPr>
        <w:t>LogInEntreprise</w:t>
      </w:r>
      <w:proofErr w:type="spellEnd"/>
      <w:r w:rsidR="00D83D39">
        <w:rPr>
          <w:rFonts w:ascii="Bookman Old Style" w:hAnsi="Bookman Old Style"/>
          <w:sz w:val="24"/>
        </w:rPr>
        <w:t>).</w:t>
      </w:r>
    </w:p>
    <w:p w:rsidR="0010328C" w:rsidRDefault="0010328C">
      <w:pPr>
        <w:rPr>
          <w:rFonts w:ascii="Bookman Old Style" w:hAnsi="Bookman Old Style"/>
          <w:sz w:val="24"/>
        </w:rPr>
      </w:pPr>
      <w:r>
        <w:rPr>
          <w:rFonts w:ascii="Bookman Old Style" w:hAnsi="Bookman Old Style"/>
          <w:sz w:val="24"/>
        </w:rPr>
        <w:br w:type="page"/>
      </w:r>
    </w:p>
    <w:p w:rsidR="0010328C" w:rsidRDefault="009C3682" w:rsidP="00075455">
      <w:pPr>
        <w:rPr>
          <w:rFonts w:ascii="Bookman Old Style" w:hAnsi="Bookman Old Style"/>
          <w:sz w:val="24"/>
        </w:rPr>
      </w:pPr>
      <w:r>
        <w:rPr>
          <w:rFonts w:ascii="Bookman Old Style" w:hAnsi="Bookman Old Style"/>
          <w:sz w:val="24"/>
        </w:rPr>
        <w:lastRenderedPageBreak/>
        <w:t>Voici donc le diagramme d’utilisation pour un PDG.</w:t>
      </w:r>
    </w:p>
    <w:p w:rsidR="00641967" w:rsidRPr="00075455" w:rsidRDefault="0010328C" w:rsidP="0010328C">
      <w:pPr>
        <w:ind w:hanging="1417"/>
        <w:rPr>
          <w:rFonts w:ascii="Bookman Old Style" w:hAnsi="Bookman Old Style"/>
          <w:sz w:val="32"/>
        </w:rPr>
      </w:pPr>
      <w:r>
        <w:rPr>
          <w:rFonts w:ascii="Bookman Old Style" w:hAnsi="Bookman Old Style"/>
          <w:noProof/>
          <w:sz w:val="32"/>
          <w:lang w:eastAsia="fr-FR"/>
        </w:rPr>
        <w:drawing>
          <wp:inline distT="0" distB="0" distL="0" distR="0">
            <wp:extent cx="7479030" cy="4567219"/>
            <wp:effectExtent l="19050" t="0" r="7620" b="0"/>
            <wp:docPr id="2" name="Image 1" descr="UCEntrep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Entreprise.jpg"/>
                    <pic:cNvPicPr/>
                  </pic:nvPicPr>
                  <pic:blipFill>
                    <a:blip r:embed="rId8" cstate="print"/>
                    <a:stretch>
                      <a:fillRect/>
                    </a:stretch>
                  </pic:blipFill>
                  <pic:spPr>
                    <a:xfrm>
                      <a:off x="0" y="0"/>
                      <a:ext cx="7486314" cy="4571667"/>
                    </a:xfrm>
                    <a:prstGeom prst="rect">
                      <a:avLst/>
                    </a:prstGeom>
                  </pic:spPr>
                </pic:pic>
              </a:graphicData>
            </a:graphic>
          </wp:inline>
        </w:drawing>
      </w:r>
      <w:r w:rsidR="00AD5D1B">
        <w:rPr>
          <w:rFonts w:ascii="Bookman Old Style" w:hAnsi="Bookman Old Style"/>
          <w:sz w:val="32"/>
        </w:rPr>
        <w:t xml:space="preserve"> </w:t>
      </w:r>
      <w:r w:rsidR="00641967" w:rsidRPr="00075455">
        <w:rPr>
          <w:rFonts w:ascii="Bookman Old Style" w:hAnsi="Bookman Old Style"/>
          <w:sz w:val="32"/>
        </w:rPr>
        <w:br w:type="page"/>
      </w:r>
    </w:p>
    <w:p w:rsidR="00367EA7" w:rsidRDefault="00367EA7" w:rsidP="00367EA7">
      <w:pPr>
        <w:pStyle w:val="Paragraphedeliste"/>
        <w:numPr>
          <w:ilvl w:val="0"/>
          <w:numId w:val="3"/>
        </w:numPr>
        <w:spacing w:line="240" w:lineRule="auto"/>
        <w:outlineLvl w:val="1"/>
        <w:rPr>
          <w:color w:val="7F7F7F" w:themeColor="text1" w:themeTint="80"/>
          <w:sz w:val="32"/>
        </w:rPr>
      </w:pPr>
      <w:bookmarkStart w:id="18" w:name="_Toc260946375"/>
      <w:r>
        <w:rPr>
          <w:color w:val="7F7F7F" w:themeColor="text1" w:themeTint="80"/>
          <w:sz w:val="32"/>
        </w:rPr>
        <w:lastRenderedPageBreak/>
        <w:t>Le diagramme de séquence du calcul de la composition</w:t>
      </w:r>
      <w:bookmarkEnd w:id="18"/>
    </w:p>
    <w:p w:rsidR="00B44480" w:rsidRDefault="00B44480" w:rsidP="000F3285">
      <w:pPr>
        <w:rPr>
          <w:rFonts w:ascii="Bookman Old Style" w:hAnsi="Bookman Old Style"/>
          <w:sz w:val="24"/>
        </w:rPr>
      </w:pPr>
      <w:r w:rsidRPr="00BF6D64">
        <w:rPr>
          <w:rFonts w:ascii="Bookman Old Style" w:hAnsi="Bookman Old Style"/>
          <w:sz w:val="24"/>
        </w:rPr>
        <w:t>Le di</w:t>
      </w:r>
      <w:r w:rsidR="00BF6D64">
        <w:rPr>
          <w:rFonts w:ascii="Bookman Old Style" w:hAnsi="Bookman Old Style"/>
          <w:sz w:val="24"/>
        </w:rPr>
        <w:t>a</w:t>
      </w:r>
      <w:r w:rsidRPr="00BF6D64">
        <w:rPr>
          <w:rFonts w:ascii="Bookman Old Style" w:hAnsi="Bookman Old Style"/>
          <w:sz w:val="24"/>
        </w:rPr>
        <w:t>gramme de séquence du calcul de la composition</w:t>
      </w:r>
      <w:r w:rsidR="008D7F5A">
        <w:rPr>
          <w:rFonts w:ascii="Bookman Old Style" w:hAnsi="Bookman Old Style"/>
          <w:sz w:val="24"/>
        </w:rPr>
        <w:t xml:space="preserve"> du train</w:t>
      </w:r>
      <w:r w:rsidRPr="00BF6D64">
        <w:rPr>
          <w:rFonts w:ascii="Bookman Old Style" w:hAnsi="Bookman Old Style"/>
          <w:sz w:val="24"/>
        </w:rPr>
        <w:t>, permet de déterminer le nombre de wagons nécessaires pour satisfaire les contraintes d’incompatibilité des produits.</w:t>
      </w:r>
      <w:r w:rsidR="00375AEF">
        <w:rPr>
          <w:rFonts w:ascii="Bookman Old Style" w:hAnsi="Bookman Old Style"/>
          <w:sz w:val="24"/>
        </w:rPr>
        <w:t xml:space="preserve"> Il s’agit en réalité d’une application de l’algorit</w:t>
      </w:r>
      <w:r w:rsidR="007F0561">
        <w:rPr>
          <w:rFonts w:ascii="Bookman Old Style" w:hAnsi="Bookman Old Style"/>
          <w:sz w:val="24"/>
        </w:rPr>
        <w:t>hme glouton de coloriage d’un</w:t>
      </w:r>
      <w:r w:rsidR="00375AEF">
        <w:rPr>
          <w:rFonts w:ascii="Bookman Old Style" w:hAnsi="Bookman Old Style"/>
          <w:sz w:val="24"/>
        </w:rPr>
        <w:t xml:space="preserve"> graphe.</w:t>
      </w:r>
    </w:p>
    <w:p w:rsidR="00DD0324" w:rsidRDefault="00A26BC5" w:rsidP="000F3285">
      <w:pPr>
        <w:rPr>
          <w:rFonts w:ascii="Bookman Old Style" w:hAnsi="Bookman Old Style"/>
          <w:sz w:val="24"/>
        </w:rPr>
      </w:pPr>
      <w:r>
        <w:rPr>
          <w:rFonts w:ascii="Bookman Old Style" w:hAnsi="Bookman Old Style"/>
          <w:sz w:val="24"/>
        </w:rPr>
        <w:t xml:space="preserve">Comme nous l’avons expliqué dans le diagramme de cas d’utilisation, certaines actions </w:t>
      </w:r>
      <w:r w:rsidR="00394E18">
        <w:rPr>
          <w:rFonts w:ascii="Bookman Old Style" w:hAnsi="Bookman Old Style"/>
          <w:sz w:val="24"/>
        </w:rPr>
        <w:t>ne peuvent être effectuées à condition qu’une autre action ait eu lieu au préalable. Ainsi, pour plus de clarté, nous présentons dans notre diagramme de séquence les autres actions qui doivent avoir été faites aupa</w:t>
      </w:r>
      <w:r w:rsidR="00DD0324">
        <w:rPr>
          <w:rFonts w:ascii="Bookman Old Style" w:hAnsi="Bookman Old Style"/>
          <w:sz w:val="24"/>
        </w:rPr>
        <w:t xml:space="preserve">ravant : dans le cas du calcul de la composition du train, il faut d’abord se </w:t>
      </w:r>
      <w:proofErr w:type="spellStart"/>
      <w:r w:rsidR="00DD0324">
        <w:rPr>
          <w:rFonts w:ascii="Bookman Old Style" w:hAnsi="Bookman Old Style"/>
          <w:sz w:val="24"/>
        </w:rPr>
        <w:t>logger</w:t>
      </w:r>
      <w:proofErr w:type="spellEnd"/>
      <w:r w:rsidR="00DD0324">
        <w:rPr>
          <w:rFonts w:ascii="Bookman Old Style" w:hAnsi="Bookman Old Style"/>
          <w:sz w:val="24"/>
        </w:rPr>
        <w:t>, puis charger une livraison avant de pouvoir calculer sa composition.</w:t>
      </w:r>
    </w:p>
    <w:p w:rsidR="0066278F" w:rsidRDefault="000103BD" w:rsidP="000F3285">
      <w:pPr>
        <w:rPr>
          <w:rFonts w:ascii="Bookman Old Style" w:hAnsi="Bookman Old Style"/>
          <w:sz w:val="24"/>
        </w:rPr>
      </w:pPr>
      <w:r>
        <w:rPr>
          <w:rFonts w:ascii="Bookman Old Style" w:hAnsi="Bookman Old Style"/>
          <w:sz w:val="24"/>
        </w:rPr>
        <w:t xml:space="preserve">Si ces deux opérations ont réussi avec succès, alors l’utilisateur peut </w:t>
      </w:r>
      <w:r w:rsidR="003A29D6">
        <w:rPr>
          <w:rFonts w:ascii="Bookman Old Style" w:hAnsi="Bookman Old Style"/>
          <w:sz w:val="24"/>
        </w:rPr>
        <w:t>calculer la composition du train.</w:t>
      </w:r>
      <w:r w:rsidR="009379C0">
        <w:rPr>
          <w:rFonts w:ascii="Bookman Old Style" w:hAnsi="Bookman Old Style"/>
          <w:sz w:val="24"/>
        </w:rPr>
        <w:t xml:space="preserve"> La première étape consiste à créer un nouve</w:t>
      </w:r>
      <w:r w:rsidR="00994F97">
        <w:rPr>
          <w:rFonts w:ascii="Bookman Old Style" w:hAnsi="Bookman Old Style"/>
          <w:sz w:val="24"/>
        </w:rPr>
        <w:t>l objet de type</w:t>
      </w:r>
      <w:r w:rsidR="009379C0">
        <w:rPr>
          <w:rFonts w:ascii="Bookman Old Style" w:hAnsi="Bookman Old Style"/>
          <w:sz w:val="24"/>
        </w:rPr>
        <w:t xml:space="preserve"> </w:t>
      </w:r>
      <w:r w:rsidR="00994F97">
        <w:rPr>
          <w:rFonts w:ascii="Bookman Old Style" w:hAnsi="Bookman Old Style"/>
          <w:sz w:val="24"/>
        </w:rPr>
        <w:t>T</w:t>
      </w:r>
      <w:r w:rsidR="009379C0">
        <w:rPr>
          <w:rFonts w:ascii="Bookman Old Style" w:hAnsi="Bookman Old Style"/>
          <w:sz w:val="24"/>
        </w:rPr>
        <w:t>rain.</w:t>
      </w:r>
      <w:r w:rsidR="00F36E2E">
        <w:rPr>
          <w:rFonts w:ascii="Bookman Old Style" w:hAnsi="Bookman Old Style"/>
          <w:sz w:val="24"/>
        </w:rPr>
        <w:t xml:space="preserve"> </w:t>
      </w:r>
      <w:r w:rsidR="00F53EF0">
        <w:rPr>
          <w:rFonts w:ascii="Bookman Old Style" w:hAnsi="Bookman Old Style"/>
          <w:sz w:val="24"/>
        </w:rPr>
        <w:t xml:space="preserve">Ensuite, tant qu’il reste un produit </w:t>
      </w:r>
      <w:r w:rsidR="0000488C">
        <w:rPr>
          <w:rFonts w:ascii="Bookman Old Style" w:hAnsi="Bookman Old Style"/>
          <w:sz w:val="24"/>
        </w:rPr>
        <w:t>non affecté, on va récupérer le produit non affecté qui possède le plus grand nombre d’</w:t>
      </w:r>
      <w:r w:rsidR="00C362F2">
        <w:rPr>
          <w:rFonts w:ascii="Bookman Old Style" w:hAnsi="Bookman Old Style"/>
          <w:sz w:val="24"/>
        </w:rPr>
        <w:t>incompatibilités</w:t>
      </w:r>
      <w:r w:rsidR="0000488C">
        <w:rPr>
          <w:rFonts w:ascii="Bookman Old Style" w:hAnsi="Bookman Old Style"/>
          <w:sz w:val="24"/>
        </w:rPr>
        <w:t xml:space="preserve">. </w:t>
      </w:r>
      <w:r w:rsidR="00C362F2">
        <w:rPr>
          <w:rFonts w:ascii="Bookman Old Style" w:hAnsi="Bookman Old Style"/>
          <w:sz w:val="24"/>
        </w:rPr>
        <w:t>On crée un nouveau wagon, on affecte le produit à ce wagon, puis on complète le wagon avec des produits non affectés en veillant à ne pas avoir d’incompatibilité dans un même wagon.</w:t>
      </w:r>
      <w:r w:rsidR="00786661">
        <w:rPr>
          <w:rFonts w:ascii="Bookman Old Style" w:hAnsi="Bookman Old Style"/>
          <w:sz w:val="24"/>
        </w:rPr>
        <w:t xml:space="preserve"> Lorsque le wagon est rempli, on l’ajoute au train, et on recommence l’opération</w:t>
      </w:r>
      <w:r w:rsidR="00101656">
        <w:rPr>
          <w:rFonts w:ascii="Bookman Old Style" w:hAnsi="Bookman Old Style"/>
          <w:sz w:val="24"/>
        </w:rPr>
        <w:t xml:space="preserve"> jusqu’à épuisement des produits</w:t>
      </w:r>
      <w:r w:rsidR="00786661">
        <w:rPr>
          <w:rFonts w:ascii="Bookman Old Style" w:hAnsi="Bookman Old Style"/>
          <w:sz w:val="24"/>
        </w:rPr>
        <w:t>.</w:t>
      </w:r>
      <w:r w:rsidR="00101656">
        <w:rPr>
          <w:rFonts w:ascii="Bookman Old Style" w:hAnsi="Bookman Old Style"/>
          <w:sz w:val="24"/>
        </w:rPr>
        <w:t xml:space="preserve"> </w:t>
      </w:r>
    </w:p>
    <w:p w:rsidR="00AD132B" w:rsidRPr="0066278F" w:rsidRDefault="0066278F" w:rsidP="000F3285">
      <w:pPr>
        <w:rPr>
          <w:rFonts w:ascii="Bookman Old Style" w:hAnsi="Bookman Old Style"/>
          <w:sz w:val="24"/>
        </w:rPr>
      </w:pPr>
      <w:r>
        <w:rPr>
          <w:rFonts w:ascii="Bookman Old Style" w:hAnsi="Bookman Old Style"/>
          <w:sz w:val="24"/>
        </w:rPr>
        <w:t>Une dernière remarque sur le diagramme. L</w:t>
      </w:r>
      <w:r w:rsidR="00F447C7">
        <w:rPr>
          <w:rFonts w:ascii="Bookman Old Style" w:hAnsi="Bookman Old Style"/>
          <w:sz w:val="24"/>
        </w:rPr>
        <w:t>es</w:t>
      </w:r>
      <w:r>
        <w:rPr>
          <w:rFonts w:ascii="Bookman Old Style" w:hAnsi="Bookman Old Style"/>
          <w:sz w:val="24"/>
        </w:rPr>
        <w:t xml:space="preserve"> signature</w:t>
      </w:r>
      <w:r w:rsidR="00F447C7">
        <w:rPr>
          <w:rFonts w:ascii="Bookman Old Style" w:hAnsi="Bookman Old Style"/>
          <w:sz w:val="24"/>
        </w:rPr>
        <w:t>s</w:t>
      </w:r>
      <w:r>
        <w:rPr>
          <w:rFonts w:ascii="Bookman Old Style" w:hAnsi="Bookman Old Style"/>
          <w:sz w:val="24"/>
        </w:rPr>
        <w:t xml:space="preserve"> de certaines opérations n</w:t>
      </w:r>
      <w:r w:rsidR="00F447C7">
        <w:rPr>
          <w:rFonts w:ascii="Bookman Old Style" w:hAnsi="Bookman Old Style"/>
          <w:sz w:val="24"/>
        </w:rPr>
        <w:t xml:space="preserve">e </w:t>
      </w:r>
      <w:r>
        <w:rPr>
          <w:rFonts w:ascii="Bookman Old Style" w:hAnsi="Bookman Old Style"/>
          <w:sz w:val="24"/>
        </w:rPr>
        <w:t>s</w:t>
      </w:r>
      <w:r w:rsidR="00F447C7">
        <w:rPr>
          <w:rFonts w:ascii="Bookman Old Style" w:hAnsi="Bookman Old Style"/>
          <w:sz w:val="24"/>
        </w:rPr>
        <w:t>ont</w:t>
      </w:r>
      <w:r>
        <w:rPr>
          <w:rFonts w:ascii="Bookman Old Style" w:hAnsi="Bookman Old Style"/>
          <w:sz w:val="24"/>
        </w:rPr>
        <w:t xml:space="preserve"> pas affichée</w:t>
      </w:r>
      <w:r w:rsidR="00F447C7">
        <w:rPr>
          <w:rFonts w:ascii="Bookman Old Style" w:hAnsi="Bookman Old Style"/>
          <w:sz w:val="24"/>
        </w:rPr>
        <w:t>s</w:t>
      </w:r>
      <w:r>
        <w:rPr>
          <w:rFonts w:ascii="Bookman Old Style" w:hAnsi="Bookman Old Style"/>
          <w:sz w:val="24"/>
        </w:rPr>
        <w:t xml:space="preserve"> sur le schéma suivant.</w:t>
      </w:r>
      <w:r w:rsidR="007C02D9">
        <w:rPr>
          <w:rFonts w:ascii="Bookman Old Style" w:hAnsi="Bookman Old Style"/>
          <w:sz w:val="24"/>
        </w:rPr>
        <w:t xml:space="preserve"> </w:t>
      </w:r>
      <w:r w:rsidR="00795E25">
        <w:rPr>
          <w:rFonts w:ascii="Bookman Old Style" w:hAnsi="Bookman Old Style"/>
          <w:sz w:val="24"/>
        </w:rPr>
        <w:t xml:space="preserve">Les opérations en question sont </w:t>
      </w:r>
      <w:proofErr w:type="spellStart"/>
      <w:proofErr w:type="gramStart"/>
      <w:r w:rsidR="00795E25">
        <w:rPr>
          <w:rFonts w:ascii="Bookman Old Style" w:hAnsi="Bookman Old Style"/>
          <w:sz w:val="24"/>
        </w:rPr>
        <w:t>ajouterProduit</w:t>
      </w:r>
      <w:proofErr w:type="spellEnd"/>
      <w:r w:rsidR="00795E25">
        <w:rPr>
          <w:rFonts w:ascii="Bookman Old Style" w:hAnsi="Bookman Old Style"/>
          <w:sz w:val="24"/>
        </w:rPr>
        <w:t>(</w:t>
      </w:r>
      <w:proofErr w:type="gramEnd"/>
      <w:r w:rsidR="00795E25">
        <w:rPr>
          <w:rFonts w:ascii="Bookman Old Style" w:hAnsi="Bookman Old Style"/>
          <w:sz w:val="24"/>
        </w:rPr>
        <w:t xml:space="preserve">Produit p) et </w:t>
      </w:r>
      <w:proofErr w:type="spellStart"/>
      <w:r w:rsidR="00795E25">
        <w:rPr>
          <w:rFonts w:ascii="Bookman Old Style" w:hAnsi="Bookman Old Style"/>
          <w:sz w:val="24"/>
        </w:rPr>
        <w:t>ajouterWagon</w:t>
      </w:r>
      <w:proofErr w:type="spellEnd"/>
      <w:r w:rsidR="00795E25">
        <w:rPr>
          <w:rFonts w:ascii="Bookman Old Style" w:hAnsi="Bookman Old Style"/>
          <w:sz w:val="24"/>
        </w:rPr>
        <w:t>(Wagon w).</w:t>
      </w:r>
    </w:p>
    <w:p w:rsidR="00641967" w:rsidRPr="002B6836" w:rsidRDefault="006123A7" w:rsidP="006123A7">
      <w:pPr>
        <w:ind w:hanging="1276"/>
        <w:rPr>
          <w:rFonts w:ascii="Bookman Old Style" w:hAnsi="Bookman Old Style"/>
          <w:color w:val="7F7F7F" w:themeColor="text1" w:themeTint="80"/>
          <w:sz w:val="24"/>
        </w:rPr>
      </w:pPr>
      <w:r>
        <w:rPr>
          <w:rFonts w:ascii="Bookman Old Style" w:hAnsi="Bookman Old Style"/>
          <w:noProof/>
          <w:color w:val="7F7F7F" w:themeColor="text1" w:themeTint="80"/>
          <w:sz w:val="24"/>
          <w:lang w:eastAsia="fr-FR"/>
        </w:rPr>
        <w:lastRenderedPageBreak/>
        <w:drawing>
          <wp:inline distT="0" distB="0" distL="0" distR="0">
            <wp:extent cx="7288530" cy="9549517"/>
            <wp:effectExtent l="19050" t="0" r="7620" b="0"/>
            <wp:docPr id="8" name="Image 7" descr="CalculerCom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ulerComposition.jpg"/>
                    <pic:cNvPicPr/>
                  </pic:nvPicPr>
                  <pic:blipFill>
                    <a:blip r:embed="rId9" cstate="print"/>
                    <a:stretch>
                      <a:fillRect/>
                    </a:stretch>
                  </pic:blipFill>
                  <pic:spPr>
                    <a:xfrm>
                      <a:off x="0" y="0"/>
                      <a:ext cx="7287150" cy="9547709"/>
                    </a:xfrm>
                    <a:prstGeom prst="rect">
                      <a:avLst/>
                    </a:prstGeom>
                  </pic:spPr>
                </pic:pic>
              </a:graphicData>
            </a:graphic>
          </wp:inline>
        </w:drawing>
      </w:r>
      <w:r w:rsidR="00641967" w:rsidRPr="002B6836">
        <w:rPr>
          <w:rFonts w:ascii="Bookman Old Style" w:hAnsi="Bookman Old Style"/>
          <w:color w:val="7F7F7F" w:themeColor="text1" w:themeTint="80"/>
          <w:sz w:val="24"/>
        </w:rPr>
        <w:br w:type="page"/>
      </w:r>
    </w:p>
    <w:p w:rsidR="00367EA7" w:rsidRDefault="00367EA7" w:rsidP="00367EA7">
      <w:pPr>
        <w:pStyle w:val="Paragraphedeliste"/>
        <w:numPr>
          <w:ilvl w:val="0"/>
          <w:numId w:val="3"/>
        </w:numPr>
        <w:spacing w:line="240" w:lineRule="auto"/>
        <w:outlineLvl w:val="1"/>
        <w:rPr>
          <w:color w:val="7F7F7F" w:themeColor="text1" w:themeTint="80"/>
          <w:sz w:val="32"/>
        </w:rPr>
      </w:pPr>
      <w:bookmarkStart w:id="19" w:name="_Toc260946376"/>
      <w:r>
        <w:rPr>
          <w:color w:val="7F7F7F" w:themeColor="text1" w:themeTint="80"/>
          <w:sz w:val="32"/>
        </w:rPr>
        <w:lastRenderedPageBreak/>
        <w:t>Le diagramme de séquence du calcul du chemin</w:t>
      </w:r>
      <w:bookmarkEnd w:id="19"/>
    </w:p>
    <w:p w:rsidR="00E12507" w:rsidRDefault="00E12507" w:rsidP="00E12507">
      <w:pPr>
        <w:spacing w:line="240" w:lineRule="auto"/>
        <w:outlineLvl w:val="1"/>
        <w:rPr>
          <w:rFonts w:ascii="Bookman Old Style" w:hAnsi="Bookman Old Style"/>
          <w:sz w:val="24"/>
          <w:szCs w:val="24"/>
        </w:rPr>
      </w:pPr>
    </w:p>
    <w:p w:rsidR="00CC6CB0" w:rsidRDefault="00CC6CB0" w:rsidP="008E1F0D">
      <w:pPr>
        <w:rPr>
          <w:rFonts w:ascii="Bookman Old Style" w:hAnsi="Bookman Old Style"/>
          <w:sz w:val="24"/>
        </w:rPr>
      </w:pPr>
      <w:r w:rsidRPr="00BF6D64">
        <w:rPr>
          <w:rFonts w:ascii="Bookman Old Style" w:hAnsi="Bookman Old Style"/>
          <w:sz w:val="24"/>
        </w:rPr>
        <w:t>Le di</w:t>
      </w:r>
      <w:r>
        <w:rPr>
          <w:rFonts w:ascii="Bookman Old Style" w:hAnsi="Bookman Old Style"/>
          <w:sz w:val="24"/>
        </w:rPr>
        <w:t>a</w:t>
      </w:r>
      <w:r w:rsidRPr="00BF6D64">
        <w:rPr>
          <w:rFonts w:ascii="Bookman Old Style" w:hAnsi="Bookman Old Style"/>
          <w:sz w:val="24"/>
        </w:rPr>
        <w:t xml:space="preserve">gramme de séquence du calcul </w:t>
      </w:r>
      <w:r w:rsidR="003C2EF4">
        <w:rPr>
          <w:rFonts w:ascii="Bookman Old Style" w:hAnsi="Bookman Old Style"/>
          <w:sz w:val="24"/>
        </w:rPr>
        <w:t>du chemin</w:t>
      </w:r>
      <w:r w:rsidRPr="00BF6D64">
        <w:rPr>
          <w:rFonts w:ascii="Bookman Old Style" w:hAnsi="Bookman Old Style"/>
          <w:sz w:val="24"/>
        </w:rPr>
        <w:t xml:space="preserve">, permet de déterminer le </w:t>
      </w:r>
      <w:r w:rsidR="00AB6E46">
        <w:rPr>
          <w:rFonts w:ascii="Bookman Old Style" w:hAnsi="Bookman Old Style"/>
          <w:sz w:val="24"/>
        </w:rPr>
        <w:t>meilleur chemin permettant de rejoindre une ville de départ à une ville de destination. Dans notre application, la ville de départ est toujours la même, celle dans laquelle se trouve le siège de la société.</w:t>
      </w:r>
      <w:r w:rsidR="009123E6">
        <w:rPr>
          <w:rFonts w:ascii="Bookman Old Style" w:hAnsi="Bookman Old Style"/>
          <w:sz w:val="24"/>
        </w:rPr>
        <w:t xml:space="preserve"> Il s’agit en réalité </w:t>
      </w:r>
      <w:proofErr w:type="gramStart"/>
      <w:r w:rsidR="009123E6">
        <w:rPr>
          <w:rFonts w:ascii="Bookman Old Style" w:hAnsi="Bookman Old Style"/>
          <w:sz w:val="24"/>
        </w:rPr>
        <w:t>d’un</w:t>
      </w:r>
      <w:proofErr w:type="gramEnd"/>
      <w:r w:rsidR="009123E6">
        <w:rPr>
          <w:rFonts w:ascii="Bookman Old Style" w:hAnsi="Bookman Old Style"/>
          <w:sz w:val="24"/>
        </w:rPr>
        <w:t xml:space="preserve"> application de l’algorithme de </w:t>
      </w:r>
      <w:proofErr w:type="spellStart"/>
      <w:r w:rsidR="009123E6">
        <w:rPr>
          <w:rFonts w:ascii="Bookman Old Style" w:hAnsi="Bookman Old Style"/>
          <w:sz w:val="24"/>
        </w:rPr>
        <w:t>Dijkstra</w:t>
      </w:r>
      <w:proofErr w:type="spellEnd"/>
      <w:r w:rsidR="009123E6">
        <w:rPr>
          <w:rFonts w:ascii="Bookman Old Style" w:hAnsi="Bookman Old Style"/>
          <w:sz w:val="24"/>
        </w:rPr>
        <w:t xml:space="preserve"> à notre modèle </w:t>
      </w:r>
      <w:r w:rsidR="0045644E">
        <w:rPr>
          <w:rFonts w:ascii="Bookman Old Style" w:hAnsi="Bookman Old Style"/>
          <w:sz w:val="24"/>
        </w:rPr>
        <w:t xml:space="preserve">de </w:t>
      </w:r>
      <w:r w:rsidR="009123E6">
        <w:rPr>
          <w:rFonts w:ascii="Bookman Old Style" w:hAnsi="Bookman Old Style"/>
          <w:sz w:val="24"/>
        </w:rPr>
        <w:t>voie ferrée.</w:t>
      </w:r>
    </w:p>
    <w:p w:rsidR="00CC6CB0" w:rsidRDefault="00CC6CB0" w:rsidP="008E1F0D">
      <w:pPr>
        <w:rPr>
          <w:rFonts w:ascii="Bookman Old Style" w:hAnsi="Bookman Old Style"/>
          <w:sz w:val="24"/>
        </w:rPr>
      </w:pPr>
      <w:r>
        <w:rPr>
          <w:rFonts w:ascii="Bookman Old Style" w:hAnsi="Bookman Old Style"/>
          <w:sz w:val="24"/>
        </w:rPr>
        <w:t xml:space="preserve">Comme nous l’avons expliqué dans le diagramme de cas d’utilisation, certaines actions ne peuvent être effectuées à condition qu’une autre action ait eu lieu au préalable. Ainsi, pour plus de clarté, nous présentons dans notre diagramme de séquence les autres actions qui doivent avoir été faites auparavant : dans le cas du calcul </w:t>
      </w:r>
      <w:r w:rsidR="003B12AC">
        <w:rPr>
          <w:rFonts w:ascii="Bookman Old Style" w:hAnsi="Bookman Old Style"/>
          <w:sz w:val="24"/>
        </w:rPr>
        <w:t>du chemin</w:t>
      </w:r>
      <w:r>
        <w:rPr>
          <w:rFonts w:ascii="Bookman Old Style" w:hAnsi="Bookman Old Style"/>
          <w:sz w:val="24"/>
        </w:rPr>
        <w:t xml:space="preserve">, il faut d’abord se </w:t>
      </w:r>
      <w:proofErr w:type="spellStart"/>
      <w:r>
        <w:rPr>
          <w:rFonts w:ascii="Bookman Old Style" w:hAnsi="Bookman Old Style"/>
          <w:sz w:val="24"/>
        </w:rPr>
        <w:t>logger</w:t>
      </w:r>
      <w:proofErr w:type="spellEnd"/>
      <w:r>
        <w:rPr>
          <w:rFonts w:ascii="Bookman Old Style" w:hAnsi="Bookman Old Style"/>
          <w:sz w:val="24"/>
        </w:rPr>
        <w:t xml:space="preserve">, charger une livraison </w:t>
      </w:r>
      <w:r w:rsidR="003B12AC">
        <w:rPr>
          <w:rFonts w:ascii="Bookman Old Style" w:hAnsi="Bookman Old Style"/>
          <w:sz w:val="24"/>
        </w:rPr>
        <w:t xml:space="preserve">(pour connaitre la </w:t>
      </w:r>
      <w:r w:rsidR="00CA2418">
        <w:rPr>
          <w:rFonts w:ascii="Bookman Old Style" w:hAnsi="Bookman Old Style"/>
          <w:sz w:val="24"/>
        </w:rPr>
        <w:t xml:space="preserve">ville de destination) puis </w:t>
      </w:r>
      <w:r w:rsidR="003B12AC">
        <w:rPr>
          <w:rFonts w:ascii="Bookman Old Style" w:hAnsi="Bookman Old Style"/>
          <w:sz w:val="24"/>
        </w:rPr>
        <w:t xml:space="preserve">charger la carte ferroviaire </w:t>
      </w:r>
      <w:r>
        <w:rPr>
          <w:rFonts w:ascii="Bookman Old Style" w:hAnsi="Bookman Old Style"/>
          <w:sz w:val="24"/>
        </w:rPr>
        <w:t xml:space="preserve">avant de pouvoir calculer </w:t>
      </w:r>
      <w:r w:rsidR="003B12AC">
        <w:rPr>
          <w:rFonts w:ascii="Bookman Old Style" w:hAnsi="Bookman Old Style"/>
          <w:sz w:val="24"/>
        </w:rPr>
        <w:t>le plus court chemin</w:t>
      </w:r>
      <w:r>
        <w:rPr>
          <w:rFonts w:ascii="Bookman Old Style" w:hAnsi="Bookman Old Style"/>
          <w:sz w:val="24"/>
        </w:rPr>
        <w:t>.</w:t>
      </w:r>
    </w:p>
    <w:p w:rsidR="00CC6CB0" w:rsidRDefault="00CC6CB0" w:rsidP="008E1F0D">
      <w:pPr>
        <w:rPr>
          <w:rFonts w:ascii="Bookman Old Style" w:hAnsi="Bookman Old Style"/>
          <w:sz w:val="24"/>
        </w:rPr>
      </w:pPr>
      <w:r>
        <w:rPr>
          <w:rFonts w:ascii="Bookman Old Style" w:hAnsi="Bookman Old Style"/>
          <w:sz w:val="24"/>
        </w:rPr>
        <w:t xml:space="preserve">Si ces </w:t>
      </w:r>
      <w:r w:rsidR="0007700C">
        <w:rPr>
          <w:rFonts w:ascii="Bookman Old Style" w:hAnsi="Bookman Old Style"/>
          <w:sz w:val="24"/>
        </w:rPr>
        <w:t>trois</w:t>
      </w:r>
      <w:r>
        <w:rPr>
          <w:rFonts w:ascii="Bookman Old Style" w:hAnsi="Bookman Old Style"/>
          <w:sz w:val="24"/>
        </w:rPr>
        <w:t xml:space="preserve"> opérations ont réussi avec succès, alors l’utilisateur peut calculer l</w:t>
      </w:r>
      <w:r w:rsidR="00D855E5">
        <w:rPr>
          <w:rFonts w:ascii="Bookman Old Style" w:hAnsi="Bookman Old Style"/>
          <w:sz w:val="24"/>
        </w:rPr>
        <w:t>e chemin à emprunter</w:t>
      </w:r>
      <w:r>
        <w:rPr>
          <w:rFonts w:ascii="Bookman Old Style" w:hAnsi="Bookman Old Style"/>
          <w:sz w:val="24"/>
        </w:rPr>
        <w:t xml:space="preserve">. </w:t>
      </w:r>
      <w:r w:rsidR="00E6269C">
        <w:rPr>
          <w:rFonts w:ascii="Bookman Old Style" w:hAnsi="Bookman Old Style"/>
          <w:sz w:val="24"/>
        </w:rPr>
        <w:t>La première étape de l’algorithme consiste à initialiser le tableau des distances (0 pour la ville de départ et l’infini pour toutes les autres villes). Ensuite, tant qu’une ville n’est pas marquée, on récupère la ville non marquée qui a la plus petite valeur dans le tableau des distances</w:t>
      </w:r>
      <w:r w:rsidR="00C20C37">
        <w:rPr>
          <w:rFonts w:ascii="Bookman Old Style" w:hAnsi="Bookman Old Style"/>
          <w:sz w:val="24"/>
        </w:rPr>
        <w:t xml:space="preserve"> (on l’appelle pivot</w:t>
      </w:r>
      <w:r w:rsidR="00115452">
        <w:rPr>
          <w:rFonts w:ascii="Bookman Old Style" w:hAnsi="Bookman Old Style"/>
          <w:sz w:val="24"/>
        </w:rPr>
        <w:t xml:space="preserve"> et</w:t>
      </w:r>
      <w:r w:rsidR="00F106DD">
        <w:rPr>
          <w:rFonts w:ascii="Bookman Old Style" w:hAnsi="Bookman Old Style"/>
          <w:sz w:val="24"/>
        </w:rPr>
        <w:t xml:space="preserve"> on</w:t>
      </w:r>
      <w:r w:rsidR="00115452">
        <w:rPr>
          <w:rFonts w:ascii="Bookman Old Style" w:hAnsi="Bookman Old Style"/>
          <w:sz w:val="24"/>
        </w:rPr>
        <w:t xml:space="preserve"> marque la ville en question</w:t>
      </w:r>
      <w:r w:rsidR="00C20C37">
        <w:rPr>
          <w:rFonts w:ascii="Bookman Old Style" w:hAnsi="Bookman Old Style"/>
          <w:sz w:val="24"/>
        </w:rPr>
        <w:t>)</w:t>
      </w:r>
      <w:r w:rsidR="00E6269C">
        <w:rPr>
          <w:rFonts w:ascii="Bookman Old Style" w:hAnsi="Bookman Old Style"/>
          <w:sz w:val="24"/>
        </w:rPr>
        <w:t>, et on met à jour le tableau des distances</w:t>
      </w:r>
      <w:r w:rsidR="00531212">
        <w:rPr>
          <w:rFonts w:ascii="Bookman Old Style" w:hAnsi="Bookman Old Style"/>
          <w:sz w:val="24"/>
        </w:rPr>
        <w:t> : pour tous les sommets voisins de la ville pivot</w:t>
      </w:r>
      <w:r w:rsidR="006C0CD7">
        <w:rPr>
          <w:rFonts w:ascii="Bookman Old Style" w:hAnsi="Bookman Old Style"/>
          <w:sz w:val="24"/>
        </w:rPr>
        <w:t>, si le nouveau chemin est plus court (coût jusqu’au pivot + temps de la liaison entre pivot et son voisin &lt; coût actuel du voisin) alors on met à jour la distance</w:t>
      </w:r>
      <w:r w:rsidR="00CC7DD7">
        <w:rPr>
          <w:rFonts w:ascii="Bookman Old Style" w:hAnsi="Bookman Old Style"/>
          <w:sz w:val="24"/>
        </w:rPr>
        <w:t xml:space="preserve"> et le sommet précédent du sommet voisin</w:t>
      </w:r>
      <w:r w:rsidR="006C0CD7">
        <w:rPr>
          <w:rFonts w:ascii="Bookman Old Style" w:hAnsi="Bookman Old Style"/>
          <w:sz w:val="24"/>
        </w:rPr>
        <w:t>.</w:t>
      </w:r>
      <w:r w:rsidR="00115452">
        <w:rPr>
          <w:rFonts w:ascii="Bookman Old Style" w:hAnsi="Bookman Old Style"/>
          <w:sz w:val="24"/>
        </w:rPr>
        <w:t xml:space="preserve"> Lorsque toutes les villes sont marquées</w:t>
      </w:r>
      <w:r w:rsidR="00650D21">
        <w:rPr>
          <w:rFonts w:ascii="Bookman Old Style" w:hAnsi="Bookman Old Style"/>
          <w:sz w:val="24"/>
        </w:rPr>
        <w:t xml:space="preserve">, on connait </w:t>
      </w:r>
      <w:r w:rsidR="001631CC">
        <w:rPr>
          <w:rFonts w:ascii="Bookman Old Style" w:hAnsi="Bookman Old Style"/>
          <w:sz w:val="24"/>
        </w:rPr>
        <w:t>le père de chacun, et à partir de chaque sommet on peut remonter jusqu’à la ville de départ.</w:t>
      </w:r>
    </w:p>
    <w:p w:rsidR="00CC6CB0" w:rsidRPr="0066278F" w:rsidRDefault="00CC6CB0" w:rsidP="008E1F0D">
      <w:pPr>
        <w:rPr>
          <w:rFonts w:ascii="Bookman Old Style" w:hAnsi="Bookman Old Style"/>
          <w:sz w:val="24"/>
        </w:rPr>
      </w:pPr>
      <w:r>
        <w:rPr>
          <w:rFonts w:ascii="Bookman Old Style" w:hAnsi="Bookman Old Style"/>
          <w:sz w:val="24"/>
        </w:rPr>
        <w:t>Une dernière remarque sur le diagramme. L</w:t>
      </w:r>
      <w:r w:rsidR="001D2CA0">
        <w:rPr>
          <w:rFonts w:ascii="Bookman Old Style" w:hAnsi="Bookman Old Style"/>
          <w:sz w:val="24"/>
        </w:rPr>
        <w:t>a</w:t>
      </w:r>
      <w:r>
        <w:rPr>
          <w:rFonts w:ascii="Bookman Old Style" w:hAnsi="Bookman Old Style"/>
          <w:sz w:val="24"/>
        </w:rPr>
        <w:t xml:space="preserve"> signature d</w:t>
      </w:r>
      <w:r w:rsidR="001D2CA0">
        <w:rPr>
          <w:rFonts w:ascii="Bookman Old Style" w:hAnsi="Bookman Old Style"/>
          <w:sz w:val="24"/>
        </w:rPr>
        <w:t>’une certaine opération</w:t>
      </w:r>
      <w:r>
        <w:rPr>
          <w:rFonts w:ascii="Bookman Old Style" w:hAnsi="Bookman Old Style"/>
          <w:sz w:val="24"/>
        </w:rPr>
        <w:t xml:space="preserve"> n</w:t>
      </w:r>
      <w:r w:rsidR="001D2CA0">
        <w:rPr>
          <w:rFonts w:ascii="Bookman Old Style" w:hAnsi="Bookman Old Style"/>
          <w:sz w:val="24"/>
        </w:rPr>
        <w:t>’</w:t>
      </w:r>
      <w:r>
        <w:rPr>
          <w:rFonts w:ascii="Bookman Old Style" w:hAnsi="Bookman Old Style"/>
          <w:sz w:val="24"/>
        </w:rPr>
        <w:t>est pas affichée sur le schéma suivant. L</w:t>
      </w:r>
      <w:r w:rsidR="001D2CA0">
        <w:rPr>
          <w:rFonts w:ascii="Bookman Old Style" w:hAnsi="Bookman Old Style"/>
          <w:sz w:val="24"/>
        </w:rPr>
        <w:t>’opération</w:t>
      </w:r>
      <w:r>
        <w:rPr>
          <w:rFonts w:ascii="Bookman Old Style" w:hAnsi="Bookman Old Style"/>
          <w:sz w:val="24"/>
        </w:rPr>
        <w:t xml:space="preserve"> en question </w:t>
      </w:r>
      <w:r w:rsidR="001D2CA0">
        <w:rPr>
          <w:rFonts w:ascii="Bookman Old Style" w:hAnsi="Bookman Old Style"/>
          <w:sz w:val="24"/>
        </w:rPr>
        <w:t xml:space="preserve">est </w:t>
      </w:r>
      <w:proofErr w:type="spellStart"/>
      <w:proofErr w:type="gramStart"/>
      <w:r w:rsidR="001D2CA0">
        <w:rPr>
          <w:rFonts w:ascii="Bookman Old Style" w:hAnsi="Bookman Old Style"/>
          <w:sz w:val="24"/>
        </w:rPr>
        <w:t>récupérerDistance</w:t>
      </w:r>
      <w:proofErr w:type="spellEnd"/>
      <w:r w:rsidR="001D2CA0">
        <w:rPr>
          <w:rFonts w:ascii="Bookman Old Style" w:hAnsi="Bookman Old Style"/>
          <w:sz w:val="24"/>
        </w:rPr>
        <w:t>(</w:t>
      </w:r>
      <w:proofErr w:type="gramEnd"/>
      <w:r w:rsidR="008C1A0B">
        <w:rPr>
          <w:rFonts w:ascii="Bookman Old Style" w:hAnsi="Bookman Old Style"/>
          <w:sz w:val="24"/>
        </w:rPr>
        <w:t>Ville v</w:t>
      </w:r>
      <w:r w:rsidR="001D2CA0">
        <w:rPr>
          <w:rFonts w:ascii="Bookman Old Style" w:hAnsi="Bookman Old Style"/>
          <w:sz w:val="24"/>
        </w:rPr>
        <w:t>)</w:t>
      </w:r>
      <w:r>
        <w:rPr>
          <w:rFonts w:ascii="Bookman Old Style" w:hAnsi="Bookman Old Style"/>
          <w:sz w:val="24"/>
        </w:rPr>
        <w:t>.</w:t>
      </w:r>
    </w:p>
    <w:p w:rsidR="00CC6CB0" w:rsidRDefault="00CC6CB0" w:rsidP="00E12507">
      <w:pPr>
        <w:spacing w:line="240" w:lineRule="auto"/>
        <w:outlineLvl w:val="1"/>
        <w:rPr>
          <w:rFonts w:ascii="Bookman Old Style" w:hAnsi="Bookman Old Style"/>
          <w:sz w:val="24"/>
          <w:szCs w:val="24"/>
        </w:rPr>
      </w:pPr>
    </w:p>
    <w:p w:rsidR="001B7303" w:rsidRDefault="001B7303" w:rsidP="00E12507">
      <w:pPr>
        <w:spacing w:line="240" w:lineRule="auto"/>
        <w:outlineLvl w:val="1"/>
        <w:rPr>
          <w:rFonts w:ascii="Bookman Old Style" w:hAnsi="Bookman Old Style"/>
          <w:sz w:val="24"/>
          <w:szCs w:val="24"/>
        </w:rPr>
      </w:pPr>
    </w:p>
    <w:p w:rsidR="001B7303" w:rsidRDefault="001B7303" w:rsidP="00E12507">
      <w:pPr>
        <w:spacing w:line="240" w:lineRule="auto"/>
        <w:outlineLvl w:val="1"/>
        <w:rPr>
          <w:rFonts w:ascii="Bookman Old Style" w:hAnsi="Bookman Old Style"/>
          <w:sz w:val="24"/>
          <w:szCs w:val="24"/>
        </w:rPr>
      </w:pPr>
    </w:p>
    <w:p w:rsidR="001B7303" w:rsidRDefault="001B7303" w:rsidP="00E12507">
      <w:pPr>
        <w:spacing w:line="240" w:lineRule="auto"/>
        <w:outlineLvl w:val="1"/>
        <w:rPr>
          <w:rFonts w:ascii="Bookman Old Style" w:hAnsi="Bookman Old Style"/>
          <w:sz w:val="24"/>
          <w:szCs w:val="24"/>
        </w:rPr>
      </w:pPr>
    </w:p>
    <w:p w:rsidR="001B7303" w:rsidRDefault="001B7303" w:rsidP="00E12507">
      <w:pPr>
        <w:spacing w:line="240" w:lineRule="auto"/>
        <w:outlineLvl w:val="1"/>
        <w:rPr>
          <w:rFonts w:ascii="Bookman Old Style" w:hAnsi="Bookman Old Style"/>
          <w:sz w:val="24"/>
          <w:szCs w:val="24"/>
        </w:rPr>
      </w:pPr>
    </w:p>
    <w:p w:rsidR="001B7303" w:rsidRPr="00E12507" w:rsidRDefault="001B7303" w:rsidP="00E12507">
      <w:pPr>
        <w:spacing w:line="240" w:lineRule="auto"/>
        <w:outlineLvl w:val="1"/>
        <w:rPr>
          <w:rFonts w:ascii="Bookman Old Style" w:hAnsi="Bookman Old Style"/>
          <w:sz w:val="24"/>
          <w:szCs w:val="24"/>
        </w:rPr>
      </w:pPr>
    </w:p>
    <w:p w:rsidR="00641967" w:rsidRPr="00FE702A" w:rsidRDefault="00E852A8" w:rsidP="00765EB7">
      <w:pPr>
        <w:ind w:hanging="1276"/>
        <w:rPr>
          <w:color w:val="7F7F7F" w:themeColor="text1" w:themeTint="80"/>
          <w:sz w:val="32"/>
        </w:rPr>
      </w:pPr>
      <w:r>
        <w:rPr>
          <w:noProof/>
          <w:color w:val="7F7F7F" w:themeColor="text1" w:themeTint="80"/>
          <w:sz w:val="32"/>
          <w:lang w:eastAsia="fr-FR"/>
        </w:rPr>
        <w:lastRenderedPageBreak/>
        <w:drawing>
          <wp:inline distT="0" distB="0" distL="0" distR="0">
            <wp:extent cx="7402779" cy="7553739"/>
            <wp:effectExtent l="19050" t="0" r="7671" b="0"/>
            <wp:docPr id="9" name="Image 8" descr="CalculerChe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ulerChemin.jpg"/>
                    <pic:cNvPicPr/>
                  </pic:nvPicPr>
                  <pic:blipFill>
                    <a:blip r:embed="rId10" cstate="print"/>
                    <a:stretch>
                      <a:fillRect/>
                    </a:stretch>
                  </pic:blipFill>
                  <pic:spPr>
                    <a:xfrm>
                      <a:off x="0" y="0"/>
                      <a:ext cx="7405527" cy="7556543"/>
                    </a:xfrm>
                    <a:prstGeom prst="rect">
                      <a:avLst/>
                    </a:prstGeom>
                  </pic:spPr>
                </pic:pic>
              </a:graphicData>
            </a:graphic>
          </wp:inline>
        </w:drawing>
      </w:r>
      <w:r w:rsidR="00641967" w:rsidRPr="00FE702A">
        <w:rPr>
          <w:color w:val="7F7F7F" w:themeColor="text1" w:themeTint="80"/>
          <w:sz w:val="32"/>
        </w:rPr>
        <w:br w:type="page"/>
      </w:r>
    </w:p>
    <w:p w:rsidR="00367EA7" w:rsidRDefault="00361600" w:rsidP="00367EA7">
      <w:pPr>
        <w:pStyle w:val="Paragraphedeliste"/>
        <w:numPr>
          <w:ilvl w:val="0"/>
          <w:numId w:val="3"/>
        </w:numPr>
        <w:spacing w:line="240" w:lineRule="auto"/>
        <w:outlineLvl w:val="1"/>
        <w:rPr>
          <w:color w:val="7F7F7F" w:themeColor="text1" w:themeTint="80"/>
          <w:sz w:val="32"/>
        </w:rPr>
      </w:pPr>
      <w:bookmarkStart w:id="20" w:name="_Toc260946377"/>
      <w:r>
        <w:rPr>
          <w:color w:val="7F7F7F" w:themeColor="text1" w:themeTint="80"/>
          <w:sz w:val="32"/>
        </w:rPr>
        <w:lastRenderedPageBreak/>
        <w:t>Quelques</w:t>
      </w:r>
      <w:r w:rsidR="00367EA7">
        <w:rPr>
          <w:color w:val="7F7F7F" w:themeColor="text1" w:themeTint="80"/>
          <w:sz w:val="32"/>
        </w:rPr>
        <w:t xml:space="preserve"> exemple</w:t>
      </w:r>
      <w:r>
        <w:rPr>
          <w:color w:val="7F7F7F" w:themeColor="text1" w:themeTint="80"/>
          <w:sz w:val="32"/>
        </w:rPr>
        <w:t>s</w:t>
      </w:r>
      <w:r w:rsidR="00367EA7">
        <w:rPr>
          <w:color w:val="7F7F7F" w:themeColor="text1" w:themeTint="80"/>
          <w:sz w:val="32"/>
        </w:rPr>
        <w:t xml:space="preserve"> de diagramme d’état-transition</w:t>
      </w:r>
      <w:bookmarkEnd w:id="20"/>
    </w:p>
    <w:p w:rsidR="00361600" w:rsidRDefault="00361600" w:rsidP="009422B2">
      <w:pPr>
        <w:rPr>
          <w:rFonts w:ascii="Bookman Old Style" w:hAnsi="Bookman Old Style"/>
          <w:sz w:val="24"/>
        </w:rPr>
      </w:pPr>
      <w:r>
        <w:rPr>
          <w:rFonts w:ascii="Bookman Old Style" w:hAnsi="Bookman Old Style"/>
          <w:sz w:val="24"/>
        </w:rPr>
        <w:t xml:space="preserve">Dans notre diagramme de classe, aucune classe ne se prête véritablement à la présentation d’un diagramme d’état transition. </w:t>
      </w:r>
      <w:r w:rsidR="008A44B4">
        <w:rPr>
          <w:rFonts w:ascii="Bookman Old Style" w:hAnsi="Bookman Old Style"/>
          <w:sz w:val="24"/>
        </w:rPr>
        <w:t xml:space="preserve">En effet, les états des objets sont soit unique soit binaire. </w:t>
      </w:r>
      <w:r w:rsidR="0091028A">
        <w:rPr>
          <w:rFonts w:ascii="Bookman Old Style" w:hAnsi="Bookman Old Style"/>
          <w:sz w:val="24"/>
        </w:rPr>
        <w:t xml:space="preserve">Néanmoins, nous </w:t>
      </w:r>
      <w:r w:rsidR="008A44B4">
        <w:rPr>
          <w:rFonts w:ascii="Bookman Old Style" w:hAnsi="Bookman Old Style"/>
          <w:sz w:val="24"/>
        </w:rPr>
        <w:t>allons donner quelques exemples simples de diagramme d’état transition que nous pourrions utiliser ici.</w:t>
      </w:r>
    </w:p>
    <w:p w:rsidR="008A44B4" w:rsidRDefault="008A44B4" w:rsidP="009422B2">
      <w:pPr>
        <w:rPr>
          <w:rFonts w:ascii="Bookman Old Style" w:hAnsi="Bookman Old Style"/>
          <w:sz w:val="24"/>
        </w:rPr>
      </w:pPr>
    </w:p>
    <w:p w:rsidR="00AF5486" w:rsidRDefault="008A44B4" w:rsidP="009422B2">
      <w:pPr>
        <w:rPr>
          <w:rFonts w:ascii="Bookman Old Style" w:hAnsi="Bookman Old Style"/>
          <w:sz w:val="24"/>
        </w:rPr>
      </w:pPr>
      <w:r>
        <w:rPr>
          <w:rFonts w:ascii="Bookman Old Style" w:hAnsi="Bookman Old Style"/>
          <w:sz w:val="24"/>
        </w:rPr>
        <w:t>Diagramme d’état transition d’un produit</w:t>
      </w:r>
      <w:r w:rsidR="00AF5486">
        <w:rPr>
          <w:rFonts w:ascii="Bookman Old Style" w:hAnsi="Bookman Old Style"/>
          <w:sz w:val="24"/>
        </w:rPr>
        <w:t> :</w:t>
      </w:r>
    </w:p>
    <w:p w:rsidR="00FC0506" w:rsidRPr="00FC0506" w:rsidRDefault="00FC0506" w:rsidP="009422B2">
      <w:pPr>
        <w:rPr>
          <w:rFonts w:ascii="Bookman Old Style" w:hAnsi="Bookman Old Style"/>
          <w:sz w:val="24"/>
        </w:rPr>
      </w:pPr>
    </w:p>
    <w:p w:rsidR="003B1D33" w:rsidRDefault="003B1D33" w:rsidP="001B7303">
      <w:pPr>
        <w:jc w:val="center"/>
        <w:rPr>
          <w:rFonts w:ascii="Bookman Old Style" w:hAnsi="Bookman Old Style"/>
          <w:sz w:val="24"/>
        </w:rPr>
      </w:pPr>
      <w:r>
        <w:rPr>
          <w:rFonts w:ascii="Bookman Old Style" w:hAnsi="Bookman Old Style"/>
          <w:noProof/>
          <w:sz w:val="24"/>
          <w:lang w:eastAsia="fr-FR"/>
        </w:rPr>
        <w:drawing>
          <wp:inline distT="0" distB="0" distL="0" distR="0">
            <wp:extent cx="4276725" cy="2457450"/>
            <wp:effectExtent l="19050" t="0" r="9525" b="0"/>
            <wp:docPr id="3" name="Image 2" descr="EtatTransitionProd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tTransitionProduit.jpg"/>
                    <pic:cNvPicPr/>
                  </pic:nvPicPr>
                  <pic:blipFill>
                    <a:blip r:embed="rId11" cstate="print"/>
                    <a:stretch>
                      <a:fillRect/>
                    </a:stretch>
                  </pic:blipFill>
                  <pic:spPr>
                    <a:xfrm>
                      <a:off x="0" y="0"/>
                      <a:ext cx="4276725" cy="2457450"/>
                    </a:xfrm>
                    <a:prstGeom prst="rect">
                      <a:avLst/>
                    </a:prstGeom>
                  </pic:spPr>
                </pic:pic>
              </a:graphicData>
            </a:graphic>
          </wp:inline>
        </w:drawing>
      </w:r>
    </w:p>
    <w:p w:rsidR="003B1D33" w:rsidRPr="003B1D33" w:rsidRDefault="003B1D33" w:rsidP="009422B2">
      <w:pPr>
        <w:rPr>
          <w:rFonts w:ascii="Bookman Old Style" w:hAnsi="Bookman Old Style"/>
          <w:sz w:val="24"/>
        </w:rPr>
      </w:pPr>
    </w:p>
    <w:p w:rsidR="008A44B4" w:rsidRDefault="008A44B4" w:rsidP="009422B2">
      <w:pPr>
        <w:rPr>
          <w:rFonts w:ascii="Bookman Old Style" w:hAnsi="Bookman Old Style"/>
          <w:sz w:val="24"/>
        </w:rPr>
      </w:pPr>
      <w:r>
        <w:rPr>
          <w:rFonts w:ascii="Bookman Old Style" w:hAnsi="Bookman Old Style"/>
          <w:sz w:val="24"/>
        </w:rPr>
        <w:t>Diagramme d’état transition d’une ville</w:t>
      </w:r>
    </w:p>
    <w:p w:rsidR="008B0644" w:rsidRPr="008B0644" w:rsidRDefault="008B0644" w:rsidP="009422B2">
      <w:pPr>
        <w:rPr>
          <w:rFonts w:ascii="Bookman Old Style" w:hAnsi="Bookman Old Style"/>
          <w:sz w:val="24"/>
        </w:rPr>
      </w:pPr>
    </w:p>
    <w:p w:rsidR="003B1D33" w:rsidRPr="003B1D33" w:rsidRDefault="003B1D33" w:rsidP="001B7303">
      <w:pPr>
        <w:spacing w:line="240" w:lineRule="auto"/>
        <w:jc w:val="center"/>
        <w:outlineLvl w:val="1"/>
        <w:rPr>
          <w:rFonts w:ascii="Bookman Old Style" w:hAnsi="Bookman Old Style"/>
          <w:sz w:val="24"/>
        </w:rPr>
      </w:pPr>
      <w:r>
        <w:rPr>
          <w:rFonts w:ascii="Bookman Old Style" w:hAnsi="Bookman Old Style"/>
          <w:noProof/>
          <w:sz w:val="24"/>
          <w:lang w:eastAsia="fr-FR"/>
        </w:rPr>
        <w:drawing>
          <wp:inline distT="0" distB="0" distL="0" distR="0">
            <wp:extent cx="5305425" cy="2238375"/>
            <wp:effectExtent l="19050" t="0" r="9525" b="0"/>
            <wp:docPr id="4" name="Image 3" descr="EtatTransition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tTransitionVille.jpg"/>
                    <pic:cNvPicPr/>
                  </pic:nvPicPr>
                  <pic:blipFill>
                    <a:blip r:embed="rId12" cstate="print"/>
                    <a:stretch>
                      <a:fillRect/>
                    </a:stretch>
                  </pic:blipFill>
                  <pic:spPr>
                    <a:xfrm>
                      <a:off x="0" y="0"/>
                      <a:ext cx="5305425" cy="2238375"/>
                    </a:xfrm>
                    <a:prstGeom prst="rect">
                      <a:avLst/>
                    </a:prstGeom>
                  </pic:spPr>
                </pic:pic>
              </a:graphicData>
            </a:graphic>
          </wp:inline>
        </w:drawing>
      </w:r>
    </w:p>
    <w:sectPr w:rsidR="003B1D33" w:rsidRPr="003B1D33" w:rsidSect="00D20F88">
      <w:pgSz w:w="11906" w:h="16838"/>
      <w:pgMar w:top="993"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5D98"/>
    <w:multiLevelType w:val="hybridMultilevel"/>
    <w:tmpl w:val="7C6488F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16846C3B"/>
    <w:multiLevelType w:val="hybridMultilevel"/>
    <w:tmpl w:val="AF2254D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654BE3"/>
    <w:multiLevelType w:val="hybridMultilevel"/>
    <w:tmpl w:val="77068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6038EF"/>
    <w:multiLevelType w:val="hybridMultilevel"/>
    <w:tmpl w:val="F3BAAF8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9BC6668"/>
    <w:multiLevelType w:val="hybridMultilevel"/>
    <w:tmpl w:val="D4EAC0E2"/>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4F3B4365"/>
    <w:multiLevelType w:val="hybridMultilevel"/>
    <w:tmpl w:val="850ECEBA"/>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55240E84"/>
    <w:multiLevelType w:val="hybridMultilevel"/>
    <w:tmpl w:val="2D6016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nsid w:val="577A248F"/>
    <w:multiLevelType w:val="hybridMultilevel"/>
    <w:tmpl w:val="89088E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C446B4A"/>
    <w:multiLevelType w:val="hybridMultilevel"/>
    <w:tmpl w:val="2D6016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
    <w:nsid w:val="7C132B40"/>
    <w:multiLevelType w:val="hybridMultilevel"/>
    <w:tmpl w:val="E28E1D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8"/>
  </w:num>
  <w:num w:numId="7">
    <w:abstractNumId w:val="0"/>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B4357"/>
    <w:rsid w:val="0000488C"/>
    <w:rsid w:val="000103BD"/>
    <w:rsid w:val="00010E11"/>
    <w:rsid w:val="00017492"/>
    <w:rsid w:val="00063725"/>
    <w:rsid w:val="00065DC4"/>
    <w:rsid w:val="00075455"/>
    <w:rsid w:val="0007700C"/>
    <w:rsid w:val="000B2C3F"/>
    <w:rsid w:val="000B6AB7"/>
    <w:rsid w:val="000C3063"/>
    <w:rsid w:val="000F0F7E"/>
    <w:rsid w:val="000F1337"/>
    <w:rsid w:val="000F3285"/>
    <w:rsid w:val="000F46EB"/>
    <w:rsid w:val="000F5692"/>
    <w:rsid w:val="00101656"/>
    <w:rsid w:val="0010328C"/>
    <w:rsid w:val="00115452"/>
    <w:rsid w:val="001456B7"/>
    <w:rsid w:val="00151FD2"/>
    <w:rsid w:val="001567B2"/>
    <w:rsid w:val="001631CC"/>
    <w:rsid w:val="00164986"/>
    <w:rsid w:val="001743A0"/>
    <w:rsid w:val="001824B4"/>
    <w:rsid w:val="001B0515"/>
    <w:rsid w:val="001B7303"/>
    <w:rsid w:val="001C1D84"/>
    <w:rsid w:val="001C5F70"/>
    <w:rsid w:val="001C76F4"/>
    <w:rsid w:val="001D2CA0"/>
    <w:rsid w:val="001D43FA"/>
    <w:rsid w:val="001F6944"/>
    <w:rsid w:val="00205CFF"/>
    <w:rsid w:val="00221372"/>
    <w:rsid w:val="002223A8"/>
    <w:rsid w:val="002449B1"/>
    <w:rsid w:val="002466E4"/>
    <w:rsid w:val="0025611B"/>
    <w:rsid w:val="002730C7"/>
    <w:rsid w:val="00290134"/>
    <w:rsid w:val="00293B98"/>
    <w:rsid w:val="002A1190"/>
    <w:rsid w:val="002A3D1A"/>
    <w:rsid w:val="002A48C7"/>
    <w:rsid w:val="002B6450"/>
    <w:rsid w:val="002B6836"/>
    <w:rsid w:val="002D0358"/>
    <w:rsid w:val="003078E7"/>
    <w:rsid w:val="00361600"/>
    <w:rsid w:val="00367EA7"/>
    <w:rsid w:val="00371FAC"/>
    <w:rsid w:val="00375AEF"/>
    <w:rsid w:val="003823F8"/>
    <w:rsid w:val="00390F6D"/>
    <w:rsid w:val="00392BC4"/>
    <w:rsid w:val="00394E18"/>
    <w:rsid w:val="00397B50"/>
    <w:rsid w:val="003A29D6"/>
    <w:rsid w:val="003B12AC"/>
    <w:rsid w:val="003B165F"/>
    <w:rsid w:val="003B1D33"/>
    <w:rsid w:val="003B4B9E"/>
    <w:rsid w:val="003C2EF4"/>
    <w:rsid w:val="003C481B"/>
    <w:rsid w:val="003D3307"/>
    <w:rsid w:val="003E4BF6"/>
    <w:rsid w:val="003E59CC"/>
    <w:rsid w:val="003E7DC8"/>
    <w:rsid w:val="00416FCA"/>
    <w:rsid w:val="00423588"/>
    <w:rsid w:val="00430318"/>
    <w:rsid w:val="00432734"/>
    <w:rsid w:val="00437B9D"/>
    <w:rsid w:val="004459BD"/>
    <w:rsid w:val="0045644E"/>
    <w:rsid w:val="00465A39"/>
    <w:rsid w:val="00466CF7"/>
    <w:rsid w:val="00472E13"/>
    <w:rsid w:val="0048596D"/>
    <w:rsid w:val="004A428C"/>
    <w:rsid w:val="004C1B96"/>
    <w:rsid w:val="004D673A"/>
    <w:rsid w:val="004E3632"/>
    <w:rsid w:val="00502D08"/>
    <w:rsid w:val="005273AA"/>
    <w:rsid w:val="00531212"/>
    <w:rsid w:val="005373F4"/>
    <w:rsid w:val="00552B26"/>
    <w:rsid w:val="00556D87"/>
    <w:rsid w:val="00564FD9"/>
    <w:rsid w:val="005833FB"/>
    <w:rsid w:val="00596F13"/>
    <w:rsid w:val="005D08AD"/>
    <w:rsid w:val="005D2334"/>
    <w:rsid w:val="006123A7"/>
    <w:rsid w:val="006162B2"/>
    <w:rsid w:val="006165D4"/>
    <w:rsid w:val="0062197A"/>
    <w:rsid w:val="00641967"/>
    <w:rsid w:val="00650D21"/>
    <w:rsid w:val="0065445E"/>
    <w:rsid w:val="00655A56"/>
    <w:rsid w:val="0066278F"/>
    <w:rsid w:val="006667BF"/>
    <w:rsid w:val="00676E18"/>
    <w:rsid w:val="00681EEA"/>
    <w:rsid w:val="006C0CD7"/>
    <w:rsid w:val="006C173E"/>
    <w:rsid w:val="006C6841"/>
    <w:rsid w:val="006D1B98"/>
    <w:rsid w:val="006E1CAF"/>
    <w:rsid w:val="006E2FB4"/>
    <w:rsid w:val="006F3465"/>
    <w:rsid w:val="007066C2"/>
    <w:rsid w:val="00710ABC"/>
    <w:rsid w:val="007213E0"/>
    <w:rsid w:val="007238FD"/>
    <w:rsid w:val="007437A7"/>
    <w:rsid w:val="00745881"/>
    <w:rsid w:val="00747012"/>
    <w:rsid w:val="00765EB7"/>
    <w:rsid w:val="00775161"/>
    <w:rsid w:val="007774D3"/>
    <w:rsid w:val="00786661"/>
    <w:rsid w:val="00790967"/>
    <w:rsid w:val="00795E25"/>
    <w:rsid w:val="007A0ABC"/>
    <w:rsid w:val="007A3057"/>
    <w:rsid w:val="007B0411"/>
    <w:rsid w:val="007B2E91"/>
    <w:rsid w:val="007C02D9"/>
    <w:rsid w:val="007C4994"/>
    <w:rsid w:val="007C4B16"/>
    <w:rsid w:val="007C7A03"/>
    <w:rsid w:val="007E0EA3"/>
    <w:rsid w:val="007E123A"/>
    <w:rsid w:val="007E5FC9"/>
    <w:rsid w:val="007F0561"/>
    <w:rsid w:val="007F748D"/>
    <w:rsid w:val="0082528B"/>
    <w:rsid w:val="00841C10"/>
    <w:rsid w:val="0084671F"/>
    <w:rsid w:val="00856C71"/>
    <w:rsid w:val="0089180A"/>
    <w:rsid w:val="00894AB5"/>
    <w:rsid w:val="008A44B4"/>
    <w:rsid w:val="008B0644"/>
    <w:rsid w:val="008C1A0B"/>
    <w:rsid w:val="008C7325"/>
    <w:rsid w:val="008C7A46"/>
    <w:rsid w:val="008D485A"/>
    <w:rsid w:val="008D7F5A"/>
    <w:rsid w:val="008E1974"/>
    <w:rsid w:val="008E1F0D"/>
    <w:rsid w:val="008F1598"/>
    <w:rsid w:val="0091028A"/>
    <w:rsid w:val="009123E6"/>
    <w:rsid w:val="00926A80"/>
    <w:rsid w:val="009305BD"/>
    <w:rsid w:val="009379C0"/>
    <w:rsid w:val="009422B2"/>
    <w:rsid w:val="0097718D"/>
    <w:rsid w:val="009864DA"/>
    <w:rsid w:val="00992AC9"/>
    <w:rsid w:val="00994F97"/>
    <w:rsid w:val="009950CC"/>
    <w:rsid w:val="009A7179"/>
    <w:rsid w:val="009C3682"/>
    <w:rsid w:val="009C4AF4"/>
    <w:rsid w:val="009C4B72"/>
    <w:rsid w:val="009D3A28"/>
    <w:rsid w:val="009E3527"/>
    <w:rsid w:val="009F2ADD"/>
    <w:rsid w:val="009F5AF3"/>
    <w:rsid w:val="00A0379E"/>
    <w:rsid w:val="00A26BC5"/>
    <w:rsid w:val="00A34815"/>
    <w:rsid w:val="00A34AD6"/>
    <w:rsid w:val="00A470B9"/>
    <w:rsid w:val="00A61FC9"/>
    <w:rsid w:val="00A7625C"/>
    <w:rsid w:val="00AA6D31"/>
    <w:rsid w:val="00AB00AD"/>
    <w:rsid w:val="00AB6E46"/>
    <w:rsid w:val="00AD132B"/>
    <w:rsid w:val="00AD1C79"/>
    <w:rsid w:val="00AD5D1B"/>
    <w:rsid w:val="00AD729E"/>
    <w:rsid w:val="00AD7AAA"/>
    <w:rsid w:val="00AF251F"/>
    <w:rsid w:val="00AF5486"/>
    <w:rsid w:val="00B15181"/>
    <w:rsid w:val="00B15CFB"/>
    <w:rsid w:val="00B44480"/>
    <w:rsid w:val="00B47BBA"/>
    <w:rsid w:val="00B76E43"/>
    <w:rsid w:val="00B943F0"/>
    <w:rsid w:val="00B96AB8"/>
    <w:rsid w:val="00BE06B0"/>
    <w:rsid w:val="00BF6148"/>
    <w:rsid w:val="00BF6D64"/>
    <w:rsid w:val="00C07010"/>
    <w:rsid w:val="00C12B97"/>
    <w:rsid w:val="00C20C37"/>
    <w:rsid w:val="00C34928"/>
    <w:rsid w:val="00C362F2"/>
    <w:rsid w:val="00C45C1C"/>
    <w:rsid w:val="00C46DA4"/>
    <w:rsid w:val="00C555B1"/>
    <w:rsid w:val="00C60606"/>
    <w:rsid w:val="00C762B3"/>
    <w:rsid w:val="00C83882"/>
    <w:rsid w:val="00C96358"/>
    <w:rsid w:val="00CA2418"/>
    <w:rsid w:val="00CA3D48"/>
    <w:rsid w:val="00CB4357"/>
    <w:rsid w:val="00CB6FB6"/>
    <w:rsid w:val="00CC6CB0"/>
    <w:rsid w:val="00CC7DD7"/>
    <w:rsid w:val="00CF7614"/>
    <w:rsid w:val="00D015B9"/>
    <w:rsid w:val="00D20F88"/>
    <w:rsid w:val="00D25C60"/>
    <w:rsid w:val="00D300F4"/>
    <w:rsid w:val="00D83D39"/>
    <w:rsid w:val="00D855E5"/>
    <w:rsid w:val="00DD0324"/>
    <w:rsid w:val="00DE62AE"/>
    <w:rsid w:val="00E03805"/>
    <w:rsid w:val="00E05A4B"/>
    <w:rsid w:val="00E12507"/>
    <w:rsid w:val="00E16CD7"/>
    <w:rsid w:val="00E37012"/>
    <w:rsid w:val="00E55701"/>
    <w:rsid w:val="00E6269C"/>
    <w:rsid w:val="00E676B7"/>
    <w:rsid w:val="00E852A8"/>
    <w:rsid w:val="00ED714A"/>
    <w:rsid w:val="00EE4AAC"/>
    <w:rsid w:val="00EE6CC4"/>
    <w:rsid w:val="00F106DD"/>
    <w:rsid w:val="00F1579F"/>
    <w:rsid w:val="00F1595B"/>
    <w:rsid w:val="00F258A1"/>
    <w:rsid w:val="00F31EB2"/>
    <w:rsid w:val="00F36E2E"/>
    <w:rsid w:val="00F40D59"/>
    <w:rsid w:val="00F447C7"/>
    <w:rsid w:val="00F5060A"/>
    <w:rsid w:val="00F5312A"/>
    <w:rsid w:val="00F53EF0"/>
    <w:rsid w:val="00F7253F"/>
    <w:rsid w:val="00F74577"/>
    <w:rsid w:val="00F92325"/>
    <w:rsid w:val="00FA0D27"/>
    <w:rsid w:val="00FA2688"/>
    <w:rsid w:val="00FA5082"/>
    <w:rsid w:val="00FC0506"/>
    <w:rsid w:val="00FD5AB0"/>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4357"/>
    <w:pPr>
      <w:ind w:left="720"/>
      <w:contextualSpacing/>
    </w:pPr>
  </w:style>
  <w:style w:type="paragraph" w:styleId="TM1">
    <w:name w:val="toc 1"/>
    <w:basedOn w:val="Normal"/>
    <w:next w:val="Normal"/>
    <w:autoRedefine/>
    <w:uiPriority w:val="39"/>
    <w:unhideWhenUsed/>
    <w:rsid w:val="00C46DA4"/>
    <w:pPr>
      <w:tabs>
        <w:tab w:val="left" w:pos="440"/>
        <w:tab w:val="right" w:leader="dot" w:pos="9062"/>
      </w:tabs>
      <w:spacing w:after="100"/>
      <w:jc w:val="center"/>
    </w:pPr>
    <w:rPr>
      <w:sz w:val="32"/>
      <w:lang w:val="en-US"/>
    </w:rPr>
  </w:style>
  <w:style w:type="paragraph" w:styleId="TM2">
    <w:name w:val="toc 2"/>
    <w:basedOn w:val="Normal"/>
    <w:next w:val="Normal"/>
    <w:autoRedefine/>
    <w:uiPriority w:val="39"/>
    <w:unhideWhenUsed/>
    <w:rsid w:val="00367EA7"/>
    <w:pPr>
      <w:spacing w:after="100"/>
      <w:ind w:left="220"/>
    </w:pPr>
  </w:style>
  <w:style w:type="character" w:styleId="Lienhypertexte">
    <w:name w:val="Hyperlink"/>
    <w:basedOn w:val="Policepardfaut"/>
    <w:uiPriority w:val="99"/>
    <w:unhideWhenUsed/>
    <w:rsid w:val="00367EA7"/>
    <w:rPr>
      <w:color w:val="0000FF" w:themeColor="hyperlink"/>
      <w:u w:val="single"/>
    </w:rPr>
  </w:style>
  <w:style w:type="paragraph" w:customStyle="1" w:styleId="Default">
    <w:name w:val="Default"/>
    <w:rsid w:val="00367EA7"/>
    <w:pPr>
      <w:autoSpaceDE w:val="0"/>
      <w:autoSpaceDN w:val="0"/>
      <w:adjustRightInd w:val="0"/>
      <w:spacing w:after="0" w:line="240" w:lineRule="auto"/>
    </w:pPr>
    <w:rPr>
      <w:rFonts w:ascii="Bookman Old Style" w:hAnsi="Bookman Old Style" w:cs="Bookman Old Style"/>
      <w:color w:val="000000"/>
      <w:sz w:val="24"/>
      <w:szCs w:val="24"/>
    </w:rPr>
  </w:style>
  <w:style w:type="paragraph" w:styleId="TM3">
    <w:name w:val="toc 3"/>
    <w:basedOn w:val="Normal"/>
    <w:next w:val="Normal"/>
    <w:autoRedefine/>
    <w:uiPriority w:val="39"/>
    <w:unhideWhenUsed/>
    <w:rsid w:val="00E03805"/>
    <w:pPr>
      <w:spacing w:after="100"/>
      <w:ind w:left="440"/>
    </w:pPr>
  </w:style>
  <w:style w:type="paragraph" w:styleId="Textedebulles">
    <w:name w:val="Balloon Text"/>
    <w:basedOn w:val="Normal"/>
    <w:link w:val="TextedebullesCar"/>
    <w:uiPriority w:val="99"/>
    <w:semiHidden/>
    <w:unhideWhenUsed/>
    <w:rsid w:val="000637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3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C6CB-FB1D-46C5-93FC-D36FA02D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4135</Words>
  <Characters>22743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259</cp:revision>
  <cp:lastPrinted>2010-05-06T19:59:00Z</cp:lastPrinted>
  <dcterms:created xsi:type="dcterms:W3CDTF">2010-05-05T16:48:00Z</dcterms:created>
  <dcterms:modified xsi:type="dcterms:W3CDTF">2010-05-06T19:59:00Z</dcterms:modified>
</cp:coreProperties>
</file>