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336295" w:rsidP="00336295">
      <w:pPr>
        <w:pStyle w:val="TitreDocument"/>
      </w:pPr>
      <w:r>
        <w:t xml:space="preserve">Analyse </w:t>
      </w:r>
      <w:proofErr w:type="spellStart"/>
      <w:r>
        <w:t>Multivariée</w:t>
      </w:r>
      <w:proofErr w:type="spellEnd"/>
    </w:p>
    <w:p w:rsidR="00336295" w:rsidRDefault="00336295" w:rsidP="00336295">
      <w:pPr>
        <w:pStyle w:val="Texte"/>
      </w:pPr>
      <w:r>
        <w:t>On observe un nombre n d’individus à travers p caractères où p &gt; 2.</w:t>
      </w:r>
      <w:r w:rsidR="00381E6A">
        <w:t xml:space="preserve"> L’objectif est de trouver les méthodes qui permettent de révéler les différences les plus significatives entre les individus.</w:t>
      </w:r>
    </w:p>
    <w:p w:rsidR="005B74F5" w:rsidRDefault="005B74F5" w:rsidP="00336295">
      <w:pPr>
        <w:pStyle w:val="Texte"/>
      </w:pPr>
      <w:r>
        <w:t xml:space="preserve">On va se restreindre dans un premier temps </w:t>
      </w:r>
      <w:r w:rsidR="001C09BC">
        <w:t>à</w:t>
      </w:r>
      <w:r>
        <w:t xml:space="preserve"> p caractères quantitatifs.</w:t>
      </w:r>
      <w:r w:rsidR="0081058C">
        <w:t xml:space="preserve"> Nous avons à faire à un nuage d’individus (considérés comme des vecteurs à p dimensions).</w:t>
      </w:r>
    </w:p>
    <w:p w:rsidR="00D371EB" w:rsidRDefault="00D371EB" w:rsidP="00336295">
      <w:pPr>
        <w:pStyle w:val="Texte"/>
      </w:pPr>
    </w:p>
    <w:p w:rsidR="003C5224" w:rsidRDefault="003C5224" w:rsidP="00336295">
      <w:pPr>
        <w:pStyle w:val="Texte"/>
        <w:rPr>
          <w:rFonts w:eastAsiaTheme="minorEastAsia"/>
        </w:rPr>
      </w:pPr>
      <m:oMathPara>
        <m:oMath>
          <m:r>
            <m:rPr>
              <m:scr m:val="script"/>
            </m:rPr>
            <w:rPr>
              <w:rFonts w:ascii="Cambria Math" w:hAnsi="Cambria Math"/>
            </w:rPr>
            <m:t>N=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x ϵ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p</m:t>
                  </m:r>
                </m:sup>
              </m:sSup>
            </m:e>
          </m:d>
        </m:oMath>
      </m:oMathPara>
    </w:p>
    <w:p w:rsidR="00D371EB" w:rsidRPr="003C5224" w:rsidRDefault="00D371EB" w:rsidP="00336295">
      <w:pPr>
        <w:pStyle w:val="Texte"/>
        <w:rPr>
          <w:rFonts w:eastAsiaTheme="minorEastAsia"/>
        </w:rPr>
      </w:pPr>
    </w:p>
    <w:p w:rsidR="003C5224" w:rsidRDefault="003C5224" w:rsidP="00336295">
      <w:pPr>
        <w:pStyle w:val="Texte"/>
        <w:rPr>
          <w:rFonts w:eastAsiaTheme="minorEastAsia"/>
        </w:rPr>
      </w:pPr>
      <w:r>
        <w:rPr>
          <w:rFonts w:eastAsiaTheme="minorEastAsia"/>
        </w:rPr>
        <w:t>On essaie de projeter ce nuage d’individus dans un espace de faible dimension en minimisant la perte d’</w:t>
      </w:r>
      <w:r w:rsidR="007B2F4A">
        <w:rPr>
          <w:rFonts w:eastAsiaTheme="minorEastAsia"/>
        </w:rPr>
        <w:t>information (</w:t>
      </w:r>
      <w:r>
        <w:rPr>
          <w:rFonts w:eastAsiaTheme="minorEastAsia"/>
        </w:rPr>
        <w:t>les différences entre indivi</w:t>
      </w:r>
      <w:r w:rsidR="007B2F4A">
        <w:rPr>
          <w:rFonts w:eastAsiaTheme="minorEastAsia"/>
        </w:rPr>
        <w:t>dus</w:t>
      </w:r>
      <w:r>
        <w:rPr>
          <w:rFonts w:eastAsiaTheme="minorEastAsia"/>
        </w:rPr>
        <w:t>).</w:t>
      </w:r>
    </w:p>
    <w:p w:rsidR="008618AF" w:rsidRDefault="008618AF" w:rsidP="00336295">
      <w:pPr>
        <w:pStyle w:val="Texte"/>
        <w:rPr>
          <w:rFonts w:eastAsiaTheme="minorEastAsia"/>
        </w:rPr>
      </w:pPr>
      <w:r>
        <w:rPr>
          <w:rFonts w:eastAsiaTheme="minorEastAsia"/>
        </w:rPr>
        <w:t>Avant de réaliser le traitement, il faut demander à la machine de faire quelques arrangements :</w:t>
      </w:r>
    </w:p>
    <w:p w:rsidR="00844FCF" w:rsidRDefault="00844FCF" w:rsidP="00336295">
      <w:pPr>
        <w:pStyle w:val="Texte"/>
        <w:rPr>
          <w:rFonts w:eastAsiaTheme="minorEastAsia"/>
        </w:rPr>
      </w:pPr>
    </w:p>
    <w:p w:rsidR="008618AF" w:rsidRDefault="00844FCF" w:rsidP="008618AF">
      <w:pPr>
        <w:pStyle w:val="Text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On ne change pas le problème en centrant le nuage (transformation isomorphe)</w:t>
      </w:r>
    </w:p>
    <w:p w:rsidR="00844FCF" w:rsidRDefault="00844FCF" w:rsidP="00844FCF">
      <w:pPr>
        <w:pStyle w:val="Texte"/>
        <w:rPr>
          <w:rFonts w:eastAsiaTheme="minorEastAsia"/>
        </w:rPr>
      </w:pPr>
    </w:p>
    <w:p w:rsidR="0040630C" w:rsidRDefault="00844FCF" w:rsidP="0040630C">
      <w:pPr>
        <w:pStyle w:val="Text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On normalise les données en les divisant par l’écart-type de chaque caractère :</w:t>
      </w:r>
      <w:r w:rsidR="0040630C">
        <w:rPr>
          <w:rFonts w:eastAsiaTheme="minorEastAsia"/>
        </w:rPr>
        <w:t xml:space="preserve"> pour calculer la ‘distance’ on fait la somme des différences au carré de chaque caractère divisées par l’écart-type : </w:t>
      </w:r>
    </w:p>
    <w:p w:rsidR="0040630C" w:rsidRDefault="0040630C" w:rsidP="0040630C">
      <w:pPr>
        <w:pStyle w:val="Paragraphedeliste"/>
        <w:rPr>
          <w:rFonts w:eastAsiaTheme="minorEastAsia"/>
        </w:rPr>
      </w:pPr>
    </w:p>
    <w:p w:rsidR="0040630C" w:rsidRPr="007523B8" w:rsidRDefault="0040630C" w:rsidP="0040630C">
      <w:pPr>
        <w:pStyle w:val="Texte"/>
        <w:rPr>
          <w:rFonts w:eastAsiaTheme="minorEastAsia"/>
          <w:sz w:val="32"/>
        </w:rPr>
      </w:pPr>
      <m:oMathPara>
        <m:oMath>
          <m:r>
            <w:rPr>
              <w:rFonts w:ascii="Cambria Math" w:eastAsiaTheme="minorEastAsia" w:hAnsi="Cambria Math"/>
              <w:sz w:val="32"/>
            </w:rPr>
            <m:t>D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</w:rPr>
                <m:t>in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32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32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32"/>
                </w:rPr>
                <m:t>,in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32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32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32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sz w:val="32"/>
                </w:rPr>
                <m:t>p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</w:rPr>
                                <m:t>i,in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1</m:t>
                                  </m:r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sz w:val="32"/>
                            </w:rPr>
                            <m:t xml:space="preserve">- 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</w:rPr>
                                <m:t>i,in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</w:rPr>
                            <m:t>i</m:t>
                          </m:r>
                        </m:sub>
                      </m:sSub>
                    </m:sub>
                  </m:sSub>
                </m:den>
              </m:f>
            </m:e>
          </m:nary>
        </m:oMath>
      </m:oMathPara>
    </w:p>
    <w:p w:rsidR="00320DD0" w:rsidRDefault="00320DD0" w:rsidP="00320DD0">
      <w:pPr>
        <w:pStyle w:val="Text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On va cherche l’inertie du nuage par rapport à l’origine (résistance du nuage par rapport à l’origine)</w:t>
      </w:r>
    </w:p>
    <w:p w:rsidR="007523B8" w:rsidRDefault="007523B8" w:rsidP="007523B8">
      <w:pPr>
        <w:pStyle w:val="Texte"/>
        <w:ind w:left="720"/>
        <w:rPr>
          <w:rFonts w:eastAsiaTheme="minorEastAsia"/>
        </w:rPr>
      </w:pPr>
    </w:p>
    <w:p w:rsidR="007521D9" w:rsidRDefault="007521D9" w:rsidP="007521D9">
      <w:pPr>
        <w:pStyle w:val="Texte"/>
        <w:rPr>
          <w:rFonts w:eastAsiaTheme="minorEastAsia"/>
          <w:sz w:val="32"/>
        </w:rPr>
      </w:pPr>
      <m:oMathPara>
        <m:oMath>
          <m:r>
            <w:rPr>
              <w:rFonts w:ascii="Cambria Math" w:eastAsiaTheme="minorEastAsia" w:hAnsi="Cambria Math"/>
              <w:sz w:val="32"/>
            </w:rPr>
            <m:t>IN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dPr>
            <m:e>
              <m:r>
                <m:rPr>
                  <m:scr m:val="script"/>
                </m:rPr>
                <w:rPr>
                  <w:rFonts w:ascii="Cambria Math" w:eastAsiaTheme="minorEastAsia" w:hAnsi="Cambria Math"/>
                  <w:sz w:val="32"/>
                </w:rPr>
                <m:t>N,</m:t>
              </m:r>
              <m:r>
                <w:rPr>
                  <w:rFonts w:ascii="Cambria Math" w:eastAsiaTheme="minorEastAsia" w:hAnsi="Cambria Math"/>
                  <w:sz w:val="32"/>
                </w:rPr>
                <m:t>O</m:t>
              </m:r>
            </m:e>
          </m:d>
          <m:r>
            <w:rPr>
              <w:rFonts w:ascii="Cambria Math" w:eastAsiaTheme="minorEastAsia" w:hAnsi="Cambria Math"/>
              <w:sz w:val="32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2"/>
                        </w:rPr>
                        <m:t>d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32"/>
                        </w:rPr>
                        <m:t>,O</m:t>
                      </m:r>
                    </m:e>
                  </m:d>
                </m:e>
              </m:nary>
            </m:num>
            <m:den>
              <m:r>
                <w:rPr>
                  <w:rFonts w:ascii="Cambria Math" w:eastAsiaTheme="minorEastAsia" w:hAnsi="Cambria Math"/>
                  <w:sz w:val="32"/>
                </w:rPr>
                <m:t>n</m:t>
              </m:r>
            </m:den>
          </m:f>
        </m:oMath>
      </m:oMathPara>
    </w:p>
    <w:p w:rsidR="007523B8" w:rsidRPr="007523B8" w:rsidRDefault="007523B8" w:rsidP="007523B8">
      <w:pPr>
        <w:pStyle w:val="Texte"/>
        <w:numPr>
          <w:ilvl w:val="0"/>
          <w:numId w:val="1"/>
        </w:numPr>
        <w:rPr>
          <w:rFonts w:eastAsiaTheme="minorEastAsia"/>
          <w:sz w:val="32"/>
        </w:rPr>
      </w:pPr>
      <w:r>
        <w:rPr>
          <w:rFonts w:eastAsiaTheme="minorEastAsia"/>
          <w:sz w:val="32"/>
        </w:rPr>
        <w:t xml:space="preserve">Soit u un vecteur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</m:oMath>
      <w:r>
        <w:rPr>
          <w:rFonts w:eastAsiaTheme="minorEastAsia"/>
        </w:rPr>
        <w:t xml:space="preserve"> tel </w:t>
      </w:r>
      <w:proofErr w:type="gramStart"/>
      <w:r>
        <w:rPr>
          <w:rFonts w:eastAsiaTheme="minorEastAsia"/>
        </w:rPr>
        <w:t xml:space="preserve">que </w:t>
      </w:r>
      <m:oMath>
        <w:proofErr w:type="gramEnd"/>
        <m:d>
          <m:dPr>
            <m:begChr m:val="‖"/>
            <m:endChr m:val="‖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u</m:t>
            </m:r>
          </m:e>
        </m:d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</w:rPr>
        <w:t xml:space="preserve">. On note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∆</m:t>
            </m:r>
          </m:e>
          <m:sub>
            <m:r>
              <w:rPr>
                <w:rFonts w:ascii="Cambria Math" w:eastAsiaTheme="minorEastAsia" w:hAnsi="Cambria Math"/>
              </w:rPr>
              <m:t>u</m:t>
            </m:r>
          </m:sub>
        </m:sSub>
      </m:oMath>
      <w:r>
        <w:rPr>
          <w:rFonts w:eastAsiaTheme="minorEastAsia"/>
        </w:rPr>
        <w:t xml:space="preserve"> la droite vectorielle de vecteur directeur N :</w:t>
      </w:r>
    </w:p>
    <w:p w:rsidR="00F538FB" w:rsidRPr="00F538FB" w:rsidRDefault="00F538FB" w:rsidP="007523B8">
      <w:pPr>
        <w:pStyle w:val="Texte"/>
        <w:rPr>
          <w:rFonts w:eastAsiaTheme="minorEastAsia"/>
          <w:sz w:val="32"/>
        </w:rPr>
      </w:pPr>
      <m:oMathPara>
        <m:oMath>
          <m:r>
            <w:rPr>
              <w:rFonts w:ascii="Cambria Math" w:eastAsiaTheme="minorEastAsia" w:hAnsi="Cambria Math"/>
              <w:sz w:val="32"/>
            </w:rPr>
            <m:t>I</m:t>
          </m:r>
          <m:r>
            <w:rPr>
              <w:rFonts w:ascii="Cambria Math" w:eastAsiaTheme="minorEastAsia" w:hAnsi="Cambria Math"/>
              <w:sz w:val="32"/>
            </w:rPr>
            <m:t>N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dPr>
            <m:e>
              <m:r>
                <m:rPr>
                  <m:scr m:val="script"/>
                </m:rPr>
                <w:rPr>
                  <w:rFonts w:ascii="Cambria Math" w:eastAsiaTheme="minorEastAsia" w:hAnsi="Cambria Math"/>
                  <w:sz w:val="32"/>
                </w:rPr>
                <m:t>N,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32"/>
                    </w:rPr>
                    <m:t>∆</m:t>
                  </m:r>
                </m:e>
                <m:sub>
                  <m:r>
                    <w:rPr>
                      <w:rFonts w:ascii="Cambria Math" w:eastAsiaTheme="minorEastAsia" w:hAnsi="Cambria Math"/>
                      <w:sz w:val="32"/>
                    </w:rPr>
                    <m:t>u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32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2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2"/>
                        </w:rPr>
                        <m:t>d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</w:rPr>
                            <m:t>Pr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</w:rPr>
                                <m:t>∆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</w:rPr>
                                <m:t>u</m:t>
                              </m:r>
                            </m:sub>
                          </m:sSub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Theme="minorEastAsia" w:hAnsi="Cambria Math"/>
                          <w:sz w:val="32"/>
                        </w:rPr>
                        <m:t>,O</m:t>
                      </m:r>
                    </m:e>
                  </m:d>
                </m:e>
              </m:nary>
            </m:num>
            <m:den>
              <m:r>
                <w:rPr>
                  <w:rFonts w:ascii="Cambria Math" w:eastAsiaTheme="minorEastAsia" w:hAnsi="Cambria Math"/>
                  <w:sz w:val="32"/>
                </w:rPr>
                <m:t>n</m:t>
              </m:r>
            </m:den>
          </m:f>
        </m:oMath>
      </m:oMathPara>
    </w:p>
    <w:p w:rsidR="00F538FB" w:rsidRPr="00F538FB" w:rsidRDefault="00F538FB" w:rsidP="007523B8">
      <w:pPr>
        <w:pStyle w:val="Texte"/>
        <w:rPr>
          <w:rFonts w:eastAsiaTheme="minorEastAsia"/>
          <w:sz w:val="32"/>
        </w:rPr>
      </w:pPr>
      <m:oMathPara>
        <m:oMath>
          <m:r>
            <w:rPr>
              <w:rFonts w:ascii="Cambria Math" w:eastAsiaTheme="minorEastAsia" w:hAnsi="Cambria Math"/>
              <w:sz w:val="32"/>
            </w:rPr>
            <m:t>On souhaite récupérer le</m:t>
          </m:r>
          <m:func>
            <m:funcPr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</w:rPr>
                <m:t>max</m:t>
              </m:r>
            </m:fName>
            <m:e>
              <m:r>
                <w:rPr>
                  <w:rFonts w:ascii="Cambria Math" w:eastAsiaTheme="minorEastAsia" w:hAnsi="Cambria Math"/>
                  <w:sz w:val="32"/>
                </w:rPr>
                <m:t>des IN</m:t>
              </m:r>
            </m:e>
          </m:func>
          <m:d>
            <m:dPr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dPr>
            <m:e>
              <m:r>
                <m:rPr>
                  <m:scr m:val="script"/>
                </m:rPr>
                <w:rPr>
                  <w:rFonts w:ascii="Cambria Math" w:eastAsiaTheme="minorEastAsia" w:hAnsi="Cambria Math"/>
                  <w:sz w:val="32"/>
                </w:rPr>
                <m:t>N,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32"/>
                    </w:rPr>
                    <m:t>∆</m:t>
                  </m:r>
                </m:e>
                <m:sub>
                  <m:r>
                    <w:rPr>
                      <w:rFonts w:ascii="Cambria Math" w:eastAsiaTheme="minorEastAsia" w:hAnsi="Cambria Math"/>
                      <w:sz w:val="32"/>
                    </w:rPr>
                    <m:t>u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32"/>
            </w:rPr>
            <m:t xml:space="preserve"> </m:t>
          </m:r>
          <m:r>
            <w:rPr>
              <w:rFonts w:ascii="Cambria Math" w:eastAsiaTheme="minorEastAsia" w:hAnsi="Cambria Math"/>
              <w:sz w:val="32"/>
            </w:rPr>
            <m:t xml:space="preserve"> et </m:t>
          </m:r>
          <m:d>
            <m:dPr>
              <m:begChr m:val="‖"/>
              <m:endChr m:val="‖"/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</w:rPr>
                <m:t>u</m:t>
              </m:r>
            </m:e>
          </m:d>
          <m:r>
            <w:rPr>
              <w:rFonts w:ascii="Cambria Math" w:eastAsiaTheme="minorEastAsia" w:hAnsi="Cambria Math"/>
              <w:sz w:val="32"/>
            </w:rPr>
            <m:t>=1.</m:t>
          </m:r>
        </m:oMath>
      </m:oMathPara>
    </w:p>
    <w:p w:rsidR="00F538FB" w:rsidRPr="00F538FB" w:rsidRDefault="00F538FB" w:rsidP="007523B8">
      <w:pPr>
        <w:pStyle w:val="Texte"/>
        <w:rPr>
          <w:rFonts w:eastAsiaTheme="minorEastAsia"/>
          <w:sz w:val="32"/>
        </w:rPr>
      </w:pPr>
      <m:oMathPara>
        <m:oMath>
          <m:r>
            <w:rPr>
              <w:rFonts w:ascii="Cambria Math" w:eastAsiaTheme="minorEastAsia" w:hAnsi="Cambria Math"/>
              <w:sz w:val="32"/>
            </w:rPr>
            <m:t xml:space="preserve">On note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32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32"/>
            </w:rPr>
            <m:t>le vecteur optimum.En %, on a récu</m:t>
          </m:r>
          <m:r>
            <w:rPr>
              <w:rFonts w:ascii="Cambria Math" w:eastAsiaTheme="minorEastAsia" w:hAnsi="Cambria Math"/>
              <w:sz w:val="32"/>
            </w:rPr>
            <m:t>péré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</w:rPr>
                <m:t>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dPr>
                <m:e>
                  <m:r>
                    <m:rPr>
                      <m:scr m:val="script"/>
                    </m:rPr>
                    <w:rPr>
                      <w:rFonts w:ascii="Cambria Math" w:eastAsiaTheme="minorEastAsia" w:hAnsi="Cambria Math"/>
                      <w:sz w:val="32"/>
                    </w:rPr>
                    <m:t>N,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</w:rPr>
                        <m:t>u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/>
                  <w:sz w:val="32"/>
                </w:rPr>
                <m:t>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dPr>
                <m:e>
                  <m:r>
                    <m:rPr>
                      <m:scr m:val="script"/>
                    </m:rPr>
                    <w:rPr>
                      <w:rFonts w:ascii="Cambria Math" w:eastAsiaTheme="minorEastAsia" w:hAnsi="Cambria Math"/>
                      <w:sz w:val="32"/>
                    </w:rPr>
                    <m:t>N,</m:t>
                  </m:r>
                  <m:r>
                    <w:rPr>
                      <w:rFonts w:ascii="Cambria Math" w:eastAsiaTheme="minorEastAsia" w:hAnsi="Cambria Math"/>
                      <w:sz w:val="32"/>
                    </w:rPr>
                    <m:t>O</m:t>
                  </m:r>
                </m:e>
              </m:d>
            </m:den>
          </m:f>
          <m:r>
            <w:rPr>
              <w:rFonts w:ascii="Cambria Math" w:eastAsiaTheme="minorEastAsia" w:hAnsi="Cambria Math"/>
              <w:sz w:val="32"/>
            </w:rPr>
            <m:t xml:space="preserve">  </m:t>
          </m:r>
        </m:oMath>
      </m:oMathPara>
    </w:p>
    <w:p w:rsidR="00B717E8" w:rsidRPr="00B717E8" w:rsidRDefault="00F538FB" w:rsidP="007523B8">
      <w:pPr>
        <w:pStyle w:val="Texte"/>
        <w:rPr>
          <w:rFonts w:eastAsiaTheme="minorEastAsia"/>
          <w:sz w:val="32"/>
        </w:rPr>
      </w:pPr>
      <m:oMathPara>
        <m:oMath>
          <m:r>
            <w:rPr>
              <w:rFonts w:ascii="Cambria Math" w:eastAsiaTheme="minorEastAsia" w:hAnsi="Cambria Math"/>
              <w:sz w:val="32"/>
            </w:rPr>
            <w:lastRenderedPageBreak/>
            <m:t>et on a donc perdu 1-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</w:rPr>
                <m:t>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dPr>
                <m:e>
                  <m:r>
                    <m:rPr>
                      <m:scr m:val="script"/>
                    </m:rPr>
                    <w:rPr>
                      <w:rFonts w:ascii="Cambria Math" w:eastAsiaTheme="minorEastAsia" w:hAnsi="Cambria Math"/>
                      <w:sz w:val="32"/>
                    </w:rPr>
                    <m:t>N,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</w:rPr>
                        <m:t>u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/>
                  <w:sz w:val="32"/>
                </w:rPr>
                <m:t>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dPr>
                <m:e>
                  <m:r>
                    <m:rPr>
                      <m:scr m:val="script"/>
                    </m:rPr>
                    <w:rPr>
                      <w:rFonts w:ascii="Cambria Math" w:eastAsiaTheme="minorEastAsia" w:hAnsi="Cambria Math"/>
                      <w:sz w:val="32"/>
                    </w:rPr>
                    <m:t>N,</m:t>
                  </m:r>
                  <m:r>
                    <w:rPr>
                      <w:rFonts w:ascii="Cambria Math" w:eastAsiaTheme="minorEastAsia" w:hAnsi="Cambria Math"/>
                      <w:sz w:val="32"/>
                    </w:rPr>
                    <m:t>O</m:t>
                  </m:r>
                </m:e>
              </m:d>
            </m:den>
          </m:f>
          <m:r>
            <w:rPr>
              <w:rFonts w:ascii="Cambria Math" w:eastAsiaTheme="minorEastAsia" w:hAnsi="Cambria Math"/>
              <w:sz w:val="32"/>
            </w:rPr>
            <m:t>.</m:t>
          </m:r>
        </m:oMath>
      </m:oMathPara>
    </w:p>
    <w:p w:rsidR="00B717E8" w:rsidRPr="00B717E8" w:rsidRDefault="00B717E8" w:rsidP="007523B8">
      <w:pPr>
        <w:pStyle w:val="Texte"/>
        <w:rPr>
          <w:rFonts w:eastAsiaTheme="minorEastAsia"/>
          <w:sz w:val="32"/>
        </w:rPr>
      </w:pPr>
      <m:oMathPara>
        <m:oMath>
          <m:r>
            <w:rPr>
              <w:rFonts w:ascii="Cambria Math" w:eastAsiaTheme="minorEastAsia" w:hAnsi="Cambria Math"/>
              <w:sz w:val="32"/>
            </w:rPr>
            <m:t>Il faut comparer cet</m:t>
          </m:r>
          <m:r>
            <w:rPr>
              <w:rFonts w:ascii="Cambria Math" w:eastAsiaTheme="minorEastAsia" w:hAnsi="Cambria Math"/>
              <w:sz w:val="32"/>
            </w:rPr>
            <m:t>te perte par rapport aux nombres de caractères</m:t>
          </m:r>
        </m:oMath>
      </m:oMathPara>
    </w:p>
    <w:p w:rsidR="0014242B" w:rsidRPr="0014242B" w:rsidRDefault="00B717E8" w:rsidP="007523B8">
      <w:pPr>
        <w:pStyle w:val="Texte"/>
        <w:rPr>
          <w:rFonts w:eastAsiaTheme="minorEastAsia"/>
          <w:sz w:val="32"/>
        </w:rPr>
      </w:pPr>
      <m:oMathPara>
        <m:oMath>
          <m:r>
            <w:rPr>
              <w:rFonts w:ascii="Cambria Math" w:eastAsiaTheme="minorEastAsia" w:hAnsi="Cambria Math"/>
              <w:sz w:val="32"/>
            </w:rPr>
            <m:t>de départ</m:t>
          </m:r>
          <m:r>
            <w:rPr>
              <w:rFonts w:ascii="Cambria Math" w:eastAsiaTheme="minorEastAsia" w:hAnsi="Cambria Math"/>
              <w:sz w:val="32"/>
            </w:rPr>
            <m:t xml:space="preserve"> :il faut que la perte</m:t>
          </m:r>
          <m:r>
            <w:rPr>
              <w:rFonts w:ascii="Cambria Math" w:eastAsiaTheme="minorEastAsia" w:hAnsi="Cambria Math"/>
              <w:sz w:val="32"/>
            </w:rPr>
            <m:t xml:space="preserve"> en %</m:t>
          </m:r>
          <m:r>
            <w:rPr>
              <w:rFonts w:ascii="Cambria Math" w:eastAsiaTheme="minorEastAsia" w:hAnsi="Cambria Math"/>
              <w:sz w:val="32"/>
            </w:rPr>
            <m:t>&gt;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32"/>
                </w:rPr>
                <m:t>p</m:t>
              </m:r>
            </m:den>
          </m:f>
          <m:r>
            <w:rPr>
              <w:rFonts w:ascii="Cambria Math" w:eastAsiaTheme="minorEastAsia" w:hAnsi="Cambria Math"/>
              <w:sz w:val="32"/>
            </w:rPr>
            <m:t>*100</m:t>
          </m:r>
          <m:r>
            <w:rPr>
              <w:rFonts w:ascii="Cambria Math" w:eastAsiaTheme="minorEastAsia" w:hAnsi="Cambria Math"/>
              <w:sz w:val="32"/>
            </w:rPr>
            <m:t>%</m:t>
          </m:r>
          <m:r>
            <w:rPr>
              <w:rFonts w:ascii="Cambria Math" w:eastAsiaTheme="minorEastAsia" w:hAnsi="Cambria Math"/>
              <w:sz w:val="32"/>
            </w:rPr>
            <m:t>.</m:t>
          </m:r>
        </m:oMath>
      </m:oMathPara>
    </w:p>
    <w:p w:rsidR="0014242B" w:rsidRPr="0014242B" w:rsidRDefault="0014242B" w:rsidP="007523B8">
      <w:pPr>
        <w:pStyle w:val="Texte"/>
        <w:rPr>
          <w:rFonts w:eastAsiaTheme="minorEastAsia"/>
          <w:sz w:val="32"/>
        </w:rPr>
      </w:pPr>
      <m:oMathPara>
        <m:oMath>
          <m:r>
            <w:rPr>
              <w:rFonts w:ascii="Cambria Math" w:eastAsiaTheme="minorEastAsia" w:hAnsi="Cambria Math"/>
              <w:sz w:val="32"/>
            </w:rPr>
            <m:t>Pour chercher le complément optimum de dispersion sur une droite</m:t>
          </m:r>
        </m:oMath>
      </m:oMathPara>
    </w:p>
    <w:p w:rsidR="00B43397" w:rsidRPr="00B43397" w:rsidRDefault="0014242B" w:rsidP="007523B8">
      <w:pPr>
        <w:pStyle w:val="Texte"/>
        <w:rPr>
          <w:rFonts w:eastAsiaTheme="minorEastAsia"/>
          <w:sz w:val="32"/>
        </w:rPr>
      </w:pPr>
      <m:oMathPara>
        <m:oMath>
          <m:r>
            <w:rPr>
              <w:rFonts w:ascii="Cambria Math" w:eastAsiaTheme="minorEastAsia" w:hAnsi="Cambria Math"/>
              <w:sz w:val="32"/>
            </w:rPr>
            <m:t>vectorielle, il faut maximiser IN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dPr>
            <m:e>
              <m:r>
                <m:rPr>
                  <m:scr m:val="script"/>
                </m:rPr>
                <w:rPr>
                  <w:rFonts w:ascii="Cambria Math" w:eastAsiaTheme="minorEastAsia" w:hAnsi="Cambria Math"/>
                  <w:sz w:val="32"/>
                </w:rPr>
                <m:t>N,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32"/>
                    </w:rPr>
                    <m:t>∆</m:t>
                  </m:r>
                </m:e>
                <m:sub>
                  <m:r>
                    <w:rPr>
                      <w:rFonts w:ascii="Cambria Math" w:eastAsiaTheme="minorEastAsia" w:hAnsi="Cambria Math"/>
                      <w:sz w:val="32"/>
                    </w:rPr>
                    <m:t>u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32"/>
            </w:rPr>
            <m:t xml:space="preserve"> </m:t>
          </m:r>
        </m:oMath>
      </m:oMathPara>
    </w:p>
    <w:p w:rsidR="00F538FB" w:rsidRDefault="00B43397" w:rsidP="007523B8">
      <w:pPr>
        <w:pStyle w:val="Texte"/>
        <w:rPr>
          <w:rFonts w:eastAsiaTheme="minorEastAsia"/>
          <w:sz w:val="32"/>
        </w:rPr>
      </w:pPr>
      <m:oMathPara>
        <m:oMath>
          <m:r>
            <w:rPr>
              <w:rFonts w:ascii="Cambria Math" w:eastAsiaTheme="minorEastAsia" w:hAnsi="Cambria Math"/>
              <w:sz w:val="32"/>
            </w:rPr>
            <m:t xml:space="preserve">avec </m:t>
          </m:r>
          <m:d>
            <m:dPr>
              <m:begChr m:val="‖"/>
              <m:endChr m:val="‖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</m:t>
              </m:r>
            </m:e>
          </m:d>
          <m:r>
            <w:rPr>
              <w:rFonts w:ascii="Cambria Math" w:eastAsiaTheme="minorEastAsia" w:hAnsi="Cambria Math"/>
            </w:rPr>
            <m:t xml:space="preserve">=1 et </m:t>
          </m:r>
          <m:d>
            <m:dPr>
              <m:begChr m:val="〈"/>
              <m:endChr m:val="〉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32"/>
            </w:rPr>
            <m:t>=0.</m:t>
          </m:r>
          <m:r>
            <w:rPr>
              <w:rFonts w:ascii="Cambria Math" w:eastAsiaTheme="minorEastAsia" w:hAnsi="Cambria Math"/>
              <w:sz w:val="32"/>
            </w:rPr>
            <m:t xml:space="preserve"> </m:t>
          </m:r>
          <m:r>
            <w:rPr>
              <w:rFonts w:ascii="Cambria Math" w:eastAsiaTheme="minorEastAsia" w:hAnsi="Cambria Math"/>
              <w:sz w:val="32"/>
            </w:rPr>
            <m:t xml:space="preserve"> </m:t>
          </m:r>
        </m:oMath>
      </m:oMathPara>
    </w:p>
    <w:p w:rsidR="007477AD" w:rsidRPr="00F538FB" w:rsidRDefault="007477AD" w:rsidP="007523B8">
      <w:pPr>
        <w:pStyle w:val="Texte"/>
        <w:rPr>
          <w:rFonts w:eastAsiaTheme="minorEastAsia"/>
          <w:sz w:val="32"/>
        </w:rPr>
      </w:pPr>
      <w:r w:rsidRPr="007477AD">
        <w:rPr>
          <w:rFonts w:eastAsiaTheme="minorEastAsia"/>
          <w:sz w:val="32"/>
          <w:u w:val="single"/>
        </w:rPr>
        <w:t>Remarque :</w:t>
      </w:r>
      <w:r>
        <w:rPr>
          <w:rFonts w:eastAsiaTheme="minorEastAsia"/>
          <w:sz w:val="32"/>
        </w:rPr>
        <w:t xml:space="preserve"> le IN2 est nécessairement inférieur eu IN 1.</w:t>
      </w:r>
    </w:p>
    <w:sectPr w:rsidR="007477AD" w:rsidRPr="00F538FB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4DFD"/>
    <w:multiLevelType w:val="hybridMultilevel"/>
    <w:tmpl w:val="3CE6D61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77F88"/>
    <w:multiLevelType w:val="hybridMultilevel"/>
    <w:tmpl w:val="C1544A0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36295"/>
    <w:rsid w:val="00096DCA"/>
    <w:rsid w:val="000B6424"/>
    <w:rsid w:val="001168A0"/>
    <w:rsid w:val="0014242B"/>
    <w:rsid w:val="0019183A"/>
    <w:rsid w:val="001C09BC"/>
    <w:rsid w:val="00320DD0"/>
    <w:rsid w:val="00325562"/>
    <w:rsid w:val="00336295"/>
    <w:rsid w:val="00381E6A"/>
    <w:rsid w:val="003C5224"/>
    <w:rsid w:val="0040630C"/>
    <w:rsid w:val="004459BD"/>
    <w:rsid w:val="004F6E80"/>
    <w:rsid w:val="005B74F5"/>
    <w:rsid w:val="006428FF"/>
    <w:rsid w:val="00702B5B"/>
    <w:rsid w:val="007317B2"/>
    <w:rsid w:val="007477AD"/>
    <w:rsid w:val="007521D9"/>
    <w:rsid w:val="007523B8"/>
    <w:rsid w:val="007B2F4A"/>
    <w:rsid w:val="0081058C"/>
    <w:rsid w:val="00844FCF"/>
    <w:rsid w:val="008618AF"/>
    <w:rsid w:val="009C328C"/>
    <w:rsid w:val="00AF6569"/>
    <w:rsid w:val="00B43397"/>
    <w:rsid w:val="00B717E8"/>
    <w:rsid w:val="00D371EB"/>
    <w:rsid w:val="00D467F1"/>
    <w:rsid w:val="00E4577D"/>
    <w:rsid w:val="00F5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9C32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32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9C328C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3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9C328C"/>
    <w:pPr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9C328C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9C32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C32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9C328C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C328C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9C328C"/>
    <w:rPr>
      <w:b/>
      <w:bCs/>
    </w:rPr>
  </w:style>
  <w:style w:type="character" w:styleId="Accentuation">
    <w:name w:val="Emphasis"/>
    <w:basedOn w:val="Policepardfaut"/>
    <w:uiPriority w:val="20"/>
    <w:qFormat/>
    <w:rsid w:val="009C328C"/>
    <w:rPr>
      <w:i/>
      <w:iCs/>
    </w:rPr>
  </w:style>
  <w:style w:type="table" w:styleId="Grilledutableau">
    <w:name w:val="Table Grid"/>
    <w:basedOn w:val="TableauNormal"/>
    <w:uiPriority w:val="59"/>
    <w:rsid w:val="00116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9C328C"/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9C328C"/>
    <w:pPr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9C328C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9C328C"/>
    <w:rPr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sid w:val="003C522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52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52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dcterms:created xsi:type="dcterms:W3CDTF">2009-11-03T12:57:00Z</dcterms:created>
  <dcterms:modified xsi:type="dcterms:W3CDTF">2009-11-03T13:48:00Z</dcterms:modified>
</cp:coreProperties>
</file>