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F6" w:rsidRPr="000A74F6" w:rsidRDefault="000A74F6" w:rsidP="000A74F6">
      <w:pPr>
        <w:jc w:val="center"/>
        <w:rPr>
          <w:b/>
          <w:u w:val="single"/>
        </w:rPr>
      </w:pPr>
      <w:r w:rsidRPr="000A74F6">
        <w:rPr>
          <w:b/>
          <w:u w:val="single"/>
        </w:rPr>
        <w:t>Calcul du taux horaire</w:t>
      </w:r>
    </w:p>
    <w:p w:rsidR="000A74F6" w:rsidRDefault="000A74F6"/>
    <w:p w:rsidR="004459BD" w:rsidRPr="001E1540" w:rsidRDefault="00EB07B7">
      <w:pPr>
        <w:rPr>
          <w:rFonts w:eastAsiaTheme="minorEastAsia"/>
          <w:sz w:val="36"/>
          <w:szCs w:val="32"/>
        </w:rPr>
      </w:pPr>
      <w:r w:rsidRPr="001E1540">
        <w:rPr>
          <w:sz w:val="32"/>
          <w:szCs w:val="32"/>
        </w:rPr>
        <w:t xml:space="preserve">Taux horaire = 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€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h</m:t>
            </m:r>
          </m:den>
        </m:f>
      </m:oMath>
      <w:r w:rsidRPr="001E1540">
        <w:rPr>
          <w:rFonts w:eastAsiaTheme="minorEastAsia"/>
          <w:sz w:val="32"/>
          <w:szCs w:val="32"/>
        </w:rPr>
        <w:t xml:space="preserve"> </w:t>
      </w:r>
      <w:r w:rsidR="000A74F6" w:rsidRPr="001E1540">
        <w:rPr>
          <w:rFonts w:eastAsiaTheme="minorEastAsia"/>
          <w:sz w:val="32"/>
          <w:szCs w:val="32"/>
        </w:rPr>
        <w:t xml:space="preserve"> </w:t>
      </w:r>
      <w:r w:rsidRPr="001E1540">
        <w:rPr>
          <w:rFonts w:eastAsiaTheme="minorEastAsia"/>
          <w:sz w:val="32"/>
          <w:szCs w:val="32"/>
        </w:rPr>
        <w:t>=</w:t>
      </w:r>
      <w:r w:rsidR="000A74F6" w:rsidRPr="001E1540">
        <w:rPr>
          <w:rFonts w:eastAsiaTheme="minorEastAsia"/>
          <w:sz w:val="36"/>
          <w:szCs w:val="32"/>
        </w:rPr>
        <w:t xml:space="preserve"> </w:t>
      </w:r>
      <w:r w:rsidRPr="001E1540">
        <w:rPr>
          <w:rFonts w:eastAsiaTheme="minorEastAsia"/>
          <w:sz w:val="36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3000×12 [1+0,5+0,6+0,6]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36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2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2"/>
                      </w:rPr>
                      <m:t>52-5</m:t>
                    </m:r>
                  </m:e>
                </m:d>
                <m:r>
                  <w:rPr>
                    <w:rFonts w:ascii="Cambria Math" w:eastAsiaTheme="minorEastAsia" w:hAnsi="Cambria Math"/>
                    <w:sz w:val="36"/>
                    <w:szCs w:val="32"/>
                  </w:rPr>
                  <m:t xml:space="preserve"> * 5 </m:t>
                </m:r>
                <m:f>
                  <m:fPr>
                    <m:type m:val="lin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6"/>
                        <w:szCs w:val="32"/>
                      </w:rPr>
                      <m:t>j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6"/>
                        <w:szCs w:val="32"/>
                      </w:rPr>
                      <m:t>sem</m:t>
                    </m:r>
                  </m:den>
                </m:f>
                <m:r>
                  <w:rPr>
                    <w:rFonts w:ascii="Cambria Math" w:eastAsiaTheme="minorEastAsia" w:hAnsi="Cambria Math"/>
                    <w:sz w:val="36"/>
                    <w:szCs w:val="32"/>
                  </w:rPr>
                  <m:t>-10j fériés</m:t>
                </m:r>
              </m:e>
            </m:d>
            <m:r>
              <w:rPr>
                <w:rFonts w:ascii="Cambria Math" w:eastAsiaTheme="minorEastAsia" w:hAnsi="Cambria Math"/>
                <w:sz w:val="36"/>
                <w:szCs w:val="32"/>
              </w:rPr>
              <m:t>*7</m:t>
            </m:r>
            <m:f>
              <m:fPr>
                <m:type m:val="lin"/>
                <m:ctrlPr>
                  <w:rPr>
                    <w:rFonts w:ascii="Cambria Math" w:eastAsiaTheme="minorEastAsia" w:hAnsi="Cambria Math"/>
                    <w:i/>
                    <w:sz w:val="36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2"/>
                  </w:rPr>
                  <m:t>h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2"/>
                  </w:rPr>
                  <m:t>j * 0,9 * 0,7</m:t>
                </m:r>
              </m:den>
            </m:f>
          </m:den>
        </m:f>
      </m:oMath>
    </w:p>
    <w:p w:rsidR="00EB07B7" w:rsidRDefault="00EB07B7">
      <w:pPr>
        <w:rPr>
          <w:rFonts w:eastAsiaTheme="minorEastAsia"/>
        </w:rPr>
      </w:pPr>
    </w:p>
    <w:p w:rsidR="000A74F6" w:rsidRDefault="000A74F6">
      <w:pPr>
        <w:rPr>
          <w:rFonts w:eastAsiaTheme="minorEastAsia"/>
        </w:rPr>
      </w:pPr>
      <w:r>
        <w:rPr>
          <w:rFonts w:eastAsiaTheme="minorEastAsia"/>
        </w:rPr>
        <w:t>3000 = salaire</w:t>
      </w:r>
    </w:p>
    <w:p w:rsidR="00EB07B7" w:rsidRDefault="00EB07B7">
      <w:pPr>
        <w:rPr>
          <w:rFonts w:eastAsiaTheme="minorEastAsia"/>
        </w:rPr>
      </w:pPr>
      <w:r>
        <w:rPr>
          <w:rFonts w:eastAsiaTheme="minorEastAsia"/>
        </w:rPr>
        <w:t>0,5 = charges sociales</w:t>
      </w:r>
    </w:p>
    <w:p w:rsidR="00EB07B7" w:rsidRDefault="00EB07B7">
      <w:pPr>
        <w:rPr>
          <w:rFonts w:eastAsiaTheme="minorEastAsia"/>
        </w:rPr>
      </w:pPr>
      <w:r>
        <w:rPr>
          <w:rFonts w:eastAsiaTheme="minorEastAsia"/>
        </w:rPr>
        <w:t>0,6 = Charges de service</w:t>
      </w:r>
      <w:r w:rsidR="000A74F6">
        <w:rPr>
          <w:rFonts w:eastAsiaTheme="minorEastAsia"/>
        </w:rPr>
        <w:t xml:space="preserve"> (chauffage, bureau, matériel, informatique, …)</w:t>
      </w:r>
    </w:p>
    <w:p w:rsidR="00EB07B7" w:rsidRDefault="00EB07B7">
      <w:pPr>
        <w:rPr>
          <w:rFonts w:eastAsiaTheme="minorEastAsia"/>
        </w:rPr>
      </w:pPr>
      <w:r>
        <w:rPr>
          <w:rFonts w:eastAsiaTheme="minorEastAsia"/>
        </w:rPr>
        <w:t>0,6 = Charges de structure</w:t>
      </w:r>
      <w:r w:rsidR="000A74F6">
        <w:rPr>
          <w:rFonts w:eastAsiaTheme="minorEastAsia"/>
        </w:rPr>
        <w:t xml:space="preserve"> (direction générale, service commercial, …)</w:t>
      </w:r>
    </w:p>
    <w:p w:rsidR="000A74F6" w:rsidRDefault="000A74F6">
      <w:pPr>
        <w:rPr>
          <w:rFonts w:eastAsiaTheme="minorEastAsia"/>
        </w:rPr>
      </w:pPr>
      <w:r>
        <w:rPr>
          <w:rFonts w:eastAsiaTheme="minorEastAsia"/>
        </w:rPr>
        <w:t>0,9 = coefficient de temps de présence (assiduité, déménagement, mariage, formation, …)</w:t>
      </w:r>
    </w:p>
    <w:p w:rsidR="000A74F6" w:rsidRDefault="000A74F6">
      <w:pPr>
        <w:rPr>
          <w:rFonts w:eastAsiaTheme="minorEastAsia"/>
        </w:rPr>
      </w:pPr>
      <w:r>
        <w:rPr>
          <w:rFonts w:eastAsiaTheme="minorEastAsia"/>
        </w:rPr>
        <w:t>0,7 = coefficient de facturabilité (temps où l’on est productif, où l’on a un projet en cours)</w:t>
      </w:r>
    </w:p>
    <w:p w:rsidR="000A74F6" w:rsidRDefault="000A74F6">
      <w:pPr>
        <w:rPr>
          <w:rFonts w:eastAsiaTheme="minorEastAsia"/>
        </w:rPr>
      </w:pPr>
    </w:p>
    <w:p w:rsidR="000A74F6" w:rsidRDefault="000A74F6" w:rsidP="000A74F6">
      <w:pPr>
        <w:rPr>
          <w:rFonts w:eastAsiaTheme="minorEastAsia"/>
        </w:rPr>
      </w:pPr>
      <w:r>
        <w:rPr>
          <w:rFonts w:eastAsiaTheme="minorEastAsia"/>
        </w:rPr>
        <w:t>On obtient un taux d’environ 100€ de l’heure</w:t>
      </w:r>
    </w:p>
    <w:p w:rsidR="000A74F6" w:rsidRDefault="00AB77EA" w:rsidP="000A74F6">
      <w:pPr>
        <w:rPr>
          <w:rFonts w:eastAsiaTheme="minorEastAsia"/>
        </w:rPr>
      </w:pPr>
      <w:r>
        <w:rPr>
          <w:rFonts w:eastAsiaTheme="minorEastAsia"/>
        </w:rPr>
        <w:t xml:space="preserve">PV = Coût (T x nb </w:t>
      </w:r>
      <w:r w:rsidR="000A74F6">
        <w:rPr>
          <w:rFonts w:eastAsiaTheme="minorEastAsia"/>
        </w:rPr>
        <w:t>H.) + Marge</w:t>
      </w:r>
    </w:p>
    <w:p w:rsidR="00AB77EA" w:rsidRDefault="00AB77EA" w:rsidP="000A74F6">
      <w:pPr>
        <w:rPr>
          <w:rFonts w:eastAsiaTheme="minorEastAsia"/>
        </w:rPr>
      </w:pPr>
      <w:r>
        <w:rPr>
          <w:rFonts w:eastAsiaTheme="minorEastAsia"/>
        </w:rPr>
        <w:t xml:space="preserve"> PV = </w:t>
      </w:r>
      <w:bookmarkStart w:id="0" w:name="OLE_LINK1"/>
      <w:bookmarkStart w:id="1" w:name="OLE_LINK2"/>
      <w:r>
        <w:rPr>
          <w:rFonts w:eastAsiaTheme="minorEastAsia"/>
        </w:rPr>
        <w:t xml:space="preserve">(T x nb H.) </w:t>
      </w:r>
      <w:bookmarkEnd w:id="0"/>
      <w:bookmarkEnd w:id="1"/>
      <w:r>
        <w:rPr>
          <w:rFonts w:eastAsiaTheme="minorEastAsia"/>
        </w:rPr>
        <w:t>+ 20% PV</w:t>
      </w:r>
    </w:p>
    <w:p w:rsidR="00AB77EA" w:rsidRDefault="00AB77EA" w:rsidP="000A74F6">
      <w:pPr>
        <w:rPr>
          <w:rFonts w:eastAsiaTheme="minorEastAsia"/>
        </w:rPr>
      </w:pPr>
      <w:r>
        <w:rPr>
          <w:rFonts w:eastAsiaTheme="minorEastAsia"/>
        </w:rPr>
        <w:t>PV (1 – 20%) = (T x nb H.)</w:t>
      </w:r>
    </w:p>
    <w:p w:rsidR="00AB77EA" w:rsidRPr="000A74F6" w:rsidRDefault="00AB77EA" w:rsidP="000A74F6">
      <w:pPr>
        <w:rPr>
          <w:rFonts w:eastAsiaTheme="minorEastAsia"/>
        </w:rPr>
      </w:pPr>
      <w:r>
        <w:rPr>
          <w:rFonts w:eastAsiaTheme="minorEastAsia"/>
        </w:rPr>
        <w:t>PV = 1,25 x (T x nb H.)</w:t>
      </w:r>
    </w:p>
    <w:p w:rsidR="000A74F6" w:rsidRDefault="000A74F6">
      <w:pPr>
        <w:rPr>
          <w:rFonts w:eastAsiaTheme="minorEastAsia"/>
        </w:rPr>
      </w:pPr>
    </w:p>
    <w:p w:rsidR="000A74F6" w:rsidRDefault="000A74F6">
      <w:pPr>
        <w:rPr>
          <w:rFonts w:eastAsiaTheme="minorEastAsia"/>
        </w:rPr>
      </w:pPr>
    </w:p>
    <w:p w:rsidR="00EB07B7" w:rsidRDefault="00EB07B7"/>
    <w:sectPr w:rsidR="00EB07B7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76D06"/>
    <w:multiLevelType w:val="hybridMultilevel"/>
    <w:tmpl w:val="DE784CDA"/>
    <w:lvl w:ilvl="0" w:tplc="3B00D27E">
      <w:start w:val="3000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07B7"/>
    <w:rsid w:val="000A74F6"/>
    <w:rsid w:val="000C50F8"/>
    <w:rsid w:val="001E1540"/>
    <w:rsid w:val="00375343"/>
    <w:rsid w:val="004459BD"/>
    <w:rsid w:val="00AB77EA"/>
    <w:rsid w:val="00CC2537"/>
    <w:rsid w:val="00E851DB"/>
    <w:rsid w:val="00EB0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9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B07B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0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07B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A74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2009-09-22T09:17:00Z</dcterms:created>
  <dcterms:modified xsi:type="dcterms:W3CDTF">2009-09-24T07:04:00Z</dcterms:modified>
</cp:coreProperties>
</file>