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D2448" w:rsidTr="005D2448">
        <w:tc>
          <w:tcPr>
            <w:tcW w:w="3020" w:type="dxa"/>
          </w:tcPr>
          <w:p w:rsidR="005D2448" w:rsidRDefault="005D2448" w:rsidP="005D2448">
            <w:pPr>
              <w:jc w:val="center"/>
              <w:rPr>
                <w:b/>
                <w:color w:val="FF0000"/>
                <w:lang w:val="en-US"/>
              </w:rPr>
            </w:pPr>
            <w:bookmarkStart w:id="0" w:name="_GoBack"/>
            <w:bookmarkEnd w:id="0"/>
            <w:r>
              <w:rPr>
                <w:b/>
                <w:color w:val="FF0000"/>
                <w:lang w:val="en-US"/>
              </w:rPr>
              <w:t>Base Verbal</w:t>
            </w:r>
          </w:p>
        </w:tc>
        <w:tc>
          <w:tcPr>
            <w:tcW w:w="3021" w:type="dxa"/>
          </w:tcPr>
          <w:p w:rsidR="005D2448" w:rsidRDefault="005D2448" w:rsidP="005D2448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INFINITIF</w:t>
            </w:r>
          </w:p>
        </w:tc>
        <w:tc>
          <w:tcPr>
            <w:tcW w:w="3021" w:type="dxa"/>
          </w:tcPr>
          <w:p w:rsidR="005D2448" w:rsidRDefault="005D2448" w:rsidP="005D2448">
            <w:pPr>
              <w:jc w:val="center"/>
              <w:rPr>
                <w:b/>
                <w:color w:val="FF0000"/>
                <w:lang w:val="en-US"/>
              </w:rPr>
            </w:pPr>
            <w:r w:rsidRPr="005D2448">
              <w:rPr>
                <w:b/>
                <w:color w:val="FF0000"/>
                <w:lang w:val="en-US"/>
              </w:rPr>
              <w:t>PASSIF</w:t>
            </w:r>
          </w:p>
        </w:tc>
      </w:tr>
      <w:tr w:rsidR="005D2448" w:rsidRPr="0094472C" w:rsidTr="005D2448">
        <w:tc>
          <w:tcPr>
            <w:tcW w:w="3020" w:type="dxa"/>
          </w:tcPr>
          <w:p w:rsidR="005D2448" w:rsidRPr="005D2448" w:rsidRDefault="005D2448" w:rsidP="005D2448">
            <w:pPr>
              <w:rPr>
                <w:lang w:val="en-US"/>
              </w:rPr>
            </w:pPr>
            <w:r w:rsidRPr="005D2448">
              <w:rPr>
                <w:lang w:val="en-US"/>
              </w:rPr>
              <w:t>MAKE</w:t>
            </w:r>
            <w:r>
              <w:rPr>
                <w:lang w:val="en-US"/>
              </w:rPr>
              <w:t xml:space="preserve"> </w:t>
            </w:r>
            <w:proofErr w:type="spellStart"/>
            <w:r w:rsidRPr="005D2448">
              <w:rPr>
                <w:color w:val="FF0000"/>
                <w:lang w:val="en-US"/>
              </w:rPr>
              <w:t>smb</w:t>
            </w:r>
            <w:proofErr w:type="spellEnd"/>
            <w:r w:rsidRPr="005D2448">
              <w:rPr>
                <w:color w:val="FF0000"/>
                <w:lang w:val="en-US"/>
              </w:rPr>
              <w:t xml:space="preserve"> do </w:t>
            </w:r>
            <w:proofErr w:type="spellStart"/>
            <w:r w:rsidRPr="005D2448">
              <w:rPr>
                <w:color w:val="FF0000"/>
                <w:lang w:val="en-US"/>
              </w:rPr>
              <w:t>smth</w:t>
            </w:r>
            <w:proofErr w:type="spellEnd"/>
          </w:p>
          <w:p w:rsidR="005D2448" w:rsidRPr="005D2448" w:rsidRDefault="005D2448" w:rsidP="005D2448">
            <w:pPr>
              <w:rPr>
                <w:lang w:val="en-US"/>
              </w:rPr>
            </w:pPr>
            <w:r w:rsidRPr="005D2448">
              <w:rPr>
                <w:lang w:val="en-US"/>
              </w:rPr>
              <w:t>HAVE</w:t>
            </w:r>
          </w:p>
          <w:p w:rsidR="005D2448" w:rsidRPr="005D2448" w:rsidRDefault="005D2448" w:rsidP="005D2448">
            <w:pPr>
              <w:rPr>
                <w:lang w:val="en-US"/>
              </w:rPr>
            </w:pPr>
            <w:r w:rsidRPr="005D2448">
              <w:rPr>
                <w:lang w:val="en-US"/>
              </w:rPr>
              <w:t>LET</w:t>
            </w:r>
          </w:p>
          <w:p w:rsidR="005D2448" w:rsidRPr="005D2448" w:rsidRDefault="005D2448" w:rsidP="005D2448">
            <w:pPr>
              <w:rPr>
                <w:lang w:val="en-US"/>
              </w:rPr>
            </w:pPr>
            <w:r w:rsidRPr="005D2448">
              <w:rPr>
                <w:lang w:val="en-US"/>
              </w:rPr>
              <w:t>HELP</w:t>
            </w:r>
          </w:p>
          <w:p w:rsidR="005D2448" w:rsidRDefault="005D2448" w:rsidP="005D2448">
            <w:pPr>
              <w:rPr>
                <w:lang w:val="en-US"/>
              </w:rPr>
            </w:pPr>
            <w:r>
              <w:rPr>
                <w:lang w:val="en-US"/>
              </w:rPr>
              <w:t>SEE</w:t>
            </w:r>
          </w:p>
          <w:p w:rsidR="005D2448" w:rsidRDefault="005D2448" w:rsidP="005D2448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3021" w:type="dxa"/>
          </w:tcPr>
          <w:p w:rsidR="005D2448" w:rsidRDefault="005D2448" w:rsidP="005D2448">
            <w:pPr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GET </w:t>
            </w:r>
            <w:proofErr w:type="spellStart"/>
            <w:r w:rsidRPr="005D2448">
              <w:rPr>
                <w:color w:val="FF0000"/>
                <w:lang w:val="en-US"/>
              </w:rPr>
              <w:t>smb</w:t>
            </w:r>
            <w:proofErr w:type="spellEnd"/>
            <w:r w:rsidRPr="005D2448">
              <w:rPr>
                <w:color w:val="FF0000"/>
                <w:lang w:val="en-US"/>
              </w:rPr>
              <w:t xml:space="preserve"> to do </w:t>
            </w:r>
            <w:proofErr w:type="spellStart"/>
            <w:r w:rsidRPr="005D2448">
              <w:rPr>
                <w:color w:val="FF0000"/>
                <w:lang w:val="en-US"/>
              </w:rPr>
              <w:t>smth</w:t>
            </w:r>
            <w:proofErr w:type="spellEnd"/>
          </w:p>
          <w:p w:rsidR="005D2448" w:rsidRPr="005D2448" w:rsidRDefault="005D2448" w:rsidP="005D2448">
            <w:pPr>
              <w:rPr>
                <w:lang w:val="en-US"/>
              </w:rPr>
            </w:pPr>
            <w:r w:rsidRPr="005D2448">
              <w:rPr>
                <w:lang w:val="en-US"/>
              </w:rPr>
              <w:t>HELP</w:t>
            </w:r>
          </w:p>
          <w:p w:rsidR="005D2448" w:rsidRPr="005D2448" w:rsidRDefault="005D2448" w:rsidP="005D2448">
            <w:pPr>
              <w:rPr>
                <w:lang w:val="en-US"/>
              </w:rPr>
            </w:pPr>
            <w:r w:rsidRPr="005D2448">
              <w:rPr>
                <w:lang w:val="en-US"/>
              </w:rPr>
              <w:t>ALLOW</w:t>
            </w:r>
          </w:p>
          <w:p w:rsidR="005D2448" w:rsidRPr="005D2448" w:rsidRDefault="005D2448" w:rsidP="005D2448">
            <w:pPr>
              <w:rPr>
                <w:lang w:val="en-US"/>
              </w:rPr>
            </w:pPr>
            <w:r w:rsidRPr="005D2448">
              <w:rPr>
                <w:lang w:val="en-US"/>
              </w:rPr>
              <w:t>ORDER</w:t>
            </w:r>
          </w:p>
          <w:p w:rsidR="005D2448" w:rsidRPr="005D2448" w:rsidRDefault="005D2448" w:rsidP="005D2448">
            <w:pPr>
              <w:rPr>
                <w:lang w:val="en-US"/>
              </w:rPr>
            </w:pPr>
            <w:r w:rsidRPr="005D2448">
              <w:rPr>
                <w:lang w:val="en-US"/>
              </w:rPr>
              <w:t>CAUSE</w:t>
            </w:r>
          </w:p>
          <w:p w:rsidR="005D2448" w:rsidRPr="005D2448" w:rsidRDefault="005D2448" w:rsidP="005D2448">
            <w:pPr>
              <w:rPr>
                <w:lang w:val="en-US"/>
              </w:rPr>
            </w:pPr>
            <w:r w:rsidRPr="005D2448">
              <w:rPr>
                <w:lang w:val="en-US"/>
              </w:rPr>
              <w:t>FORCE</w:t>
            </w:r>
          </w:p>
          <w:p w:rsidR="005D2448" w:rsidRPr="005D2448" w:rsidRDefault="005D2448" w:rsidP="005D2448">
            <w:pPr>
              <w:rPr>
                <w:lang w:val="en-US"/>
              </w:rPr>
            </w:pPr>
            <w:r w:rsidRPr="005D2448">
              <w:rPr>
                <w:lang w:val="en-US"/>
              </w:rPr>
              <w:t>MAKE + PASSIF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smth</w:t>
            </w:r>
            <w:proofErr w:type="spellEnd"/>
            <w:r>
              <w:rPr>
                <w:lang w:val="en-US"/>
              </w:rPr>
              <w:t>)</w:t>
            </w:r>
          </w:p>
          <w:p w:rsidR="005D2448" w:rsidRPr="005D2448" w:rsidRDefault="005D2448" w:rsidP="005D2448">
            <w:pPr>
              <w:rPr>
                <w:lang w:val="en-US"/>
              </w:rPr>
            </w:pPr>
            <w:r w:rsidRPr="005D2448">
              <w:rPr>
                <w:lang w:val="en-US"/>
              </w:rPr>
              <w:t>REQUIRE</w:t>
            </w:r>
          </w:p>
          <w:p w:rsidR="005D2448" w:rsidRDefault="005D2448" w:rsidP="005D2448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3021" w:type="dxa"/>
          </w:tcPr>
          <w:p w:rsidR="005D2448" w:rsidRPr="005D2448" w:rsidRDefault="005D2448" w:rsidP="005D2448">
            <w:pPr>
              <w:rPr>
                <w:lang w:val="en-US"/>
              </w:rPr>
            </w:pPr>
            <w:r w:rsidRPr="005D2448">
              <w:rPr>
                <w:lang w:val="en-US"/>
              </w:rPr>
              <w:t xml:space="preserve">To GET </w:t>
            </w:r>
            <w:proofErr w:type="spellStart"/>
            <w:r w:rsidRPr="005D2448">
              <w:rPr>
                <w:color w:val="FF0000"/>
                <w:lang w:val="en-US"/>
              </w:rPr>
              <w:t>smth</w:t>
            </w:r>
            <w:proofErr w:type="spellEnd"/>
            <w:r w:rsidRPr="005D2448">
              <w:rPr>
                <w:color w:val="FF0000"/>
                <w:lang w:val="en-US"/>
              </w:rPr>
              <w:t xml:space="preserve"> done</w:t>
            </w:r>
          </w:p>
          <w:p w:rsidR="005D2448" w:rsidRPr="005D2448" w:rsidRDefault="005D2448" w:rsidP="005D2448">
            <w:pPr>
              <w:rPr>
                <w:lang w:val="en-US"/>
              </w:rPr>
            </w:pPr>
            <w:r w:rsidRPr="005D2448">
              <w:rPr>
                <w:lang w:val="en-US"/>
              </w:rPr>
              <w:t>To HAVE</w:t>
            </w:r>
          </w:p>
          <w:p w:rsidR="005D2448" w:rsidRDefault="005D2448" w:rsidP="005D2448">
            <w:pPr>
              <w:rPr>
                <w:b/>
                <w:color w:val="FF0000"/>
                <w:lang w:val="en-US"/>
              </w:rPr>
            </w:pPr>
          </w:p>
        </w:tc>
      </w:tr>
    </w:tbl>
    <w:p w:rsidR="005D2448" w:rsidRDefault="005D2448">
      <w:pPr>
        <w:rPr>
          <w:b/>
          <w:color w:val="FF0000"/>
          <w:lang w:val="en-US"/>
        </w:rPr>
      </w:pPr>
    </w:p>
    <w:p w:rsidR="005D2448" w:rsidRPr="007E68DE" w:rsidRDefault="005D2448">
      <w:pPr>
        <w:rPr>
          <w:b/>
          <w:color w:val="FF0000"/>
          <w:u w:val="single"/>
          <w:lang w:val="en-US"/>
        </w:rPr>
      </w:pPr>
      <w:proofErr w:type="spellStart"/>
      <w:r w:rsidRPr="007E68DE">
        <w:rPr>
          <w:b/>
          <w:color w:val="FF0000"/>
          <w:u w:val="single"/>
          <w:lang w:val="en-US"/>
        </w:rPr>
        <w:t>Traduction</w:t>
      </w:r>
      <w:proofErr w:type="spellEnd"/>
      <w:r w:rsidRPr="007E68DE">
        <w:rPr>
          <w:b/>
          <w:color w:val="FF0000"/>
          <w:u w:val="single"/>
          <w:lang w:val="en-US"/>
        </w:rPr>
        <w:t xml:space="preserve"> </w:t>
      </w:r>
      <w:proofErr w:type="spellStart"/>
      <w:r w:rsidRPr="007E68DE">
        <w:rPr>
          <w:b/>
          <w:color w:val="FF0000"/>
          <w:u w:val="single"/>
          <w:lang w:val="en-US"/>
        </w:rPr>
        <w:t>Grammaire</w:t>
      </w:r>
      <w:proofErr w:type="spellEnd"/>
    </w:p>
    <w:p w:rsidR="005D2448" w:rsidRPr="005D2448" w:rsidRDefault="005D2448" w:rsidP="005D2448">
      <w:pPr>
        <w:rPr>
          <w:lang w:val="en-US"/>
        </w:rPr>
      </w:pPr>
      <w:r w:rsidRPr="005D2448">
        <w:rPr>
          <w:b/>
          <w:color w:val="FF0000"/>
          <w:lang w:val="en-US"/>
        </w:rPr>
        <w:t>Although</w:t>
      </w:r>
      <w:r w:rsidR="00C86845">
        <w:rPr>
          <w:b/>
          <w:color w:val="FF0000"/>
          <w:lang w:val="en-US"/>
        </w:rPr>
        <w:t>/though</w:t>
      </w:r>
      <w:r w:rsidRPr="005D2448">
        <w:rPr>
          <w:b/>
          <w:color w:val="FF0000"/>
          <w:lang w:val="en-US"/>
        </w:rPr>
        <w:t xml:space="preserve"> </w:t>
      </w:r>
      <w:r>
        <w:rPr>
          <w:b/>
          <w:color w:val="FF0000"/>
          <w:lang w:val="en-US"/>
        </w:rPr>
        <w:tab/>
      </w:r>
      <w:r w:rsidRPr="005D2448">
        <w:rPr>
          <w:b/>
          <w:color w:val="FF0000"/>
          <w:lang w:val="en-US"/>
        </w:rPr>
        <w:t xml:space="preserve">  </w:t>
      </w:r>
      <w:r>
        <w:rPr>
          <w:lang w:val="en-US"/>
        </w:rPr>
        <w:t xml:space="preserve">= Bien </w:t>
      </w:r>
      <w:proofErr w:type="spellStart"/>
      <w:r>
        <w:rPr>
          <w:lang w:val="en-US"/>
        </w:rPr>
        <w:t>que</w:t>
      </w:r>
      <w:proofErr w:type="spellEnd"/>
      <w:r>
        <w:rPr>
          <w:lang w:val="en-US"/>
        </w:rPr>
        <w:t xml:space="preserve"> (</w:t>
      </w:r>
      <w:r w:rsidRPr="005D2448">
        <w:rPr>
          <w:lang w:val="en-US"/>
        </w:rPr>
        <w:t>we use a</w:t>
      </w:r>
      <w:r w:rsidRPr="005D2448">
        <w:rPr>
          <w:b/>
          <w:bCs/>
          <w:lang w:val="en-US"/>
        </w:rPr>
        <w:t> subject + verb</w:t>
      </w:r>
      <w:r>
        <w:rPr>
          <w:lang w:val="en-US"/>
        </w:rPr>
        <w:t>)</w:t>
      </w:r>
    </w:p>
    <w:p w:rsidR="005D2448" w:rsidRPr="005D2448" w:rsidRDefault="005D2448" w:rsidP="005D2448">
      <w:pPr>
        <w:rPr>
          <w:lang w:val="en-US"/>
        </w:rPr>
      </w:pPr>
      <w:r w:rsidRPr="005D2448">
        <w:rPr>
          <w:b/>
          <w:color w:val="FF0000"/>
          <w:lang w:val="en-US"/>
        </w:rPr>
        <w:t>Even</w:t>
      </w:r>
      <w:r w:rsidRPr="005D2448">
        <w:rPr>
          <w:b/>
          <w:color w:val="FF0000"/>
          <w:lang w:val="en-US"/>
        </w:rPr>
        <w:tab/>
      </w:r>
      <w:r w:rsidRPr="005D2448">
        <w:rPr>
          <w:b/>
          <w:color w:val="FF0000"/>
          <w:lang w:val="en-US"/>
        </w:rPr>
        <w:tab/>
      </w:r>
      <w:r w:rsidR="00C86845">
        <w:rPr>
          <w:b/>
          <w:color w:val="FF0000"/>
          <w:lang w:val="en-US"/>
        </w:rPr>
        <w:tab/>
      </w:r>
      <w:r w:rsidRPr="005D2448">
        <w:rPr>
          <w:b/>
          <w:color w:val="FF0000"/>
          <w:lang w:val="en-US"/>
        </w:rPr>
        <w:t xml:space="preserve">  </w:t>
      </w:r>
      <w:r w:rsidRPr="005D2448">
        <w:rPr>
          <w:lang w:val="en-US"/>
        </w:rPr>
        <w:t xml:space="preserve">= </w:t>
      </w:r>
      <w:proofErr w:type="spellStart"/>
      <w:r w:rsidRPr="005D2448">
        <w:rPr>
          <w:lang w:val="en-US"/>
        </w:rPr>
        <w:t>Même</w:t>
      </w:r>
      <w:proofErr w:type="spellEnd"/>
      <w:r w:rsidRPr="005D2448">
        <w:rPr>
          <w:lang w:val="en-US"/>
        </w:rPr>
        <w:t xml:space="preserve"> (we use a </w:t>
      </w:r>
      <w:r w:rsidRPr="005D2448">
        <w:rPr>
          <w:b/>
          <w:bCs/>
          <w:lang w:val="en-US"/>
        </w:rPr>
        <w:t>noun, a pronoun or the -</w:t>
      </w:r>
      <w:proofErr w:type="spellStart"/>
      <w:r w:rsidRPr="005D2448">
        <w:rPr>
          <w:b/>
          <w:bCs/>
          <w:lang w:val="en-US"/>
        </w:rPr>
        <w:t>ing</w:t>
      </w:r>
      <w:proofErr w:type="spellEnd"/>
      <w:r w:rsidRPr="005D2448">
        <w:rPr>
          <w:b/>
          <w:bCs/>
          <w:lang w:val="en-US"/>
        </w:rPr>
        <w:t xml:space="preserve"> from</w:t>
      </w:r>
      <w:r>
        <w:rPr>
          <w:b/>
          <w:bCs/>
          <w:lang w:val="en-US"/>
        </w:rPr>
        <w:t>)</w:t>
      </w:r>
    </w:p>
    <w:p w:rsidR="005D2448" w:rsidRPr="00C86845" w:rsidRDefault="005D2448" w:rsidP="005D2448">
      <w:pPr>
        <w:rPr>
          <w:lang w:val="en-US"/>
        </w:rPr>
      </w:pPr>
      <w:r w:rsidRPr="00C86845">
        <w:rPr>
          <w:b/>
          <w:color w:val="FF0000"/>
          <w:lang w:val="en-US"/>
        </w:rPr>
        <w:t xml:space="preserve">However   </w:t>
      </w:r>
      <w:r w:rsidRPr="00C86845">
        <w:rPr>
          <w:b/>
          <w:color w:val="FF0000"/>
          <w:lang w:val="en-US"/>
        </w:rPr>
        <w:tab/>
      </w:r>
      <w:r w:rsidR="00C86845">
        <w:rPr>
          <w:b/>
          <w:color w:val="FF0000"/>
          <w:lang w:val="en-US"/>
        </w:rPr>
        <w:tab/>
      </w:r>
      <w:r w:rsidRPr="00C86845">
        <w:rPr>
          <w:lang w:val="en-US"/>
        </w:rPr>
        <w:t xml:space="preserve">  = </w:t>
      </w:r>
      <w:proofErr w:type="spellStart"/>
      <w:r w:rsidRPr="00C86845">
        <w:rPr>
          <w:lang w:val="en-US"/>
        </w:rPr>
        <w:t>Toutefois</w:t>
      </w:r>
      <w:proofErr w:type="spellEnd"/>
    </w:p>
    <w:p w:rsidR="005D2448" w:rsidRDefault="005D2448" w:rsidP="005D2448">
      <w:pPr>
        <w:rPr>
          <w:lang w:val="en-US"/>
        </w:rPr>
      </w:pPr>
      <w:r w:rsidRPr="00C86845">
        <w:rPr>
          <w:b/>
          <w:color w:val="FF0000"/>
          <w:lang w:val="en-US"/>
        </w:rPr>
        <w:t xml:space="preserve">Despite </w:t>
      </w:r>
      <w:r w:rsidR="00C86845">
        <w:rPr>
          <w:b/>
          <w:color w:val="FF0000"/>
          <w:lang w:val="en-US"/>
        </w:rPr>
        <w:t>/ In spite of</w:t>
      </w:r>
      <w:r w:rsidRPr="00C86845">
        <w:rPr>
          <w:b/>
          <w:color w:val="FF0000"/>
          <w:lang w:val="en-US"/>
        </w:rPr>
        <w:t xml:space="preserve">  </w:t>
      </w:r>
      <w:r w:rsidR="00C86845">
        <w:rPr>
          <w:b/>
          <w:color w:val="FF0000"/>
          <w:lang w:val="en-US"/>
        </w:rPr>
        <w:tab/>
      </w:r>
      <w:r w:rsidRPr="00C86845">
        <w:rPr>
          <w:b/>
          <w:color w:val="FF0000"/>
          <w:lang w:val="en-US"/>
        </w:rPr>
        <w:t xml:space="preserve"> </w:t>
      </w:r>
      <w:r w:rsidRPr="005D2448">
        <w:rPr>
          <w:lang w:val="en-US"/>
        </w:rPr>
        <w:t>=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Malgré</w:t>
      </w:r>
      <w:proofErr w:type="spellEnd"/>
      <w:r w:rsidR="0006027E">
        <w:rPr>
          <w:lang w:val="en-US"/>
        </w:rPr>
        <w:t xml:space="preserve"> + nom +/</w:t>
      </w:r>
      <w:proofErr w:type="spellStart"/>
      <w:r w:rsidR="0006027E">
        <w:rPr>
          <w:lang w:val="en-US"/>
        </w:rPr>
        <w:t>ing</w:t>
      </w:r>
      <w:proofErr w:type="spellEnd"/>
    </w:p>
    <w:p w:rsidR="005D2448" w:rsidRDefault="005D2448" w:rsidP="00C86845">
      <w:pPr>
        <w:ind w:left="2124" w:hanging="2124"/>
        <w:rPr>
          <w:lang w:val="en-US"/>
        </w:rPr>
      </w:pPr>
      <w:r w:rsidRPr="005D2448">
        <w:rPr>
          <w:b/>
          <w:color w:val="FF0000"/>
          <w:lang w:val="en-US"/>
        </w:rPr>
        <w:t>Whereas</w:t>
      </w:r>
      <w:r w:rsidR="00C86845">
        <w:rPr>
          <w:b/>
          <w:color w:val="FF0000"/>
          <w:lang w:val="en-US"/>
        </w:rPr>
        <w:t xml:space="preserve"> / While</w:t>
      </w:r>
      <w:r w:rsidR="00C86845">
        <w:rPr>
          <w:lang w:val="en-US"/>
        </w:rPr>
        <w:tab/>
        <w:t xml:space="preserve"> </w:t>
      </w:r>
      <w:r>
        <w:rPr>
          <w:lang w:val="en-US"/>
        </w:rPr>
        <w:t xml:space="preserve">= </w:t>
      </w:r>
      <w:proofErr w:type="spellStart"/>
      <w:r>
        <w:rPr>
          <w:lang w:val="en-US"/>
        </w:rPr>
        <w:t>Tandis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que</w:t>
      </w:r>
      <w:proofErr w:type="spellEnd"/>
      <w:r>
        <w:rPr>
          <w:lang w:val="en-US"/>
        </w:rPr>
        <w:t xml:space="preserve"> (</w:t>
      </w:r>
      <w:r w:rsidRPr="005D2448">
        <w:rPr>
          <w:lang w:val="en-US"/>
        </w:rPr>
        <w:t xml:space="preserve">compares two things, people or situations and </w:t>
      </w:r>
      <w:r>
        <w:rPr>
          <w:lang w:val="en-US"/>
        </w:rPr>
        <w:t xml:space="preserve">shows the </w:t>
      </w:r>
      <w:r w:rsidR="00C86845">
        <w:rPr>
          <w:lang w:val="en-US"/>
        </w:rPr>
        <w:t xml:space="preserve">              </w:t>
      </w:r>
      <w:r w:rsidRPr="005D2448">
        <w:rPr>
          <w:lang w:val="en-US"/>
        </w:rPr>
        <w:t>difference between them</w:t>
      </w:r>
      <w:r>
        <w:rPr>
          <w:lang w:val="en-US"/>
        </w:rPr>
        <w:t>)</w:t>
      </w:r>
    </w:p>
    <w:p w:rsidR="005D2448" w:rsidRPr="0094472C" w:rsidRDefault="001B36C7" w:rsidP="005D2448">
      <w:pPr>
        <w:ind w:left="1416" w:hanging="1416"/>
      </w:pPr>
      <w:r w:rsidRPr="0094472C">
        <w:rPr>
          <w:b/>
          <w:color w:val="FF0000"/>
        </w:rPr>
        <w:t>Meanwhile</w:t>
      </w:r>
      <w:r w:rsidRPr="0094472C">
        <w:rPr>
          <w:b/>
          <w:color w:val="FF0000"/>
        </w:rPr>
        <w:tab/>
      </w:r>
      <w:r w:rsidRPr="0094472C">
        <w:rPr>
          <w:color w:val="FF0000"/>
        </w:rPr>
        <w:tab/>
      </w:r>
      <w:r w:rsidRPr="0094472C">
        <w:t>= En attendant</w:t>
      </w:r>
    </w:p>
    <w:p w:rsidR="0006027E" w:rsidRDefault="0006027E" w:rsidP="0006027E">
      <w:pPr>
        <w:ind w:left="2124" w:hanging="2124"/>
      </w:pPr>
      <w:proofErr w:type="spellStart"/>
      <w:r w:rsidRPr="0006027E">
        <w:rPr>
          <w:b/>
          <w:color w:val="FF0000"/>
        </w:rPr>
        <w:t>During</w:t>
      </w:r>
      <w:proofErr w:type="spellEnd"/>
      <w:r w:rsidRPr="0006027E">
        <w:rPr>
          <w:b/>
          <w:color w:val="FF0000"/>
        </w:rPr>
        <w:tab/>
      </w:r>
      <w:r w:rsidRPr="0006027E">
        <w:t xml:space="preserve">= pendant que + nom (quand un </w:t>
      </w:r>
      <w:proofErr w:type="spellStart"/>
      <w:r w:rsidRPr="0006027E">
        <w:t>events</w:t>
      </w:r>
      <w:proofErr w:type="spellEnd"/>
      <w:r w:rsidRPr="0006027E">
        <w:t xml:space="preserve"> </w:t>
      </w:r>
      <w:r>
        <w:t>s</w:t>
      </w:r>
      <w:r w:rsidRPr="0006027E">
        <w:t>e produit</w:t>
      </w:r>
      <w:r>
        <w:t xml:space="preserve"> à un moment précis au cours du temps)</w:t>
      </w:r>
    </w:p>
    <w:p w:rsidR="0006027E" w:rsidRPr="0006027E" w:rsidRDefault="0006027E" w:rsidP="0006027E">
      <w:pPr>
        <w:ind w:left="2124" w:hanging="2124"/>
      </w:pPr>
      <w:r>
        <w:rPr>
          <w:b/>
          <w:color w:val="FF0000"/>
        </w:rPr>
        <w:t xml:space="preserve">For + nom </w:t>
      </w:r>
      <w:r>
        <w:rPr>
          <w:b/>
          <w:color w:val="FF0000"/>
        </w:rPr>
        <w:tab/>
      </w:r>
      <w:r>
        <w:t xml:space="preserve">= pendant </w:t>
      </w:r>
      <w:proofErr w:type="gramStart"/>
      <w:r>
        <w:t>( indique</w:t>
      </w:r>
      <w:proofErr w:type="gramEnd"/>
      <w:r>
        <w:t xml:space="preserve"> combien de temps un évent dure )</w:t>
      </w:r>
    </w:p>
    <w:p w:rsidR="005D2448" w:rsidRPr="0006027E" w:rsidRDefault="005D2448"/>
    <w:p w:rsidR="001B36C7" w:rsidRPr="007E68DE" w:rsidRDefault="001B36C7">
      <w:pPr>
        <w:rPr>
          <w:b/>
          <w:color w:val="FF0000"/>
          <w:u w:val="single"/>
          <w:lang w:val="en-US"/>
        </w:rPr>
      </w:pPr>
      <w:r w:rsidRPr="007E68DE">
        <w:rPr>
          <w:b/>
          <w:color w:val="FF0000"/>
          <w:u w:val="single"/>
          <w:lang w:val="en-US"/>
        </w:rPr>
        <w:t>Prepositions of Time: at, on, in, by, since, for</w:t>
      </w:r>
    </w:p>
    <w:p w:rsidR="001B36C7" w:rsidRDefault="001B36C7">
      <w:r w:rsidRPr="007E68DE">
        <w:rPr>
          <w:b/>
          <w:color w:val="FF0000"/>
        </w:rPr>
        <w:t xml:space="preserve">On </w:t>
      </w:r>
      <w:r w:rsidRPr="007E68DE">
        <w:rPr>
          <w:b/>
          <w:color w:val="FF0000"/>
        </w:rPr>
        <w:tab/>
      </w:r>
      <w:r w:rsidRPr="007E68DE">
        <w:t xml:space="preserve">= </w:t>
      </w:r>
      <w:r w:rsidR="007E68DE" w:rsidRPr="007E68DE">
        <w:t>+ date / + jour de la semaine (date précise ou évent qui se produit à un intervalle précis)</w:t>
      </w:r>
    </w:p>
    <w:p w:rsidR="007E68DE" w:rsidRDefault="007E68DE">
      <w:proofErr w:type="spellStart"/>
      <w:r w:rsidRPr="007E68DE">
        <w:rPr>
          <w:b/>
          <w:color w:val="FF0000"/>
        </w:rPr>
        <w:t>At</w:t>
      </w:r>
      <w:proofErr w:type="spellEnd"/>
      <w:r w:rsidRPr="007E68DE">
        <w:rPr>
          <w:color w:val="FF0000"/>
        </w:rPr>
        <w:t xml:space="preserve"> </w:t>
      </w:r>
      <w:r>
        <w:tab/>
        <w:t>= + heure / + jour férié (exactitude)</w:t>
      </w:r>
    </w:p>
    <w:p w:rsidR="007E68DE" w:rsidRDefault="007E68DE">
      <w:r w:rsidRPr="007E68DE">
        <w:rPr>
          <w:b/>
          <w:color w:val="FF0000"/>
        </w:rPr>
        <w:t>In</w:t>
      </w:r>
      <w:r>
        <w:tab/>
        <w:t>= + mois/saison/année/</w:t>
      </w:r>
      <w:proofErr w:type="spellStart"/>
      <w:r>
        <w:t>siécle</w:t>
      </w:r>
      <w:proofErr w:type="spellEnd"/>
      <w:r>
        <w:t xml:space="preserve"> (situé une action à un moment approximatif)</w:t>
      </w:r>
    </w:p>
    <w:p w:rsidR="007E68DE" w:rsidRDefault="007E68DE">
      <w:r w:rsidRPr="007E68DE">
        <w:rPr>
          <w:b/>
          <w:color w:val="FF0000"/>
        </w:rPr>
        <w:t>By</w:t>
      </w:r>
      <w:r>
        <w:tab/>
        <w:t>= + heure / date / Période (idée de délai)</w:t>
      </w:r>
    </w:p>
    <w:p w:rsidR="007E68DE" w:rsidRDefault="007E68DE">
      <w:proofErr w:type="spellStart"/>
      <w:r w:rsidRPr="007E68DE">
        <w:rPr>
          <w:b/>
          <w:color w:val="FF0000"/>
        </w:rPr>
        <w:t>Since</w:t>
      </w:r>
      <w:proofErr w:type="spellEnd"/>
      <w:r>
        <w:tab/>
        <w:t>= + date / moment précis dans le temps / point de départ</w:t>
      </w:r>
    </w:p>
    <w:p w:rsidR="007E68DE" w:rsidRDefault="007E68DE">
      <w:r w:rsidRPr="007E68DE">
        <w:rPr>
          <w:b/>
          <w:color w:val="FF0000"/>
        </w:rPr>
        <w:t>For</w:t>
      </w:r>
      <w:r>
        <w:tab/>
        <w:t>= + durée déterminée (insiste sur la durée)</w:t>
      </w:r>
    </w:p>
    <w:p w:rsidR="009F4D72" w:rsidRDefault="009F4D72">
      <w:proofErr w:type="spellStart"/>
      <w:r w:rsidRPr="009F4D72">
        <w:rPr>
          <w:b/>
          <w:color w:val="FF0000"/>
        </w:rPr>
        <w:t>Until</w:t>
      </w:r>
      <w:proofErr w:type="spellEnd"/>
      <w:r>
        <w:tab/>
        <w:t>= situation qui va durer</w:t>
      </w:r>
    </w:p>
    <w:p w:rsidR="007E68DE" w:rsidRPr="007E68DE" w:rsidRDefault="007E68DE" w:rsidP="007E68DE">
      <w:pPr>
        <w:rPr>
          <w:b/>
          <w:color w:val="FF0000"/>
          <w:u w:val="single"/>
          <w:lang w:val="en-US"/>
        </w:rPr>
      </w:pPr>
      <w:r w:rsidRPr="007E68DE">
        <w:rPr>
          <w:b/>
          <w:color w:val="FF0000"/>
          <w:u w:val="single"/>
          <w:lang w:val="en-US"/>
        </w:rPr>
        <w:t>Prepositions of Place: at, on, and in</w:t>
      </w:r>
    </w:p>
    <w:p w:rsidR="007E68DE" w:rsidRPr="007E68DE" w:rsidRDefault="007E68DE" w:rsidP="007E68DE">
      <w:pPr>
        <w:rPr>
          <w:lang w:val="en-US"/>
        </w:rPr>
      </w:pPr>
      <w:r w:rsidRPr="007E68DE">
        <w:rPr>
          <w:b/>
          <w:color w:val="FF0000"/>
          <w:lang w:val="en-US"/>
        </w:rPr>
        <w:t>At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= </w:t>
      </w:r>
      <w:proofErr w:type="gramStart"/>
      <w:r w:rsidRPr="007E68DE">
        <w:rPr>
          <w:lang w:val="en-US"/>
        </w:rPr>
        <w:t>We</w:t>
      </w:r>
      <w:proofErr w:type="gramEnd"/>
      <w:r>
        <w:rPr>
          <w:lang w:val="en-US"/>
        </w:rPr>
        <w:t xml:space="preserve"> use at for specific addresses.</w:t>
      </w:r>
    </w:p>
    <w:p w:rsidR="007E68DE" w:rsidRPr="007E68DE" w:rsidRDefault="007E68DE" w:rsidP="007E68DE">
      <w:pPr>
        <w:rPr>
          <w:lang w:val="en-US"/>
        </w:rPr>
      </w:pPr>
      <w:r w:rsidRPr="007E68DE">
        <w:rPr>
          <w:b/>
          <w:color w:val="FF0000"/>
          <w:lang w:val="en-US"/>
        </w:rPr>
        <w:t xml:space="preserve">On </w:t>
      </w:r>
      <w:r>
        <w:rPr>
          <w:lang w:val="en-US"/>
        </w:rPr>
        <w:tab/>
        <w:t xml:space="preserve">= </w:t>
      </w:r>
      <w:proofErr w:type="gramStart"/>
      <w:r w:rsidRPr="007E68DE">
        <w:rPr>
          <w:lang w:val="en-US"/>
        </w:rPr>
        <w:t>We</w:t>
      </w:r>
      <w:proofErr w:type="gramEnd"/>
      <w:r w:rsidRPr="007E68DE">
        <w:rPr>
          <w:lang w:val="en-US"/>
        </w:rPr>
        <w:t xml:space="preserve"> use on to designate </w:t>
      </w:r>
      <w:r>
        <w:rPr>
          <w:lang w:val="en-US"/>
        </w:rPr>
        <w:t>names of streets, avenues, etc.</w:t>
      </w:r>
    </w:p>
    <w:p w:rsidR="007E68DE" w:rsidRDefault="007E68DE" w:rsidP="007E68DE">
      <w:pPr>
        <w:rPr>
          <w:lang w:val="en-US"/>
        </w:rPr>
      </w:pPr>
      <w:r w:rsidRPr="007E68DE">
        <w:rPr>
          <w:b/>
          <w:color w:val="FF0000"/>
          <w:lang w:val="en-US"/>
        </w:rPr>
        <w:t>For</w:t>
      </w:r>
      <w:r>
        <w:rPr>
          <w:lang w:val="en-US"/>
        </w:rPr>
        <w:tab/>
        <w:t>=</w:t>
      </w:r>
      <w:r w:rsidRPr="007E68DE">
        <w:rPr>
          <w:lang w:val="en-US"/>
        </w:rPr>
        <w:t xml:space="preserve"> we use in for the names of land-areas (towns, counties, states, countries, and </w:t>
      </w:r>
      <w:r>
        <w:rPr>
          <w:lang w:val="en-US"/>
        </w:rPr>
        <w:t>continents)</w:t>
      </w:r>
    </w:p>
    <w:p w:rsidR="008C3D10" w:rsidRDefault="008C3D10" w:rsidP="007E68DE">
      <w:pPr>
        <w:rPr>
          <w:lang w:val="en-US"/>
        </w:rPr>
      </w:pPr>
    </w:p>
    <w:p w:rsidR="008C3D10" w:rsidRDefault="008C3D10" w:rsidP="007E68DE">
      <w:pPr>
        <w:rPr>
          <w:lang w:val="en-US"/>
        </w:rPr>
      </w:pPr>
    </w:p>
    <w:p w:rsidR="008C3D10" w:rsidRDefault="008C3D10" w:rsidP="007E68DE">
      <w:pPr>
        <w:rPr>
          <w:lang w:val="en-US"/>
        </w:rPr>
      </w:pPr>
    </w:p>
    <w:p w:rsidR="008C3D10" w:rsidRDefault="008C3D10" w:rsidP="007E68DE">
      <w:pPr>
        <w:rPr>
          <w:lang w:val="en-US"/>
        </w:rPr>
      </w:pPr>
    </w:p>
    <w:tbl>
      <w:tblPr>
        <w:tblW w:w="7513" w:type="dxa"/>
        <w:tblCellSpacing w:w="1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34"/>
        <w:gridCol w:w="1609"/>
        <w:gridCol w:w="1598"/>
        <w:gridCol w:w="2672"/>
      </w:tblGrid>
      <w:tr w:rsidR="007E68DE" w:rsidRPr="0094472C" w:rsidTr="007E68DE">
        <w:trPr>
          <w:tblCellSpacing w:w="15" w:type="dxa"/>
        </w:trPr>
        <w:tc>
          <w:tcPr>
            <w:tcW w:w="7453" w:type="dxa"/>
            <w:gridSpan w:val="4"/>
            <w:shd w:val="clear" w:color="auto" w:fill="auto"/>
            <w:vAlign w:val="center"/>
            <w:hideMark/>
          </w:tcPr>
          <w:p w:rsidR="007E68DE" w:rsidRPr="007E68DE" w:rsidRDefault="007E68DE" w:rsidP="007E68DE">
            <w:pPr>
              <w:spacing w:before="100" w:beforeAutospacing="1" w:after="0" w:line="320" w:lineRule="atLeast"/>
              <w:outlineLvl w:val="2"/>
              <w:rPr>
                <w:rFonts w:eastAsia="Times New Roman" w:cs="Arial"/>
                <w:b/>
                <w:bCs/>
                <w:color w:val="808000"/>
                <w:u w:val="single"/>
                <w:lang w:val="en-US" w:eastAsia="fr-FR"/>
              </w:rPr>
            </w:pPr>
            <w:r w:rsidRPr="007E68DE">
              <w:rPr>
                <w:rFonts w:eastAsia="Times New Roman" w:cs="Arial"/>
                <w:b/>
                <w:bCs/>
                <w:color w:val="FF0000"/>
                <w:u w:val="single"/>
                <w:lang w:val="en-US" w:eastAsia="fr-FR"/>
              </w:rPr>
              <w:t>Prepositions of Location: </w:t>
            </w:r>
            <w:r w:rsidRPr="007E68DE">
              <w:rPr>
                <w:rFonts w:eastAsia="Times New Roman" w:cs="Arial"/>
                <w:b/>
                <w:bCs/>
                <w:i/>
                <w:iCs/>
                <w:color w:val="FF0000"/>
                <w:u w:val="single"/>
                <w:lang w:val="en-US" w:eastAsia="fr-FR"/>
              </w:rPr>
              <w:t>in, at</w:t>
            </w:r>
            <w:r w:rsidRPr="007E68DE">
              <w:rPr>
                <w:rFonts w:eastAsia="Times New Roman" w:cs="Arial"/>
                <w:b/>
                <w:bCs/>
                <w:color w:val="FF0000"/>
                <w:u w:val="single"/>
                <w:lang w:val="en-US" w:eastAsia="fr-FR"/>
              </w:rPr>
              <w:t>, and </w:t>
            </w:r>
            <w:r w:rsidRPr="007E68DE">
              <w:rPr>
                <w:rFonts w:eastAsia="Times New Roman" w:cs="Arial"/>
                <w:b/>
                <w:bCs/>
                <w:i/>
                <w:iCs/>
                <w:color w:val="FF0000"/>
                <w:u w:val="single"/>
                <w:lang w:val="en-US" w:eastAsia="fr-FR"/>
              </w:rPr>
              <w:t>on</w:t>
            </w:r>
            <w:r w:rsidRPr="007E68DE">
              <w:rPr>
                <w:rFonts w:eastAsia="Times New Roman" w:cs="Arial"/>
                <w:b/>
                <w:bCs/>
                <w:color w:val="FF0000"/>
                <w:u w:val="single"/>
                <w:lang w:val="en-US" w:eastAsia="fr-FR"/>
              </w:rPr>
              <w:t xml:space="preserve"> and No Preposition</w:t>
            </w:r>
          </w:p>
        </w:tc>
      </w:tr>
      <w:tr w:rsidR="007E68DE" w:rsidRPr="0094472C" w:rsidTr="007E68DE">
        <w:trPr>
          <w:tblCellSpacing w:w="15" w:type="dxa"/>
        </w:trPr>
        <w:tc>
          <w:tcPr>
            <w:tcW w:w="1589" w:type="dxa"/>
            <w:shd w:val="clear" w:color="auto" w:fill="FFFFFF"/>
            <w:hideMark/>
          </w:tcPr>
          <w:p w:rsidR="007E68DE" w:rsidRPr="007E68DE" w:rsidRDefault="007E68DE" w:rsidP="007E6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7E68D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fr-FR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(the) bed</w:t>
            </w:r>
            <w:r w:rsidRPr="007E68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the bedroom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the car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(the) class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the library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school</w:t>
            </w:r>
          </w:p>
        </w:tc>
        <w:tc>
          <w:tcPr>
            <w:tcW w:w="1579" w:type="dxa"/>
            <w:shd w:val="clear" w:color="auto" w:fill="FFFFFF"/>
            <w:hideMark/>
          </w:tcPr>
          <w:p w:rsidR="007E68DE" w:rsidRPr="007E68DE" w:rsidRDefault="007E68DE" w:rsidP="007E6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7E68D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fr-FR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class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home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the library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the office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school</w:t>
            </w:r>
            <w:r w:rsidRPr="007E68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work</w:t>
            </w:r>
          </w:p>
        </w:tc>
        <w:tc>
          <w:tcPr>
            <w:tcW w:w="1568" w:type="dxa"/>
            <w:shd w:val="clear" w:color="auto" w:fill="FFFFFF"/>
            <w:hideMark/>
          </w:tcPr>
          <w:p w:rsidR="007E68DE" w:rsidRPr="007E68DE" w:rsidRDefault="007E68DE" w:rsidP="007E6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7E68D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fr-FR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the bed</w:t>
            </w:r>
            <w:r w:rsidRPr="007E68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the ceiling</w:t>
            </w:r>
            <w:r w:rsidRPr="007E68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the floor</w:t>
            </w:r>
            <w:r w:rsidRPr="007E68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the horse</w:t>
            </w:r>
            <w:r w:rsidRPr="007E68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the plane</w:t>
            </w:r>
            <w:r w:rsidRPr="007E68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the train</w:t>
            </w:r>
          </w:p>
        </w:tc>
        <w:tc>
          <w:tcPr>
            <w:tcW w:w="2627" w:type="dxa"/>
            <w:shd w:val="clear" w:color="auto" w:fill="FFFFFF"/>
            <w:hideMark/>
          </w:tcPr>
          <w:p w:rsidR="007E68DE" w:rsidRPr="007E68DE" w:rsidRDefault="007E68DE" w:rsidP="007E6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7E68D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fr-FR"/>
              </w:rPr>
              <w:t>NO PREPOSITION</w:t>
            </w:r>
            <w:r w:rsidRPr="007E68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downstairs</w:t>
            </w:r>
            <w:r w:rsidRPr="007E68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downtown</w:t>
            </w:r>
            <w:r w:rsidRPr="007E68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inside</w:t>
            </w:r>
            <w:r w:rsidRPr="007E68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outside</w:t>
            </w:r>
            <w:r w:rsidRPr="007E68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upstairs</w:t>
            </w:r>
            <w:r w:rsidRPr="007E68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br/>
              <w:t>uptown</w:t>
            </w:r>
          </w:p>
        </w:tc>
      </w:tr>
    </w:tbl>
    <w:p w:rsidR="007E68DE" w:rsidRDefault="007E68DE" w:rsidP="007E68DE">
      <w:pPr>
        <w:rPr>
          <w:lang w:val="en-US"/>
        </w:rPr>
      </w:pPr>
    </w:p>
    <w:p w:rsidR="00BD2A0D" w:rsidRDefault="00BD2A0D" w:rsidP="007E68DE">
      <w:pPr>
        <w:rPr>
          <w:lang w:val="en-US"/>
        </w:rPr>
      </w:pPr>
    </w:p>
    <w:p w:rsidR="007E68DE" w:rsidRPr="007E68DE" w:rsidRDefault="007E68DE" w:rsidP="007E68DE">
      <w:pPr>
        <w:rPr>
          <w:b/>
          <w:color w:val="FF0000"/>
          <w:u w:val="single"/>
          <w:lang w:val="en-US"/>
        </w:rPr>
      </w:pPr>
      <w:r w:rsidRPr="007E68DE">
        <w:rPr>
          <w:b/>
          <w:color w:val="FF0000"/>
          <w:u w:val="single"/>
          <w:lang w:val="en-US"/>
        </w:rPr>
        <w:t>Prepositions of Movement: to and No Preposition</w:t>
      </w:r>
    </w:p>
    <w:p w:rsidR="007E68DE" w:rsidRPr="007E68DE" w:rsidRDefault="007E68DE" w:rsidP="007E68DE">
      <w:pPr>
        <w:rPr>
          <w:lang w:val="en-US"/>
        </w:rPr>
      </w:pPr>
      <w:r w:rsidRPr="007E68DE">
        <w:rPr>
          <w:b/>
          <w:color w:val="FF0000"/>
          <w:lang w:val="en-US"/>
        </w:rPr>
        <w:t>To</w:t>
      </w:r>
      <w:r w:rsidRPr="007E68DE">
        <w:rPr>
          <w:color w:val="FF0000"/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= </w:t>
      </w:r>
      <w:proofErr w:type="gramStart"/>
      <w:r w:rsidRPr="007E68DE">
        <w:rPr>
          <w:lang w:val="en-US"/>
        </w:rPr>
        <w:t>We</w:t>
      </w:r>
      <w:proofErr w:type="gramEnd"/>
      <w:r w:rsidRPr="007E68DE">
        <w:rPr>
          <w:lang w:val="en-US"/>
        </w:rPr>
        <w:t xml:space="preserve"> use to in order to e</w:t>
      </w:r>
      <w:r>
        <w:rPr>
          <w:lang w:val="en-US"/>
        </w:rPr>
        <w:t>xpress movement toward a place.</w:t>
      </w:r>
    </w:p>
    <w:p w:rsidR="007E68DE" w:rsidRDefault="007E68DE" w:rsidP="007E68DE">
      <w:pPr>
        <w:ind w:left="1410" w:hanging="1410"/>
        <w:rPr>
          <w:lang w:val="en-US"/>
        </w:rPr>
      </w:pPr>
      <w:r w:rsidRPr="007E68DE">
        <w:rPr>
          <w:b/>
          <w:color w:val="FF0000"/>
          <w:lang w:val="en-US"/>
        </w:rPr>
        <w:t>No preposition</w:t>
      </w:r>
      <w:r>
        <w:rPr>
          <w:lang w:val="en-US"/>
        </w:rPr>
        <w:tab/>
        <w:t xml:space="preserve">= </w:t>
      </w:r>
      <w:proofErr w:type="gramStart"/>
      <w:r w:rsidRPr="007E68DE">
        <w:rPr>
          <w:lang w:val="en-US"/>
        </w:rPr>
        <w:t>With</w:t>
      </w:r>
      <w:proofErr w:type="gramEnd"/>
      <w:r w:rsidRPr="007E68DE">
        <w:rPr>
          <w:lang w:val="en-US"/>
        </w:rPr>
        <w:t xml:space="preserve"> the words home, downtown, uptown, inside</w:t>
      </w:r>
      <w:r>
        <w:rPr>
          <w:lang w:val="en-US"/>
        </w:rPr>
        <w:t>, outside, downstairs, upstairs</w:t>
      </w:r>
      <w:r w:rsidRPr="007E68DE">
        <w:rPr>
          <w:lang w:val="en-US"/>
        </w:rPr>
        <w:t>.</w:t>
      </w:r>
    </w:p>
    <w:p w:rsidR="00BD2A0D" w:rsidRDefault="00BD2A0D" w:rsidP="007E68DE">
      <w:pPr>
        <w:ind w:left="1410" w:hanging="1410"/>
        <w:rPr>
          <w:lang w:val="en-US"/>
        </w:rPr>
      </w:pPr>
    </w:p>
    <w:p w:rsidR="00BD2A0D" w:rsidRDefault="00BD2A0D" w:rsidP="007E68DE">
      <w:pPr>
        <w:ind w:left="1410" w:hanging="1410"/>
        <w:rPr>
          <w:lang w:val="en-US"/>
        </w:rPr>
      </w:pPr>
    </w:p>
    <w:p w:rsidR="007E68DE" w:rsidRPr="0094472C" w:rsidRDefault="00EA7F37" w:rsidP="007E68DE">
      <w:pPr>
        <w:ind w:left="1410" w:hanging="1410"/>
        <w:rPr>
          <w:b/>
          <w:color w:val="FF0000"/>
          <w:u w:val="single"/>
        </w:rPr>
      </w:pPr>
      <w:r w:rsidRPr="0094472C">
        <w:rPr>
          <w:b/>
          <w:color w:val="FF0000"/>
          <w:u w:val="single"/>
        </w:rPr>
        <w:t xml:space="preserve">Must </w:t>
      </w:r>
      <w:r w:rsidR="00A35B31" w:rsidRPr="0094472C">
        <w:rPr>
          <w:b/>
          <w:color w:val="FF0000"/>
          <w:u w:val="single"/>
        </w:rPr>
        <w:t>or</w:t>
      </w:r>
      <w:r w:rsidRPr="0094472C">
        <w:rPr>
          <w:b/>
          <w:color w:val="FF0000"/>
          <w:u w:val="single"/>
        </w:rPr>
        <w:t xml:space="preserve"> Have to?</w:t>
      </w:r>
    </w:p>
    <w:p w:rsidR="00EA7F37" w:rsidRPr="00EA7F37" w:rsidRDefault="00EA7F37" w:rsidP="00EA7F37">
      <w:pPr>
        <w:ind w:left="1410" w:hanging="1410"/>
      </w:pPr>
      <w:r w:rsidRPr="0006027E">
        <w:rPr>
          <w:b/>
          <w:color w:val="FF0000"/>
        </w:rPr>
        <w:t>Have to</w:t>
      </w:r>
      <w:r w:rsidR="0006027E">
        <w:tab/>
        <w:t xml:space="preserve">= </w:t>
      </w:r>
      <w:r w:rsidRPr="00EA7F37">
        <w:t xml:space="preserve"> implique une obligation externe, c'est-à-dire qu'elle vient de quelqu'un ou de quelque cho</w:t>
      </w:r>
      <w:r>
        <w:t>se d'autre que celui qui parle.</w:t>
      </w:r>
    </w:p>
    <w:p w:rsidR="00EA7F37" w:rsidRDefault="00EA7F37" w:rsidP="00EA7F37">
      <w:pPr>
        <w:ind w:left="1410" w:hanging="1410"/>
      </w:pPr>
      <w:r w:rsidRPr="0006027E">
        <w:rPr>
          <w:b/>
          <w:color w:val="FF0000"/>
        </w:rPr>
        <w:t>Have to</w:t>
      </w:r>
      <w:r w:rsidR="0006027E">
        <w:tab/>
        <w:t xml:space="preserve">= </w:t>
      </w:r>
      <w:r w:rsidRPr="00EA7F37">
        <w:t xml:space="preserve"> décrit ce qu'une autre personne, pas celle qui parle, désire.</w:t>
      </w:r>
    </w:p>
    <w:p w:rsidR="0006027E" w:rsidRDefault="0006027E" w:rsidP="0006027E">
      <w:pPr>
        <w:ind w:left="1410" w:hanging="1410"/>
      </w:pPr>
      <w:r w:rsidRPr="0006027E">
        <w:rPr>
          <w:b/>
          <w:color w:val="FF0000"/>
        </w:rPr>
        <w:t xml:space="preserve">Must </w:t>
      </w:r>
      <w:r>
        <w:tab/>
        <w:t>= est utilisé lorsque le sentiment d'obligation vient directement de celui qui parle et qu'il veut augmenter l'importance de cette obligation.</w:t>
      </w:r>
    </w:p>
    <w:p w:rsidR="0006027E" w:rsidRDefault="0006027E" w:rsidP="0006027E">
      <w:pPr>
        <w:ind w:left="1410" w:hanging="1410"/>
      </w:pPr>
      <w:r w:rsidRPr="0006027E">
        <w:rPr>
          <w:b/>
          <w:color w:val="FF0000"/>
        </w:rPr>
        <w:t xml:space="preserve">Must </w:t>
      </w:r>
      <w:r>
        <w:tab/>
        <w:t xml:space="preserve">= est utilisé lorsque celui qui parle pense que quelque chose est important, pour </w:t>
      </w:r>
      <w:r w:rsidR="00B56668">
        <w:t>lui-même</w:t>
      </w:r>
      <w:r>
        <w:t xml:space="preserve"> ou pour les autres, et veut donner un conseil ferme et direct à quelqu'un</w:t>
      </w:r>
    </w:p>
    <w:p w:rsidR="0006027E" w:rsidRDefault="0006027E" w:rsidP="0006027E">
      <w:pPr>
        <w:ind w:left="1410" w:hanging="1410"/>
      </w:pPr>
    </w:p>
    <w:p w:rsidR="009F4D72" w:rsidRDefault="009F4D72" w:rsidP="0006027E">
      <w:pPr>
        <w:ind w:left="1410" w:hanging="1410"/>
      </w:pPr>
    </w:p>
    <w:p w:rsidR="0006027E" w:rsidRPr="00EA7F37" w:rsidRDefault="0006027E" w:rsidP="0006027E">
      <w:pPr>
        <w:ind w:left="1410" w:hanging="1410"/>
      </w:pPr>
    </w:p>
    <w:sectPr w:rsidR="0006027E" w:rsidRPr="00EA7F37" w:rsidSect="0094472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68"/>
    <w:rsid w:val="0006027E"/>
    <w:rsid w:val="00164B84"/>
    <w:rsid w:val="001B36C7"/>
    <w:rsid w:val="005D2448"/>
    <w:rsid w:val="007E68DE"/>
    <w:rsid w:val="008C3D10"/>
    <w:rsid w:val="0094472C"/>
    <w:rsid w:val="009F4D72"/>
    <w:rsid w:val="00A35B31"/>
    <w:rsid w:val="00B56668"/>
    <w:rsid w:val="00BD2A0D"/>
    <w:rsid w:val="00C06468"/>
    <w:rsid w:val="00C86845"/>
    <w:rsid w:val="00EA7F37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D27B2-6699-44F9-9F83-3DDDAAE7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7F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7E68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2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7E68D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7E68DE"/>
  </w:style>
  <w:style w:type="character" w:customStyle="1" w:styleId="Titre1Car">
    <w:name w:val="Titre 1 Car"/>
    <w:basedOn w:val="Policepardfaut"/>
    <w:link w:val="Titre1"/>
    <w:uiPriority w:val="9"/>
    <w:rsid w:val="00EA7F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472C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72C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1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Lanzeray</dc:creator>
  <cp:keywords/>
  <dc:description/>
  <cp:lastModifiedBy>Lanzeray</cp:lastModifiedBy>
  <cp:revision>9</cp:revision>
  <cp:lastPrinted>2013-12-04T12:53:00Z</cp:lastPrinted>
  <dcterms:created xsi:type="dcterms:W3CDTF">2013-12-03T20:38:00Z</dcterms:created>
  <dcterms:modified xsi:type="dcterms:W3CDTF">2013-12-04T14:28:00Z</dcterms:modified>
</cp:coreProperties>
</file>