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caps/>
        </w:rPr>
        <w:id w:val="20598076"/>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288"/>
          </w:tblGrid>
          <w:tr w:rsidR="007A35F2">
            <w:trPr>
              <w:trHeight w:val="2880"/>
              <w:jc w:val="center"/>
            </w:trPr>
            <w:sdt>
              <w:sdtPr>
                <w:rPr>
                  <w:rFonts w:asciiTheme="majorHAnsi" w:eastAsiaTheme="majorEastAsia" w:hAnsiTheme="majorHAnsi" w:cstheme="majorBidi"/>
                  <w:caps/>
                </w:rPr>
                <w:alias w:val="Société"/>
                <w:id w:val="15524243"/>
                <w:placeholder>
                  <w:docPart w:val="6E86EA54513E4BDF810FA071E4E49CDE"/>
                </w:placeholder>
                <w:dataBinding w:prefixMappings="xmlns:ns0='http://schemas.openxmlformats.org/officeDocument/2006/extended-properties'" w:xpath="/ns0:Properties[1]/ns0:Company[1]" w:storeItemID="{6668398D-A668-4E3E-A5EB-62B293D839F1}"/>
                <w:text/>
              </w:sdtPr>
              <w:sdtEndPr/>
              <w:sdtContent>
                <w:tc>
                  <w:tcPr>
                    <w:tcW w:w="5000" w:type="pct"/>
                  </w:tcPr>
                  <w:p w:rsidR="007A35F2" w:rsidRDefault="007A35F2">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EISTI</w:t>
                    </w:r>
                  </w:p>
                </w:tc>
              </w:sdtContent>
            </w:sdt>
          </w:tr>
          <w:tr w:rsidR="007A35F2">
            <w:trPr>
              <w:trHeight w:val="1440"/>
              <w:jc w:val="center"/>
            </w:trPr>
            <w:sdt>
              <w:sdtPr>
                <w:rPr>
                  <w:rFonts w:asciiTheme="majorHAnsi" w:eastAsiaTheme="majorEastAsia" w:hAnsiTheme="majorHAnsi" w:cstheme="majorBidi"/>
                  <w:sz w:val="80"/>
                  <w:szCs w:val="80"/>
                </w:rPr>
                <w:alias w:val="Titre"/>
                <w:id w:val="15524250"/>
                <w:placeholder>
                  <w:docPart w:val="701C34212F324982AFBE7752640E41F7"/>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7A35F2" w:rsidRDefault="007A35F2" w:rsidP="007A35F2">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Exercices de NoSQL</w:t>
                    </w:r>
                  </w:p>
                </w:tc>
              </w:sdtContent>
            </w:sdt>
          </w:tr>
          <w:tr w:rsidR="007A35F2">
            <w:trPr>
              <w:trHeight w:val="720"/>
              <w:jc w:val="center"/>
            </w:trPr>
            <w:sdt>
              <w:sdtPr>
                <w:rPr>
                  <w:rFonts w:asciiTheme="majorHAnsi" w:eastAsiaTheme="majorEastAsia" w:hAnsiTheme="majorHAnsi" w:cstheme="majorBidi"/>
                  <w:sz w:val="44"/>
                  <w:szCs w:val="44"/>
                </w:rPr>
                <w:alias w:val="Sous-titre"/>
                <w:id w:val="15524255"/>
                <w:placeholder>
                  <w:docPart w:val="665E9ADAC5EE4C2B8422F5001031379B"/>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7A35F2" w:rsidRDefault="007A35F2">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 Requêtes et mini-projet « films »</w:t>
                    </w:r>
                  </w:p>
                </w:tc>
              </w:sdtContent>
            </w:sdt>
          </w:tr>
          <w:tr w:rsidR="007A35F2">
            <w:trPr>
              <w:trHeight w:val="360"/>
              <w:jc w:val="center"/>
            </w:trPr>
            <w:tc>
              <w:tcPr>
                <w:tcW w:w="5000" w:type="pct"/>
                <w:vAlign w:val="center"/>
              </w:tcPr>
              <w:p w:rsidR="007A35F2" w:rsidRDefault="007A35F2">
                <w:pPr>
                  <w:pStyle w:val="NoSpacing"/>
                  <w:jc w:val="center"/>
                </w:pPr>
              </w:p>
            </w:tc>
          </w:tr>
          <w:tr w:rsidR="007A35F2">
            <w:trPr>
              <w:trHeight w:val="360"/>
              <w:jc w:val="center"/>
            </w:trPr>
            <w:sdt>
              <w:sdtPr>
                <w:rPr>
                  <w:b/>
                  <w:bCs/>
                </w:rPr>
                <w:alias w:val="Auteur"/>
                <w:id w:val="15524260"/>
                <w:placeholder>
                  <w:docPart w:val="9E3202FFB79044C398AFE0450B3FAF14"/>
                </w:placeholde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7A35F2" w:rsidRDefault="007A35F2" w:rsidP="007A35F2">
                    <w:pPr>
                      <w:pStyle w:val="NoSpacing"/>
                      <w:jc w:val="center"/>
                      <w:rPr>
                        <w:b/>
                        <w:bCs/>
                      </w:rPr>
                    </w:pPr>
                    <w:r>
                      <w:rPr>
                        <w:b/>
                        <w:bCs/>
                      </w:rPr>
                      <w:t xml:space="preserve">Mohammed BENKIRANE, Clément BERTIN, Souleymen BOUARFA, Kevin GOY et Romain RANNOU </w:t>
                    </w:r>
                  </w:p>
                </w:tc>
              </w:sdtContent>
            </w:sdt>
          </w:tr>
          <w:tr w:rsidR="007A35F2">
            <w:trPr>
              <w:trHeight w:val="360"/>
              <w:jc w:val="center"/>
            </w:trPr>
            <w:sdt>
              <w:sdtPr>
                <w:rPr>
                  <w:b/>
                  <w:bCs/>
                </w:rPr>
                <w:alias w:val="Date"/>
                <w:id w:val="516659546"/>
                <w:placeholder>
                  <w:docPart w:val="1BBA1587DEEF496CA3D2F9428041A8F8"/>
                </w:placeholder>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EndPr/>
              <w:sdtContent>
                <w:tc>
                  <w:tcPr>
                    <w:tcW w:w="5000" w:type="pct"/>
                    <w:vAlign w:val="center"/>
                  </w:tcPr>
                  <w:p w:rsidR="007A35F2" w:rsidRDefault="007A35F2">
                    <w:pPr>
                      <w:pStyle w:val="NoSpacing"/>
                      <w:jc w:val="center"/>
                      <w:rPr>
                        <w:b/>
                        <w:bCs/>
                      </w:rPr>
                    </w:pPr>
                    <w:r>
                      <w:rPr>
                        <w:b/>
                        <w:bCs/>
                      </w:rPr>
                      <w:t>2013-2014</w:t>
                    </w:r>
                  </w:p>
                </w:tc>
              </w:sdtContent>
            </w:sdt>
          </w:tr>
        </w:tbl>
        <w:p w:rsidR="007A35F2" w:rsidRDefault="007A35F2"/>
        <w:p w:rsidR="007A35F2" w:rsidRDefault="007A35F2"/>
        <w:tbl>
          <w:tblPr>
            <w:tblpPr w:leftFromText="187" w:rightFromText="187" w:horzAnchor="margin" w:tblpXSpec="center" w:tblpYSpec="bottom"/>
            <w:tblW w:w="5000" w:type="pct"/>
            <w:tblLook w:val="04A0" w:firstRow="1" w:lastRow="0" w:firstColumn="1" w:lastColumn="0" w:noHBand="0" w:noVBand="1"/>
          </w:tblPr>
          <w:tblGrid>
            <w:gridCol w:w="9288"/>
          </w:tblGrid>
          <w:tr w:rsidR="007A35F2">
            <w:sdt>
              <w:sdtPr>
                <w:alias w:val="Résumé"/>
                <w:id w:val="8276291"/>
                <w:dataBinding w:prefixMappings="xmlns:ns0='http://schemas.microsoft.com/office/2006/coverPageProps'" w:xpath="/ns0:CoverPageProperties[1]/ns0:Abstract[1]" w:storeItemID="{55AF091B-3C7A-41E3-B477-F2FDAA23CFDA}"/>
                <w:text/>
              </w:sdtPr>
              <w:sdtEndPr/>
              <w:sdtContent>
                <w:tc>
                  <w:tcPr>
                    <w:tcW w:w="5000" w:type="pct"/>
                  </w:tcPr>
                  <w:p w:rsidR="007A35F2" w:rsidRDefault="007A35F2" w:rsidP="00E8193C">
                    <w:pPr>
                      <w:pStyle w:val="NoSpacing"/>
                    </w:pPr>
                    <w:r>
                      <w:t xml:space="preserve">Ce travail consiste dans un premier temps à déterminer un ensemble de requêtes </w:t>
                    </w:r>
                    <w:r w:rsidR="00E8193C">
                      <w:t>M</w:t>
                    </w:r>
                    <w:r>
                      <w:t>ongo</w:t>
                    </w:r>
                    <w:r w:rsidR="00E8193C">
                      <w:t>D</w:t>
                    </w:r>
                    <w:r>
                      <w:t>b puis dans un second temps à</w:t>
                    </w:r>
                    <w:r w:rsidR="00E8193C">
                      <w:t xml:space="preserve"> réaliser</w:t>
                    </w:r>
                    <w:r>
                      <w:t xml:space="preserve"> une interface web utilisant une base de données </w:t>
                    </w:r>
                    <w:r w:rsidR="00E8193C">
                      <w:t>M</w:t>
                    </w:r>
                    <w:r>
                      <w:t>ongo</w:t>
                    </w:r>
                    <w:r w:rsidR="00E8193C">
                      <w:t>D</w:t>
                    </w:r>
                    <w:r>
                      <w:t>b.</w:t>
                    </w:r>
                  </w:p>
                </w:tc>
              </w:sdtContent>
            </w:sdt>
          </w:tr>
        </w:tbl>
        <w:p w:rsidR="007A35F2" w:rsidRDefault="007A35F2"/>
        <w:p w:rsidR="007A35F2" w:rsidRDefault="007A35F2">
          <w:r>
            <w:br w:type="page"/>
          </w:r>
        </w:p>
      </w:sdtContent>
    </w:sdt>
    <w:p w:rsidR="007A35F2" w:rsidRDefault="007A35F2" w:rsidP="007A35F2">
      <w:pPr>
        <w:pStyle w:val="Heading1"/>
        <w:numPr>
          <w:ilvl w:val="0"/>
          <w:numId w:val="2"/>
        </w:numPr>
      </w:pPr>
      <w:r>
        <w:lastRenderedPageBreak/>
        <w:t>Requêtes MongoDb</w:t>
      </w:r>
    </w:p>
    <w:p w:rsidR="007A35F2" w:rsidRDefault="007A35F2" w:rsidP="007A35F2"/>
    <w:p w:rsidR="00826EC5" w:rsidRPr="00826EC5" w:rsidRDefault="00826EC5" w:rsidP="00826EC5">
      <w:pPr>
        <w:pStyle w:val="HTMLPreformatted"/>
        <w:jc w:val="both"/>
        <w:rPr>
          <w:rFonts w:asciiTheme="minorHAnsi" w:hAnsiTheme="minorHAnsi"/>
          <w:sz w:val="24"/>
          <w:szCs w:val="24"/>
        </w:rPr>
      </w:pPr>
      <w:r>
        <w:rPr>
          <w:rFonts w:asciiTheme="minorHAnsi" w:hAnsiTheme="minorHAnsi"/>
          <w:sz w:val="24"/>
          <w:szCs w:val="24"/>
        </w:rPr>
        <w:tab/>
      </w:r>
      <w:r w:rsidR="007A35F2" w:rsidRPr="00826EC5">
        <w:rPr>
          <w:rFonts w:asciiTheme="minorHAnsi" w:hAnsiTheme="minorHAnsi"/>
          <w:sz w:val="24"/>
          <w:szCs w:val="24"/>
        </w:rPr>
        <w:t xml:space="preserve">La base de données contient des données de films tels que la durée, l’année ou encore le titre de celui-ci. </w:t>
      </w:r>
      <w:r w:rsidR="00E8193C">
        <w:rPr>
          <w:rFonts w:asciiTheme="minorHAnsi" w:hAnsiTheme="minorHAnsi"/>
          <w:sz w:val="24"/>
          <w:szCs w:val="24"/>
        </w:rPr>
        <w:t>Ici, nous utiliserons la base de données</w:t>
      </w:r>
      <w:r w:rsidR="007A35F2" w:rsidRPr="00826EC5">
        <w:rPr>
          <w:rFonts w:asciiTheme="minorHAnsi" w:hAnsiTheme="minorHAnsi"/>
          <w:sz w:val="24"/>
          <w:szCs w:val="24"/>
        </w:rPr>
        <w:t xml:space="preserve"> </w:t>
      </w:r>
      <w:r w:rsidR="00E8193C">
        <w:rPr>
          <w:rFonts w:asciiTheme="minorHAnsi" w:hAnsiTheme="minorHAnsi"/>
          <w:sz w:val="24"/>
          <w:szCs w:val="24"/>
        </w:rPr>
        <w:t>« </w:t>
      </w:r>
      <w:r w:rsidRPr="00826EC5">
        <w:rPr>
          <w:rFonts w:asciiTheme="minorHAnsi" w:hAnsiTheme="minorHAnsi"/>
          <w:sz w:val="24"/>
          <w:szCs w:val="24"/>
        </w:rPr>
        <w:t>cin</w:t>
      </w:r>
      <w:r w:rsidR="00E8193C">
        <w:rPr>
          <w:rFonts w:asciiTheme="minorHAnsi" w:hAnsiTheme="minorHAnsi"/>
          <w:sz w:val="24"/>
          <w:szCs w:val="24"/>
        </w:rPr>
        <w:t>e</w:t>
      </w:r>
      <w:r w:rsidRPr="00826EC5">
        <w:rPr>
          <w:rFonts w:asciiTheme="minorHAnsi" w:hAnsiTheme="minorHAnsi"/>
          <w:sz w:val="24"/>
          <w:szCs w:val="24"/>
        </w:rPr>
        <w:t>ma</w:t>
      </w:r>
      <w:r w:rsidR="00E8193C">
        <w:rPr>
          <w:rFonts w:asciiTheme="minorHAnsi" w:hAnsiTheme="minorHAnsi"/>
          <w:sz w:val="24"/>
          <w:szCs w:val="24"/>
        </w:rPr>
        <w:t> »</w:t>
      </w:r>
      <w:r w:rsidRPr="00826EC5">
        <w:rPr>
          <w:rFonts w:asciiTheme="minorHAnsi" w:hAnsiTheme="minorHAnsi"/>
          <w:sz w:val="24"/>
          <w:szCs w:val="24"/>
        </w:rPr>
        <w:t xml:space="preserve">. </w:t>
      </w:r>
      <w:r>
        <w:rPr>
          <w:rFonts w:asciiTheme="minorHAnsi" w:hAnsiTheme="minorHAnsi"/>
          <w:sz w:val="24"/>
          <w:szCs w:val="24"/>
        </w:rPr>
        <w:t>Ci-dessous, les</w:t>
      </w:r>
      <w:r w:rsidR="00E8193C">
        <w:rPr>
          <w:rFonts w:asciiTheme="minorHAnsi" w:hAnsiTheme="minorHAnsi"/>
          <w:sz w:val="24"/>
          <w:szCs w:val="24"/>
        </w:rPr>
        <w:t xml:space="preserve"> requêtes demandées lors du T.P</w:t>
      </w:r>
      <w:r>
        <w:rPr>
          <w:rFonts w:asciiTheme="minorHAnsi" w:hAnsiTheme="minorHAnsi"/>
          <w:sz w:val="24"/>
          <w:szCs w:val="24"/>
        </w:rPr>
        <w:t xml:space="preserve"> ainsi que </w:t>
      </w:r>
      <w:r w:rsidR="00E8193C">
        <w:rPr>
          <w:rFonts w:asciiTheme="minorHAnsi" w:hAnsiTheme="minorHAnsi"/>
          <w:sz w:val="24"/>
          <w:szCs w:val="24"/>
        </w:rPr>
        <w:t>les résultats obtenus :</w:t>
      </w:r>
    </w:p>
    <w:p w:rsidR="007A35F2" w:rsidRDefault="007A35F2" w:rsidP="00826EC5"/>
    <w:p w:rsidR="00036EF7" w:rsidRDefault="00826EC5" w:rsidP="007E31F7">
      <w:pPr>
        <w:pStyle w:val="ListParagraph"/>
        <w:numPr>
          <w:ilvl w:val="0"/>
          <w:numId w:val="1"/>
        </w:numPr>
      </w:pPr>
      <w:r>
        <w:t>T</w:t>
      </w:r>
      <w:r w:rsidR="00036EF7" w:rsidRPr="00036EF7">
        <w:t>rouver les titres des films d'aventure ou de tatane plus ancien</w:t>
      </w:r>
      <w:r w:rsidR="00ED4F68">
        <w:t>s</w:t>
      </w:r>
      <w:r w:rsidR="00036EF7" w:rsidRPr="00036EF7">
        <w:t xml:space="preserve"> que 1990, c</w:t>
      </w:r>
      <w:r w:rsidR="00036EF7">
        <w:t>lasse par ordre croissant d'anné</w:t>
      </w:r>
      <w:r w:rsidR="00036EF7" w:rsidRPr="00036EF7">
        <w:t>e</w:t>
      </w:r>
    </w:p>
    <w:p w:rsidR="0047577F" w:rsidRDefault="00EB12D4" w:rsidP="0047577F">
      <w:pPr>
        <w:pStyle w:val="NoSpacing"/>
      </w:pPr>
      <w:r>
        <w:rPr>
          <w:noProof/>
          <w:lang w:val="en-US"/>
        </w:rPr>
        <w:drawing>
          <wp:inline distT="0" distB="0" distL="0" distR="0">
            <wp:extent cx="5750752" cy="819510"/>
            <wp:effectExtent l="19050" t="0" r="2348"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53735" cy="819935"/>
                    </a:xfrm>
                    <a:prstGeom prst="rect">
                      <a:avLst/>
                    </a:prstGeom>
                    <a:noFill/>
                    <a:ln w="9525">
                      <a:noFill/>
                      <a:miter lim="800000"/>
                      <a:headEnd/>
                      <a:tailEnd/>
                    </a:ln>
                  </pic:spPr>
                </pic:pic>
              </a:graphicData>
            </a:graphic>
          </wp:inline>
        </w:drawing>
      </w:r>
    </w:p>
    <w:p w:rsidR="00ED4F68" w:rsidRDefault="00ED4F68" w:rsidP="0047577F">
      <w:pPr>
        <w:pStyle w:val="NoSpacing"/>
      </w:pPr>
    </w:p>
    <w:p w:rsidR="00D62589" w:rsidRDefault="007A35F2" w:rsidP="0047577F">
      <w:pPr>
        <w:pStyle w:val="NoSpacing"/>
        <w:numPr>
          <w:ilvl w:val="0"/>
          <w:numId w:val="1"/>
        </w:numPr>
      </w:pPr>
      <w:r>
        <w:t>Afficher</w:t>
      </w:r>
      <w:r w:rsidR="00036EF7" w:rsidRPr="00036EF7">
        <w:t xml:space="preserve"> les 3 films les plus anciens</w:t>
      </w:r>
    </w:p>
    <w:p w:rsidR="0047577F" w:rsidRDefault="0047577F" w:rsidP="0047577F">
      <w:pPr>
        <w:pStyle w:val="NoSpacing"/>
      </w:pPr>
    </w:p>
    <w:p w:rsidR="0047577F" w:rsidRDefault="00EB12D4">
      <w:r>
        <w:rPr>
          <w:noProof/>
          <w:lang w:val="en-US"/>
        </w:rPr>
        <w:drawing>
          <wp:inline distT="0" distB="0" distL="0" distR="0">
            <wp:extent cx="5750810" cy="638355"/>
            <wp:effectExtent l="19050" t="0" r="2290" b="0"/>
            <wp:docPr id="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753735" cy="638680"/>
                    </a:xfrm>
                    <a:prstGeom prst="rect">
                      <a:avLst/>
                    </a:prstGeom>
                    <a:noFill/>
                    <a:ln w="9525">
                      <a:noFill/>
                      <a:miter lim="800000"/>
                      <a:headEnd/>
                      <a:tailEnd/>
                    </a:ln>
                  </pic:spPr>
                </pic:pic>
              </a:graphicData>
            </a:graphic>
          </wp:inline>
        </w:drawing>
      </w:r>
    </w:p>
    <w:p w:rsidR="00036EF7" w:rsidRDefault="007A35F2" w:rsidP="0047577F">
      <w:pPr>
        <w:pStyle w:val="ListParagraph"/>
        <w:numPr>
          <w:ilvl w:val="0"/>
          <w:numId w:val="1"/>
        </w:numPr>
      </w:pPr>
      <w:r>
        <w:t>Lister</w:t>
      </w:r>
      <w:r w:rsidR="00036EF7" w:rsidRPr="00036EF7">
        <w:t xml:space="preserve"> les films dont la durée n'est pas mentionnée</w:t>
      </w:r>
    </w:p>
    <w:p w:rsidR="0047577F" w:rsidRDefault="00A65FD8">
      <w:r>
        <w:rPr>
          <w:noProof/>
          <w:lang w:val="en-US"/>
        </w:rPr>
        <w:drawing>
          <wp:inline distT="0" distB="0" distL="0" distR="0">
            <wp:extent cx="5759682" cy="655607"/>
            <wp:effectExtent l="19050" t="0" r="0" b="0"/>
            <wp:docPr id="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762625" cy="655942"/>
                    </a:xfrm>
                    <a:prstGeom prst="rect">
                      <a:avLst/>
                    </a:prstGeom>
                    <a:noFill/>
                    <a:ln w="9525">
                      <a:noFill/>
                      <a:miter lim="800000"/>
                      <a:headEnd/>
                      <a:tailEnd/>
                    </a:ln>
                  </pic:spPr>
                </pic:pic>
              </a:graphicData>
            </a:graphic>
          </wp:inline>
        </w:drawing>
      </w:r>
    </w:p>
    <w:p w:rsidR="00A55C66" w:rsidRDefault="007A35F2" w:rsidP="0047577F">
      <w:pPr>
        <w:pStyle w:val="ListParagraph"/>
        <w:numPr>
          <w:ilvl w:val="0"/>
          <w:numId w:val="1"/>
        </w:numPr>
      </w:pPr>
      <w:r>
        <w:t>Lister</w:t>
      </w:r>
      <w:r w:rsidR="00036EF7" w:rsidRPr="00036EF7">
        <w:t xml:space="preserve"> les films qui ne sont pas dramatiques</w:t>
      </w:r>
    </w:p>
    <w:p w:rsidR="00900EC4" w:rsidRDefault="00A65FD8">
      <w:r>
        <w:rPr>
          <w:noProof/>
          <w:lang w:val="en-US"/>
        </w:rPr>
        <w:drawing>
          <wp:inline distT="0" distB="0" distL="0" distR="0">
            <wp:extent cx="5744022" cy="3299791"/>
            <wp:effectExtent l="19050" t="0" r="9078" b="0"/>
            <wp:docPr id="1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753735" cy="3305371"/>
                    </a:xfrm>
                    <a:prstGeom prst="rect">
                      <a:avLst/>
                    </a:prstGeom>
                    <a:noFill/>
                    <a:ln w="9525">
                      <a:noFill/>
                      <a:miter lim="800000"/>
                      <a:headEnd/>
                      <a:tailEnd/>
                    </a:ln>
                  </pic:spPr>
                </pic:pic>
              </a:graphicData>
            </a:graphic>
          </wp:inline>
        </w:drawing>
      </w:r>
    </w:p>
    <w:p w:rsidR="00627AF3" w:rsidRDefault="007A35F2" w:rsidP="0047577F">
      <w:pPr>
        <w:pStyle w:val="ListParagraph"/>
        <w:numPr>
          <w:ilvl w:val="0"/>
          <w:numId w:val="1"/>
        </w:numPr>
      </w:pPr>
      <w:r>
        <w:lastRenderedPageBreak/>
        <w:t>Lister</w:t>
      </w:r>
      <w:r w:rsidR="00627AF3" w:rsidRPr="00627AF3">
        <w:t xml:space="preserve"> le titre des films sortis en 1975, 1984, 1990 et 1996</w:t>
      </w:r>
    </w:p>
    <w:p w:rsidR="00627AF3" w:rsidRDefault="00A65FD8">
      <w:r>
        <w:rPr>
          <w:noProof/>
          <w:lang w:val="en-US"/>
        </w:rPr>
        <w:drawing>
          <wp:inline distT="0" distB="0" distL="0" distR="0">
            <wp:extent cx="5752022" cy="1104181"/>
            <wp:effectExtent l="19050" t="0" r="1078" b="0"/>
            <wp:docPr id="1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753735" cy="1104510"/>
                    </a:xfrm>
                    <a:prstGeom prst="rect">
                      <a:avLst/>
                    </a:prstGeom>
                    <a:noFill/>
                    <a:ln w="9525">
                      <a:noFill/>
                      <a:miter lim="800000"/>
                      <a:headEnd/>
                      <a:tailEnd/>
                    </a:ln>
                  </pic:spPr>
                </pic:pic>
              </a:graphicData>
            </a:graphic>
          </wp:inline>
        </w:drawing>
      </w:r>
    </w:p>
    <w:p w:rsidR="00627AF3" w:rsidRDefault="007A35F2" w:rsidP="0047577F">
      <w:pPr>
        <w:pStyle w:val="ListParagraph"/>
        <w:numPr>
          <w:ilvl w:val="0"/>
          <w:numId w:val="1"/>
        </w:numPr>
      </w:pPr>
      <w:r>
        <w:t>Lister</w:t>
      </w:r>
      <w:r w:rsidR="00627AF3" w:rsidRPr="00627AF3">
        <w:t xml:space="preserve"> le titre des films dont la durée est comprise entre 1h30</w:t>
      </w:r>
      <w:r w:rsidR="00ED4F68">
        <w:t xml:space="preserve"> (90min)</w:t>
      </w:r>
      <w:r w:rsidR="00627AF3" w:rsidRPr="00627AF3">
        <w:t xml:space="preserve"> et 2h</w:t>
      </w:r>
      <w:r w:rsidR="00ED4F68">
        <w:t xml:space="preserve"> (120min)</w:t>
      </w:r>
    </w:p>
    <w:p w:rsidR="00627AF3" w:rsidRDefault="00A65FD8">
      <w:r>
        <w:rPr>
          <w:noProof/>
          <w:lang w:val="en-US"/>
        </w:rPr>
        <w:drawing>
          <wp:inline distT="0" distB="0" distL="0" distR="0">
            <wp:extent cx="5753735" cy="2026920"/>
            <wp:effectExtent l="19050" t="0" r="0" b="0"/>
            <wp:docPr id="1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5753735" cy="2026920"/>
                    </a:xfrm>
                    <a:prstGeom prst="rect">
                      <a:avLst/>
                    </a:prstGeom>
                    <a:noFill/>
                    <a:ln w="9525">
                      <a:noFill/>
                      <a:miter lim="800000"/>
                      <a:headEnd/>
                      <a:tailEnd/>
                    </a:ln>
                  </pic:spPr>
                </pic:pic>
              </a:graphicData>
            </a:graphic>
          </wp:inline>
        </w:drawing>
      </w:r>
    </w:p>
    <w:p w:rsidR="00627AF3" w:rsidRDefault="007A35F2" w:rsidP="0047577F">
      <w:pPr>
        <w:pStyle w:val="ListParagraph"/>
        <w:numPr>
          <w:ilvl w:val="0"/>
          <w:numId w:val="1"/>
        </w:numPr>
      </w:pPr>
      <w:r>
        <w:t>Lister</w:t>
      </w:r>
      <w:r w:rsidR="00627AF3" w:rsidRPr="00627AF3">
        <w:t xml:space="preserve"> les films multi-genres</w:t>
      </w:r>
    </w:p>
    <w:p w:rsidR="00D945F0" w:rsidRDefault="00766ED8">
      <w:r>
        <w:rPr>
          <w:noProof/>
          <w:lang w:val="en-US"/>
        </w:rPr>
        <w:drawing>
          <wp:inline distT="0" distB="0" distL="0" distR="0">
            <wp:extent cx="5751889" cy="681487"/>
            <wp:effectExtent l="19050" t="0" r="1211" b="0"/>
            <wp:docPr id="2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5753735" cy="681706"/>
                    </a:xfrm>
                    <a:prstGeom prst="rect">
                      <a:avLst/>
                    </a:prstGeom>
                    <a:noFill/>
                    <a:ln w="9525">
                      <a:noFill/>
                      <a:miter lim="800000"/>
                      <a:headEnd/>
                      <a:tailEnd/>
                    </a:ln>
                  </pic:spPr>
                </pic:pic>
              </a:graphicData>
            </a:graphic>
          </wp:inline>
        </w:drawing>
      </w:r>
    </w:p>
    <w:p w:rsidR="00086630" w:rsidRDefault="007A35F2" w:rsidP="0047577F">
      <w:pPr>
        <w:pStyle w:val="ListParagraph"/>
        <w:numPr>
          <w:ilvl w:val="0"/>
          <w:numId w:val="1"/>
        </w:numPr>
      </w:pPr>
      <w:r>
        <w:t>Ajouter</w:t>
      </w:r>
      <w:r w:rsidR="00086630" w:rsidRPr="00086630">
        <w:t xml:space="preserve"> le genre sf à Pi</w:t>
      </w:r>
    </w:p>
    <w:p w:rsidR="00086630" w:rsidRDefault="00766ED8">
      <w:r>
        <w:rPr>
          <w:noProof/>
          <w:lang w:val="en-US"/>
        </w:rPr>
        <w:drawing>
          <wp:inline distT="0" distB="0" distL="0" distR="0">
            <wp:extent cx="5752022" cy="612475"/>
            <wp:effectExtent l="19050" t="0" r="1078" b="0"/>
            <wp:docPr id="2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5753735" cy="612657"/>
                    </a:xfrm>
                    <a:prstGeom prst="rect">
                      <a:avLst/>
                    </a:prstGeom>
                    <a:noFill/>
                    <a:ln w="9525">
                      <a:noFill/>
                      <a:miter lim="800000"/>
                      <a:headEnd/>
                      <a:tailEnd/>
                    </a:ln>
                  </pic:spPr>
                </pic:pic>
              </a:graphicData>
            </a:graphic>
          </wp:inline>
        </w:drawing>
      </w:r>
    </w:p>
    <w:p w:rsidR="00EE3093" w:rsidRDefault="007A35F2" w:rsidP="0047577F">
      <w:pPr>
        <w:pStyle w:val="ListParagraph"/>
        <w:numPr>
          <w:ilvl w:val="0"/>
          <w:numId w:val="1"/>
        </w:numPr>
      </w:pPr>
      <w:r>
        <w:t>Renommez</w:t>
      </w:r>
      <w:r w:rsidR="00EE3093" w:rsidRPr="00EE3093">
        <w:t xml:space="preserve"> 'Mary &amp; Max' en 'Mary et Max'</w:t>
      </w:r>
    </w:p>
    <w:p w:rsidR="00EE3093" w:rsidRDefault="00766ED8" w:rsidP="00766ED8">
      <w:pPr>
        <w:spacing w:after="0"/>
      </w:pPr>
      <w:r>
        <w:rPr>
          <w:noProof/>
          <w:lang w:val="en-US"/>
        </w:rPr>
        <w:drawing>
          <wp:inline distT="0" distB="0" distL="0" distR="0">
            <wp:extent cx="5745480" cy="155575"/>
            <wp:effectExtent l="19050" t="0" r="7620" b="0"/>
            <wp:docPr id="2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5745480" cy="155575"/>
                    </a:xfrm>
                    <a:prstGeom prst="rect">
                      <a:avLst/>
                    </a:prstGeom>
                    <a:noFill/>
                    <a:ln w="9525">
                      <a:noFill/>
                      <a:miter lim="800000"/>
                      <a:headEnd/>
                      <a:tailEnd/>
                    </a:ln>
                  </pic:spPr>
                </pic:pic>
              </a:graphicData>
            </a:graphic>
          </wp:inline>
        </w:drawing>
      </w:r>
    </w:p>
    <w:p w:rsidR="00766ED8" w:rsidRDefault="00766ED8">
      <w:r>
        <w:rPr>
          <w:noProof/>
          <w:lang w:val="en-US"/>
        </w:rPr>
        <w:drawing>
          <wp:inline distT="0" distB="0" distL="0" distR="0">
            <wp:extent cx="5759750" cy="301925"/>
            <wp:effectExtent l="19050" t="0" r="0" b="0"/>
            <wp:docPr id="2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5762625" cy="302076"/>
                    </a:xfrm>
                    <a:prstGeom prst="rect">
                      <a:avLst/>
                    </a:prstGeom>
                    <a:noFill/>
                    <a:ln w="9525">
                      <a:noFill/>
                      <a:miter lim="800000"/>
                      <a:headEnd/>
                      <a:tailEnd/>
                    </a:ln>
                  </pic:spPr>
                </pic:pic>
              </a:graphicData>
            </a:graphic>
          </wp:inline>
        </w:drawing>
      </w:r>
    </w:p>
    <w:p w:rsidR="00EE3093" w:rsidRDefault="00EE3093" w:rsidP="0047577F">
      <w:pPr>
        <w:pStyle w:val="ListParagraph"/>
        <w:numPr>
          <w:ilvl w:val="0"/>
          <w:numId w:val="1"/>
        </w:numPr>
      </w:pPr>
      <w:r w:rsidRPr="00EE3093">
        <w:t>4 garçons pleins d'avenir dure 10min de plus... rajoutez-les</w:t>
      </w:r>
    </w:p>
    <w:p w:rsidR="00EE3093" w:rsidRDefault="004F0A81">
      <w:r>
        <w:rPr>
          <w:noProof/>
          <w:lang w:val="en-US"/>
        </w:rPr>
        <w:drawing>
          <wp:inline distT="0" distB="0" distL="0" distR="0">
            <wp:extent cx="5752022" cy="785004"/>
            <wp:effectExtent l="19050" t="0" r="1078" b="0"/>
            <wp:docPr id="27"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srcRect/>
                    <a:stretch>
                      <a:fillRect/>
                    </a:stretch>
                  </pic:blipFill>
                  <pic:spPr bwMode="auto">
                    <a:xfrm>
                      <a:off x="0" y="0"/>
                      <a:ext cx="5753735" cy="785238"/>
                    </a:xfrm>
                    <a:prstGeom prst="rect">
                      <a:avLst/>
                    </a:prstGeom>
                    <a:noFill/>
                    <a:ln w="9525">
                      <a:noFill/>
                      <a:miter lim="800000"/>
                      <a:headEnd/>
                      <a:tailEnd/>
                    </a:ln>
                  </pic:spPr>
                </pic:pic>
              </a:graphicData>
            </a:graphic>
          </wp:inline>
        </w:drawing>
      </w:r>
    </w:p>
    <w:p w:rsidR="00C707A6" w:rsidRDefault="00C707A6"/>
    <w:p w:rsidR="001D1C81" w:rsidRDefault="007A35F2" w:rsidP="0047577F">
      <w:pPr>
        <w:pStyle w:val="ListParagraph"/>
        <w:numPr>
          <w:ilvl w:val="0"/>
          <w:numId w:val="1"/>
        </w:numPr>
      </w:pPr>
      <w:r>
        <w:lastRenderedPageBreak/>
        <w:t>Supprimer</w:t>
      </w:r>
      <w:r w:rsidR="001D1C81" w:rsidRPr="001D1C81">
        <w:t xml:space="preserve"> les films d'aventure réalisés depuis 1982</w:t>
      </w:r>
    </w:p>
    <w:p w:rsidR="001D1C81" w:rsidRDefault="00465572">
      <w:r>
        <w:rPr>
          <w:noProof/>
          <w:lang w:val="en-US"/>
        </w:rPr>
        <w:drawing>
          <wp:inline distT="0" distB="0" distL="0" distR="0">
            <wp:extent cx="5751189" cy="819509"/>
            <wp:effectExtent l="19050" t="0" r="1911"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5753735" cy="819872"/>
                    </a:xfrm>
                    <a:prstGeom prst="rect">
                      <a:avLst/>
                    </a:prstGeom>
                    <a:noFill/>
                    <a:ln w="9525">
                      <a:noFill/>
                      <a:miter lim="800000"/>
                      <a:headEnd/>
                      <a:tailEnd/>
                    </a:ln>
                  </pic:spPr>
                </pic:pic>
              </a:graphicData>
            </a:graphic>
          </wp:inline>
        </w:drawing>
      </w:r>
    </w:p>
    <w:p w:rsidR="001D1C81" w:rsidRDefault="007A35F2" w:rsidP="0047577F">
      <w:pPr>
        <w:pStyle w:val="ListParagraph"/>
        <w:numPr>
          <w:ilvl w:val="0"/>
          <w:numId w:val="1"/>
        </w:numPr>
      </w:pPr>
      <w:r>
        <w:t>Afficher</w:t>
      </w:r>
      <w:r w:rsidR="00852882" w:rsidRPr="00852882">
        <w:t>, par nationalité anglophone, le nombre de films</w:t>
      </w:r>
    </w:p>
    <w:p w:rsidR="00852882" w:rsidRDefault="00D41E3E">
      <w:r>
        <w:rPr>
          <w:noProof/>
          <w:lang w:val="en-US"/>
        </w:rPr>
        <w:drawing>
          <wp:inline distT="0" distB="0" distL="0" distR="0">
            <wp:extent cx="5747854" cy="1558456"/>
            <wp:effectExtent l="19050" t="0" r="5246" b="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srcRect/>
                    <a:stretch>
                      <a:fillRect/>
                    </a:stretch>
                  </pic:blipFill>
                  <pic:spPr bwMode="auto">
                    <a:xfrm>
                      <a:off x="0" y="0"/>
                      <a:ext cx="5748655" cy="1558673"/>
                    </a:xfrm>
                    <a:prstGeom prst="rect">
                      <a:avLst/>
                    </a:prstGeom>
                    <a:noFill/>
                    <a:ln w="9525">
                      <a:noFill/>
                      <a:miter lim="800000"/>
                      <a:headEnd/>
                      <a:tailEnd/>
                    </a:ln>
                  </pic:spPr>
                </pic:pic>
              </a:graphicData>
            </a:graphic>
          </wp:inline>
        </w:drawing>
      </w:r>
    </w:p>
    <w:p w:rsidR="008F57C8" w:rsidRDefault="007A35F2" w:rsidP="0047577F">
      <w:pPr>
        <w:pStyle w:val="ListParagraph"/>
        <w:numPr>
          <w:ilvl w:val="0"/>
          <w:numId w:val="1"/>
        </w:numPr>
      </w:pPr>
      <w:r>
        <w:t>Afficher</w:t>
      </w:r>
      <w:r w:rsidR="008F57C8" w:rsidRPr="008F57C8">
        <w:t>, par année, la durée totale des films sortis cette année là</w:t>
      </w:r>
    </w:p>
    <w:p w:rsidR="008F57C8" w:rsidRDefault="00D41E3E">
      <w:r>
        <w:rPr>
          <w:noProof/>
          <w:lang w:val="en-US"/>
        </w:rPr>
        <w:drawing>
          <wp:inline distT="0" distB="0" distL="0" distR="0">
            <wp:extent cx="5753229" cy="4659465"/>
            <wp:effectExtent l="19050" t="0" r="0" b="0"/>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srcRect/>
                    <a:stretch>
                      <a:fillRect/>
                    </a:stretch>
                  </pic:blipFill>
                  <pic:spPr bwMode="auto">
                    <a:xfrm>
                      <a:off x="0" y="0"/>
                      <a:ext cx="5753100" cy="4659361"/>
                    </a:xfrm>
                    <a:prstGeom prst="rect">
                      <a:avLst/>
                    </a:prstGeom>
                    <a:noFill/>
                    <a:ln w="9525">
                      <a:noFill/>
                      <a:miter lim="800000"/>
                      <a:headEnd/>
                      <a:tailEnd/>
                    </a:ln>
                  </pic:spPr>
                </pic:pic>
              </a:graphicData>
            </a:graphic>
          </wp:inline>
        </w:drawing>
      </w:r>
    </w:p>
    <w:p w:rsidR="00852882" w:rsidRDefault="00D41E3E">
      <w:r>
        <w:rPr>
          <w:noProof/>
          <w:lang w:val="en-US"/>
        </w:rPr>
        <w:lastRenderedPageBreak/>
        <w:drawing>
          <wp:inline distT="0" distB="0" distL="0" distR="0">
            <wp:extent cx="5753597" cy="2623931"/>
            <wp:effectExtent l="19050" t="0" r="0" b="0"/>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5756910" cy="2625442"/>
                    </a:xfrm>
                    <a:prstGeom prst="rect">
                      <a:avLst/>
                    </a:prstGeom>
                    <a:noFill/>
                    <a:ln w="9525">
                      <a:noFill/>
                      <a:miter lim="800000"/>
                      <a:headEnd/>
                      <a:tailEnd/>
                    </a:ln>
                  </pic:spPr>
                </pic:pic>
              </a:graphicData>
            </a:graphic>
          </wp:inline>
        </w:drawing>
      </w:r>
    </w:p>
    <w:p w:rsidR="005E22DF" w:rsidRDefault="007A35F2" w:rsidP="0047577F">
      <w:pPr>
        <w:pStyle w:val="ListParagraph"/>
        <w:numPr>
          <w:ilvl w:val="0"/>
          <w:numId w:val="1"/>
        </w:numPr>
      </w:pPr>
      <w:r>
        <w:t>Afficher</w:t>
      </w:r>
      <w:r w:rsidR="005E22DF" w:rsidRPr="005E22DF">
        <w:t xml:space="preserve"> le nombre de films réalisés depuis 1984</w:t>
      </w:r>
    </w:p>
    <w:p w:rsidR="005E22DF" w:rsidRDefault="00D41E3E">
      <w:r>
        <w:rPr>
          <w:noProof/>
          <w:lang w:val="en-US"/>
        </w:rPr>
        <w:drawing>
          <wp:inline distT="0" distB="0" distL="0" distR="0">
            <wp:extent cx="3903980" cy="294005"/>
            <wp:effectExtent l="19050" t="0" r="1270" b="0"/>
            <wp:docPr id="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srcRect/>
                    <a:stretch>
                      <a:fillRect/>
                    </a:stretch>
                  </pic:blipFill>
                  <pic:spPr bwMode="auto">
                    <a:xfrm>
                      <a:off x="0" y="0"/>
                      <a:ext cx="3903980" cy="294005"/>
                    </a:xfrm>
                    <a:prstGeom prst="rect">
                      <a:avLst/>
                    </a:prstGeom>
                    <a:noFill/>
                    <a:ln w="9525">
                      <a:noFill/>
                      <a:miter lim="800000"/>
                      <a:headEnd/>
                      <a:tailEnd/>
                    </a:ln>
                  </pic:spPr>
                </pic:pic>
              </a:graphicData>
            </a:graphic>
          </wp:inline>
        </w:drawing>
      </w:r>
    </w:p>
    <w:p w:rsidR="005E22DF" w:rsidRDefault="007A35F2" w:rsidP="0047577F">
      <w:pPr>
        <w:pStyle w:val="ListParagraph"/>
        <w:numPr>
          <w:ilvl w:val="0"/>
          <w:numId w:val="1"/>
        </w:numPr>
      </w:pPr>
      <w:r>
        <w:t>Afficher</w:t>
      </w:r>
      <w:r w:rsidR="005E22DF" w:rsidRPr="005E22DF">
        <w:t xml:space="preserve"> la durée totale des films Retour vers le futur</w:t>
      </w:r>
    </w:p>
    <w:p w:rsidR="00732BCD" w:rsidRDefault="007A35F2">
      <w:r>
        <w:rPr>
          <w:noProof/>
          <w:lang w:val="en-US"/>
        </w:rPr>
        <w:drawing>
          <wp:inline distT="0" distB="0" distL="0" distR="0">
            <wp:extent cx="5759975" cy="405516"/>
            <wp:effectExtent l="19050" t="0" r="0" b="0"/>
            <wp:docPr id="1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srcRect/>
                    <a:stretch>
                      <a:fillRect/>
                    </a:stretch>
                  </pic:blipFill>
                  <pic:spPr bwMode="auto">
                    <a:xfrm>
                      <a:off x="0" y="0"/>
                      <a:ext cx="5762625" cy="405703"/>
                    </a:xfrm>
                    <a:prstGeom prst="rect">
                      <a:avLst/>
                    </a:prstGeom>
                    <a:noFill/>
                    <a:ln w="9525">
                      <a:noFill/>
                      <a:miter lim="800000"/>
                      <a:headEnd/>
                      <a:tailEnd/>
                    </a:ln>
                  </pic:spPr>
                </pic:pic>
              </a:graphicData>
            </a:graphic>
          </wp:inline>
        </w:drawing>
      </w:r>
    </w:p>
    <w:p w:rsidR="00826EC5" w:rsidRDefault="00826EC5"/>
    <w:p w:rsidR="00826EC5" w:rsidRDefault="00826EC5"/>
    <w:p w:rsidR="00826EC5" w:rsidRDefault="00826EC5"/>
    <w:p w:rsidR="00826EC5" w:rsidRDefault="00826EC5"/>
    <w:p w:rsidR="00826EC5" w:rsidRDefault="00826EC5"/>
    <w:p w:rsidR="00826EC5" w:rsidRDefault="00826EC5"/>
    <w:p w:rsidR="00826EC5" w:rsidRDefault="00826EC5"/>
    <w:p w:rsidR="00826EC5" w:rsidRDefault="00826EC5"/>
    <w:p w:rsidR="00826EC5" w:rsidRDefault="00826EC5"/>
    <w:p w:rsidR="00826EC5" w:rsidRDefault="00826EC5"/>
    <w:p w:rsidR="00826EC5" w:rsidRDefault="00826EC5"/>
    <w:p w:rsidR="00826EC5" w:rsidRDefault="00826EC5"/>
    <w:p w:rsidR="00826EC5" w:rsidRDefault="00826EC5"/>
    <w:p w:rsidR="00826EC5" w:rsidRDefault="00826EC5"/>
    <w:p w:rsidR="00826EC5" w:rsidRDefault="00826EC5" w:rsidP="00826EC5">
      <w:pPr>
        <w:pStyle w:val="Heading1"/>
        <w:numPr>
          <w:ilvl w:val="0"/>
          <w:numId w:val="2"/>
        </w:numPr>
      </w:pPr>
      <w:r>
        <w:lastRenderedPageBreak/>
        <w:t>Interface web</w:t>
      </w:r>
    </w:p>
    <w:p w:rsidR="00826EC5" w:rsidRDefault="00826EC5" w:rsidP="00826EC5"/>
    <w:p w:rsidR="00826EC5" w:rsidRDefault="00826EC5" w:rsidP="00826EC5">
      <w:pPr>
        <w:spacing w:after="0" w:line="240" w:lineRule="auto"/>
        <w:ind w:firstLine="708"/>
        <w:jc w:val="both"/>
        <w:rPr>
          <w:rFonts w:eastAsia="Times New Roman" w:cs="Times New Roman"/>
          <w:sz w:val="24"/>
          <w:szCs w:val="24"/>
          <w:lang w:eastAsia="fr-FR"/>
        </w:rPr>
      </w:pPr>
      <w:r>
        <w:rPr>
          <w:rFonts w:eastAsia="Times New Roman" w:cs="Times New Roman"/>
          <w:sz w:val="24"/>
          <w:szCs w:val="24"/>
          <w:lang w:eastAsia="fr-FR"/>
        </w:rPr>
        <w:t>Le but de cet exercice est de c</w:t>
      </w:r>
      <w:r w:rsidRPr="00826EC5">
        <w:rPr>
          <w:rFonts w:eastAsia="Times New Roman" w:cs="Times New Roman"/>
          <w:sz w:val="24"/>
          <w:szCs w:val="24"/>
          <w:lang w:eastAsia="fr-FR"/>
        </w:rPr>
        <w:t xml:space="preserve">réer une page web </w:t>
      </w:r>
      <w:r>
        <w:rPr>
          <w:rFonts w:eastAsia="Times New Roman" w:cs="Times New Roman"/>
          <w:sz w:val="24"/>
          <w:szCs w:val="24"/>
          <w:lang w:eastAsia="fr-FR"/>
        </w:rPr>
        <w:t>p</w:t>
      </w:r>
      <w:r w:rsidRPr="00826EC5">
        <w:rPr>
          <w:rFonts w:eastAsia="Times New Roman" w:cs="Times New Roman"/>
          <w:sz w:val="24"/>
          <w:szCs w:val="24"/>
          <w:lang w:eastAsia="fr-FR"/>
        </w:rPr>
        <w:t xml:space="preserve">ermettant de noter un film présent dans la base, mais aussi permettant d'ajouter, modifier et supprimer un film. </w:t>
      </w:r>
    </w:p>
    <w:p w:rsidR="00826EC5" w:rsidRDefault="00826EC5" w:rsidP="00826EC5">
      <w:pPr>
        <w:spacing w:after="0" w:line="240" w:lineRule="auto"/>
        <w:ind w:firstLine="708"/>
        <w:jc w:val="both"/>
        <w:rPr>
          <w:rFonts w:eastAsia="Times New Roman" w:cs="Times New Roman"/>
          <w:sz w:val="24"/>
          <w:szCs w:val="24"/>
          <w:lang w:eastAsia="fr-FR"/>
        </w:rPr>
      </w:pPr>
      <w:r>
        <w:rPr>
          <w:rFonts w:eastAsia="Times New Roman" w:cs="Times New Roman"/>
          <w:sz w:val="24"/>
          <w:szCs w:val="24"/>
          <w:lang w:eastAsia="fr-FR"/>
        </w:rPr>
        <w:t>Pour notre cas, nous avons utilisé le Java EE pour la programmation web. En effet, c’est un outil que nous avons étudié tout au long de notre 2</w:t>
      </w:r>
      <w:r w:rsidRPr="00826EC5">
        <w:rPr>
          <w:rFonts w:eastAsia="Times New Roman" w:cs="Times New Roman"/>
          <w:sz w:val="24"/>
          <w:szCs w:val="24"/>
          <w:vertAlign w:val="superscript"/>
          <w:lang w:eastAsia="fr-FR"/>
        </w:rPr>
        <w:t>ème</w:t>
      </w:r>
      <w:r>
        <w:rPr>
          <w:rFonts w:eastAsia="Times New Roman" w:cs="Times New Roman"/>
          <w:sz w:val="24"/>
          <w:szCs w:val="24"/>
          <w:lang w:eastAsia="fr-FR"/>
        </w:rPr>
        <w:t xml:space="preserve"> année du cycle d’ingénieur, et il était intéressant de voir comment utiliser la programmation Java EE avec une base de </w:t>
      </w:r>
      <w:r w:rsidR="007A7B51">
        <w:rPr>
          <w:rFonts w:eastAsia="Times New Roman" w:cs="Times New Roman"/>
          <w:sz w:val="24"/>
          <w:szCs w:val="24"/>
          <w:lang w:eastAsia="fr-FR"/>
        </w:rPr>
        <w:t>données</w:t>
      </w:r>
      <w:r>
        <w:rPr>
          <w:rFonts w:eastAsia="Times New Roman" w:cs="Times New Roman"/>
          <w:sz w:val="24"/>
          <w:szCs w:val="24"/>
          <w:lang w:eastAsia="fr-FR"/>
        </w:rPr>
        <w:t xml:space="preserve"> nouvelle pour nous qu’est le NoSql. L’outil pour la base de données nous est imposé, il s’agit </w:t>
      </w:r>
      <w:r w:rsidR="007A7B51">
        <w:rPr>
          <w:rFonts w:eastAsia="Times New Roman" w:cs="Times New Roman"/>
          <w:sz w:val="24"/>
          <w:szCs w:val="24"/>
          <w:lang w:eastAsia="fr-FR"/>
        </w:rPr>
        <w:t>du MongoDb.</w:t>
      </w:r>
    </w:p>
    <w:p w:rsidR="007A7B51" w:rsidRPr="007A7B51" w:rsidRDefault="007A7B51" w:rsidP="00826EC5">
      <w:pPr>
        <w:spacing w:after="0" w:line="240" w:lineRule="auto"/>
        <w:ind w:firstLine="708"/>
        <w:jc w:val="both"/>
        <w:rPr>
          <w:rFonts w:eastAsia="Times New Roman" w:cs="Times New Roman"/>
          <w:sz w:val="24"/>
          <w:szCs w:val="24"/>
          <w:lang w:eastAsia="fr-FR"/>
        </w:rPr>
      </w:pPr>
    </w:p>
    <w:p w:rsidR="007A7B51" w:rsidRDefault="007A7B51" w:rsidP="007A7B51">
      <w:pPr>
        <w:spacing w:after="0" w:line="240" w:lineRule="auto"/>
        <w:jc w:val="both"/>
        <w:rPr>
          <w:rFonts w:eastAsia="Times New Roman" w:cs="Times New Roman"/>
          <w:sz w:val="24"/>
          <w:szCs w:val="24"/>
          <w:lang w:eastAsia="fr-FR"/>
        </w:rPr>
      </w:pPr>
      <w:r>
        <w:rPr>
          <w:rFonts w:eastAsia="Times New Roman" w:cs="Times New Roman"/>
          <w:sz w:val="24"/>
          <w:szCs w:val="24"/>
          <w:lang w:eastAsia="fr-FR"/>
        </w:rPr>
        <w:t>Voici les fonctionnalités gérés par notre application web :</w:t>
      </w:r>
    </w:p>
    <w:p w:rsidR="007A7B51" w:rsidRPr="007A7B51" w:rsidRDefault="007A7B51" w:rsidP="007A7B51">
      <w:pPr>
        <w:pStyle w:val="ListParagraph"/>
        <w:numPr>
          <w:ilvl w:val="0"/>
          <w:numId w:val="3"/>
        </w:numPr>
        <w:spacing w:after="0" w:line="240" w:lineRule="auto"/>
        <w:jc w:val="both"/>
        <w:rPr>
          <w:rFonts w:eastAsia="Times New Roman" w:cs="Times New Roman"/>
          <w:sz w:val="24"/>
          <w:szCs w:val="24"/>
          <w:lang w:eastAsia="fr-FR"/>
        </w:rPr>
      </w:pPr>
      <w:r w:rsidRPr="007A7B51">
        <w:rPr>
          <w:rFonts w:eastAsia="Times New Roman" w:cs="Times New Roman"/>
          <w:sz w:val="24"/>
          <w:szCs w:val="24"/>
          <w:lang w:eastAsia="fr-FR"/>
        </w:rPr>
        <w:t xml:space="preserve">La liste des films dans la </w:t>
      </w:r>
      <w:r w:rsidRPr="007A7B51">
        <w:rPr>
          <w:rFonts w:eastAsia="Times New Roman" w:cs="Times New Roman"/>
          <w:bCs/>
          <w:sz w:val="24"/>
          <w:szCs w:val="24"/>
          <w:lang w:eastAsia="fr-FR"/>
        </w:rPr>
        <w:t>partie notation</w:t>
      </w:r>
      <w:r w:rsidRPr="007A7B51">
        <w:rPr>
          <w:rFonts w:eastAsia="Times New Roman" w:cs="Times New Roman"/>
          <w:sz w:val="24"/>
          <w:szCs w:val="24"/>
          <w:lang w:eastAsia="fr-FR"/>
        </w:rPr>
        <w:t xml:space="preserve"> : Elle est triée par ordre alphabétique croissant du titre, tant qu'il n'y a pas de note. Les films sont formalisés comme suit : "Titre - annee".</w:t>
      </w:r>
      <w:r>
        <w:rPr>
          <w:rFonts w:eastAsia="Times New Roman" w:cs="Times New Roman"/>
          <w:sz w:val="24"/>
          <w:szCs w:val="24"/>
          <w:lang w:eastAsia="fr-FR"/>
        </w:rPr>
        <w:t xml:space="preserve"> </w:t>
      </w:r>
      <w:r w:rsidRPr="007A7B51">
        <w:rPr>
          <w:rFonts w:eastAsia="Times New Roman" w:cs="Times New Roman"/>
          <w:sz w:val="24"/>
          <w:szCs w:val="24"/>
          <w:lang w:eastAsia="fr-FR"/>
        </w:rPr>
        <w:t>Lorsque l'on note un film, on ajoute/</w:t>
      </w:r>
      <w:r w:rsidR="00E8193C">
        <w:rPr>
          <w:rFonts w:eastAsia="Times New Roman" w:cs="Times New Roman"/>
          <w:sz w:val="24"/>
          <w:szCs w:val="24"/>
          <w:lang w:eastAsia="fr-FR"/>
        </w:rPr>
        <w:t xml:space="preserve">met à jour </w:t>
      </w:r>
      <w:r w:rsidRPr="007A7B51">
        <w:rPr>
          <w:rFonts w:eastAsia="Times New Roman" w:cs="Times New Roman"/>
          <w:sz w:val="24"/>
          <w:szCs w:val="24"/>
          <w:lang w:eastAsia="fr-FR"/>
        </w:rPr>
        <w:t xml:space="preserve">dans le document, </w:t>
      </w:r>
      <w:r w:rsidR="00E8193C">
        <w:rPr>
          <w:rFonts w:eastAsia="Times New Roman" w:cs="Times New Roman"/>
          <w:sz w:val="24"/>
          <w:szCs w:val="24"/>
          <w:lang w:eastAsia="fr-FR"/>
        </w:rPr>
        <w:t>deux</w:t>
      </w:r>
      <w:r w:rsidRPr="007A7B51">
        <w:rPr>
          <w:rFonts w:eastAsia="Times New Roman" w:cs="Times New Roman"/>
          <w:sz w:val="24"/>
          <w:szCs w:val="24"/>
          <w:lang w:eastAsia="fr-FR"/>
        </w:rPr>
        <w:t xml:space="preserve"> informations : la moyenne des notes et le nombre de votants. Le format d</w:t>
      </w:r>
      <w:r w:rsidR="00E8193C">
        <w:rPr>
          <w:rFonts w:eastAsia="Times New Roman" w:cs="Times New Roman"/>
          <w:sz w:val="24"/>
          <w:szCs w:val="24"/>
          <w:lang w:eastAsia="fr-FR"/>
        </w:rPr>
        <w:t xml:space="preserve">u film dans la liste devient : </w:t>
      </w:r>
      <w:r w:rsidRPr="007A7B51">
        <w:rPr>
          <w:rFonts w:eastAsia="Times New Roman" w:cs="Times New Roman"/>
          <w:sz w:val="24"/>
          <w:szCs w:val="24"/>
          <w:lang w:eastAsia="fr-FR"/>
        </w:rPr>
        <w:t>"Titre - annee - Note - Nb de votants".</w:t>
      </w:r>
      <w:r>
        <w:rPr>
          <w:rFonts w:eastAsia="Times New Roman" w:cs="Times New Roman"/>
          <w:sz w:val="24"/>
          <w:szCs w:val="24"/>
          <w:lang w:eastAsia="fr-FR"/>
        </w:rPr>
        <w:t xml:space="preserve"> </w:t>
      </w:r>
      <w:r w:rsidRPr="007A7B51">
        <w:rPr>
          <w:rFonts w:eastAsia="Times New Roman" w:cs="Times New Roman"/>
          <w:sz w:val="24"/>
          <w:szCs w:val="24"/>
          <w:lang w:eastAsia="fr-FR"/>
        </w:rPr>
        <w:t>L'ordre dans la liste, devient : pour les films ayant des votes, on fait apparaître ceux qui ont la meilleure note (pour 2 notes égales, on affiche d'abord celui qui a le plus de votants), puis ceux qui n'ont pas de note, par ordre alphabétique croissant du titre.</w:t>
      </w:r>
      <w:r>
        <w:rPr>
          <w:rFonts w:eastAsia="Times New Roman" w:cs="Times New Roman"/>
          <w:sz w:val="24"/>
          <w:szCs w:val="24"/>
          <w:lang w:eastAsia="fr-FR"/>
        </w:rPr>
        <w:t xml:space="preserve"> </w:t>
      </w:r>
      <w:r w:rsidRPr="007A7B51">
        <w:rPr>
          <w:rFonts w:eastAsia="Times New Roman" w:cs="Times New Roman"/>
          <w:sz w:val="24"/>
          <w:szCs w:val="24"/>
          <w:lang w:eastAsia="fr-FR"/>
        </w:rPr>
        <w:t>La note est définie entre 0 et 5, la méthode de saisie est laissée libre (si ce n'est que l'on ne peut saisir qu'un chiffre de 0 à 5 !)</w:t>
      </w:r>
    </w:p>
    <w:p w:rsidR="007A7B51" w:rsidRPr="007A7B51" w:rsidRDefault="007A7B51" w:rsidP="007A7B51">
      <w:pPr>
        <w:spacing w:after="0" w:line="240" w:lineRule="auto"/>
        <w:jc w:val="both"/>
        <w:rPr>
          <w:rFonts w:eastAsia="Times New Roman" w:cs="Times New Roman"/>
          <w:sz w:val="24"/>
          <w:szCs w:val="24"/>
          <w:lang w:eastAsia="fr-FR"/>
        </w:rPr>
      </w:pPr>
      <w:r w:rsidRPr="007A7B51">
        <w:rPr>
          <w:rFonts w:eastAsia="Times New Roman" w:cs="Times New Roman"/>
          <w:sz w:val="24"/>
          <w:szCs w:val="24"/>
          <w:lang w:eastAsia="fr-FR"/>
        </w:rPr>
        <w:t> </w:t>
      </w:r>
    </w:p>
    <w:p w:rsidR="007A7B51" w:rsidRDefault="007A7B51" w:rsidP="007A7B51">
      <w:pPr>
        <w:pStyle w:val="ListParagraph"/>
        <w:numPr>
          <w:ilvl w:val="0"/>
          <w:numId w:val="3"/>
        </w:numPr>
        <w:spacing w:after="0" w:line="240" w:lineRule="auto"/>
        <w:jc w:val="both"/>
        <w:rPr>
          <w:rFonts w:eastAsia="Times New Roman" w:cs="Times New Roman"/>
          <w:sz w:val="24"/>
          <w:szCs w:val="24"/>
          <w:lang w:eastAsia="fr-FR"/>
        </w:rPr>
      </w:pPr>
      <w:r w:rsidRPr="007A7B51">
        <w:rPr>
          <w:rFonts w:eastAsia="Times New Roman" w:cs="Times New Roman"/>
          <w:sz w:val="24"/>
          <w:szCs w:val="24"/>
          <w:lang w:eastAsia="fr-FR"/>
        </w:rPr>
        <w:t xml:space="preserve">La partie </w:t>
      </w:r>
      <w:r w:rsidRPr="007A7B51">
        <w:rPr>
          <w:rFonts w:eastAsia="Times New Roman" w:cs="Times New Roman"/>
          <w:bCs/>
          <w:sz w:val="24"/>
          <w:szCs w:val="24"/>
          <w:lang w:eastAsia="fr-FR"/>
        </w:rPr>
        <w:t>ajout</w:t>
      </w:r>
      <w:r w:rsidRPr="007A7B51">
        <w:rPr>
          <w:rFonts w:eastAsia="Times New Roman" w:cs="Times New Roman"/>
          <w:sz w:val="24"/>
          <w:szCs w:val="24"/>
          <w:lang w:eastAsia="fr-FR"/>
        </w:rPr>
        <w:t xml:space="preserve">, permet d'ajouter un nouveau film (on ne peut saisir </w:t>
      </w:r>
      <w:r w:rsidR="00E8193C">
        <w:rPr>
          <w:rFonts w:eastAsia="Times New Roman" w:cs="Times New Roman"/>
          <w:sz w:val="24"/>
          <w:szCs w:val="24"/>
          <w:lang w:eastAsia="fr-FR"/>
        </w:rPr>
        <w:t>deux</w:t>
      </w:r>
      <w:r w:rsidRPr="007A7B51">
        <w:rPr>
          <w:rFonts w:eastAsia="Times New Roman" w:cs="Times New Roman"/>
          <w:sz w:val="24"/>
          <w:szCs w:val="24"/>
          <w:lang w:eastAsia="fr-FR"/>
        </w:rPr>
        <w:t xml:space="preserve"> films ayant le même couple (titre, année).</w:t>
      </w:r>
    </w:p>
    <w:p w:rsidR="007A7B51" w:rsidRDefault="007A7B51" w:rsidP="007A7B51">
      <w:pPr>
        <w:spacing w:after="0" w:line="240" w:lineRule="auto"/>
        <w:jc w:val="both"/>
        <w:rPr>
          <w:rFonts w:eastAsia="Times New Roman" w:cs="Times New Roman"/>
          <w:sz w:val="24"/>
          <w:szCs w:val="24"/>
          <w:lang w:eastAsia="fr-FR"/>
        </w:rPr>
      </w:pPr>
      <w:bookmarkStart w:id="0" w:name="_GoBack"/>
      <w:bookmarkEnd w:id="0"/>
    </w:p>
    <w:p w:rsidR="007A7B51" w:rsidRPr="007A7B51" w:rsidRDefault="007A7B51" w:rsidP="007A7B51">
      <w:pPr>
        <w:pStyle w:val="ListParagraph"/>
        <w:numPr>
          <w:ilvl w:val="0"/>
          <w:numId w:val="3"/>
        </w:numPr>
        <w:spacing w:after="0" w:line="240" w:lineRule="auto"/>
        <w:jc w:val="both"/>
        <w:rPr>
          <w:rFonts w:eastAsia="Times New Roman" w:cs="Times New Roman"/>
          <w:sz w:val="24"/>
          <w:szCs w:val="24"/>
          <w:lang w:eastAsia="fr-FR"/>
        </w:rPr>
      </w:pPr>
      <w:r w:rsidRPr="007A7B51">
        <w:rPr>
          <w:rFonts w:eastAsia="Times New Roman" w:cs="Times New Roman"/>
          <w:sz w:val="24"/>
          <w:szCs w:val="24"/>
          <w:lang w:eastAsia="fr-FR"/>
        </w:rPr>
        <w:t xml:space="preserve">La partie </w:t>
      </w:r>
      <w:r w:rsidRPr="007A7B51">
        <w:rPr>
          <w:rFonts w:eastAsia="Times New Roman" w:cs="Times New Roman"/>
          <w:bCs/>
          <w:sz w:val="24"/>
          <w:szCs w:val="24"/>
          <w:lang w:eastAsia="fr-FR"/>
        </w:rPr>
        <w:t>modification/suppression</w:t>
      </w:r>
      <w:r w:rsidRPr="007A7B51">
        <w:rPr>
          <w:rFonts w:eastAsia="Times New Roman" w:cs="Times New Roman"/>
          <w:sz w:val="24"/>
          <w:szCs w:val="24"/>
          <w:lang w:eastAsia="fr-FR"/>
        </w:rPr>
        <w:t>, il vous est demandé lors de la sélection d'un film, de remplir les champs par les informations du film choisi, pour permettre la modification de ces attributs. La suppression supprime le film sélectionné.</w:t>
      </w:r>
    </w:p>
    <w:p w:rsidR="007A7B51" w:rsidRPr="007A7B51" w:rsidRDefault="007A7B51" w:rsidP="007A7B51">
      <w:pPr>
        <w:spacing w:after="0" w:line="240" w:lineRule="auto"/>
        <w:jc w:val="both"/>
        <w:rPr>
          <w:rFonts w:eastAsia="Times New Roman" w:cs="Times New Roman"/>
          <w:sz w:val="24"/>
          <w:szCs w:val="24"/>
          <w:lang w:eastAsia="fr-FR"/>
        </w:rPr>
      </w:pPr>
    </w:p>
    <w:p w:rsidR="00C25359" w:rsidRDefault="00C25359" w:rsidP="00C25359">
      <w:pPr>
        <w:spacing w:after="0" w:line="240" w:lineRule="auto"/>
        <w:ind w:firstLine="708"/>
        <w:jc w:val="both"/>
        <w:rPr>
          <w:rFonts w:eastAsia="Times New Roman" w:cs="Times New Roman"/>
          <w:sz w:val="24"/>
          <w:szCs w:val="24"/>
          <w:lang w:eastAsia="fr-FR"/>
        </w:rPr>
      </w:pPr>
    </w:p>
    <w:p w:rsidR="00C25359" w:rsidRDefault="00C25359" w:rsidP="00C25359">
      <w:pPr>
        <w:spacing w:after="0" w:line="240" w:lineRule="auto"/>
        <w:ind w:firstLine="708"/>
        <w:jc w:val="both"/>
        <w:rPr>
          <w:rFonts w:eastAsia="Times New Roman" w:cs="Times New Roman"/>
          <w:sz w:val="24"/>
          <w:szCs w:val="24"/>
          <w:lang w:eastAsia="fr-FR"/>
        </w:rPr>
      </w:pPr>
    </w:p>
    <w:p w:rsidR="00C25359" w:rsidRDefault="00C25359" w:rsidP="00C25359">
      <w:pPr>
        <w:spacing w:after="0" w:line="240" w:lineRule="auto"/>
        <w:ind w:firstLine="708"/>
        <w:jc w:val="both"/>
        <w:rPr>
          <w:rFonts w:eastAsia="Times New Roman" w:cs="Times New Roman"/>
          <w:sz w:val="24"/>
          <w:szCs w:val="24"/>
          <w:lang w:eastAsia="fr-FR"/>
        </w:rPr>
      </w:pPr>
    </w:p>
    <w:p w:rsidR="00C25359" w:rsidRDefault="00C25359" w:rsidP="00C25359">
      <w:pPr>
        <w:spacing w:after="0" w:line="240" w:lineRule="auto"/>
        <w:ind w:firstLine="708"/>
        <w:jc w:val="both"/>
        <w:rPr>
          <w:rFonts w:eastAsia="Times New Roman" w:cs="Times New Roman"/>
          <w:sz w:val="24"/>
          <w:szCs w:val="24"/>
          <w:lang w:eastAsia="fr-FR"/>
        </w:rPr>
      </w:pPr>
    </w:p>
    <w:p w:rsidR="00C25359" w:rsidRDefault="00C25359" w:rsidP="00C25359">
      <w:pPr>
        <w:spacing w:after="0" w:line="240" w:lineRule="auto"/>
        <w:ind w:firstLine="708"/>
        <w:jc w:val="both"/>
        <w:rPr>
          <w:rFonts w:eastAsia="Times New Roman" w:cs="Times New Roman"/>
          <w:sz w:val="24"/>
          <w:szCs w:val="24"/>
          <w:lang w:eastAsia="fr-FR"/>
        </w:rPr>
      </w:pPr>
    </w:p>
    <w:p w:rsidR="00C25359" w:rsidRDefault="00C25359" w:rsidP="00C25359">
      <w:pPr>
        <w:spacing w:after="0" w:line="240" w:lineRule="auto"/>
        <w:ind w:firstLine="708"/>
        <w:jc w:val="both"/>
        <w:rPr>
          <w:rFonts w:eastAsia="Times New Roman" w:cs="Times New Roman"/>
          <w:sz w:val="24"/>
          <w:szCs w:val="24"/>
          <w:lang w:eastAsia="fr-FR"/>
        </w:rPr>
      </w:pPr>
    </w:p>
    <w:p w:rsidR="00C25359" w:rsidRDefault="00C25359" w:rsidP="00C25359">
      <w:pPr>
        <w:spacing w:after="0" w:line="240" w:lineRule="auto"/>
        <w:ind w:firstLine="708"/>
        <w:jc w:val="both"/>
        <w:rPr>
          <w:rFonts w:eastAsia="Times New Roman" w:cs="Times New Roman"/>
          <w:sz w:val="24"/>
          <w:szCs w:val="24"/>
          <w:lang w:eastAsia="fr-FR"/>
        </w:rPr>
      </w:pPr>
    </w:p>
    <w:p w:rsidR="00C25359" w:rsidRDefault="00C25359" w:rsidP="00C25359">
      <w:pPr>
        <w:spacing w:after="0" w:line="240" w:lineRule="auto"/>
        <w:ind w:firstLine="708"/>
        <w:jc w:val="both"/>
        <w:rPr>
          <w:rFonts w:eastAsia="Times New Roman" w:cs="Times New Roman"/>
          <w:sz w:val="24"/>
          <w:szCs w:val="24"/>
          <w:lang w:eastAsia="fr-FR"/>
        </w:rPr>
      </w:pPr>
    </w:p>
    <w:p w:rsidR="00C25359" w:rsidRDefault="00C25359" w:rsidP="00C25359">
      <w:pPr>
        <w:spacing w:after="0" w:line="240" w:lineRule="auto"/>
        <w:ind w:firstLine="708"/>
        <w:jc w:val="both"/>
        <w:rPr>
          <w:rFonts w:eastAsia="Times New Roman" w:cs="Times New Roman"/>
          <w:sz w:val="24"/>
          <w:szCs w:val="24"/>
          <w:lang w:eastAsia="fr-FR"/>
        </w:rPr>
      </w:pPr>
    </w:p>
    <w:p w:rsidR="00C25359" w:rsidRDefault="00C25359" w:rsidP="00C25359">
      <w:pPr>
        <w:spacing w:after="0" w:line="240" w:lineRule="auto"/>
        <w:ind w:firstLine="708"/>
        <w:jc w:val="both"/>
        <w:rPr>
          <w:rFonts w:eastAsia="Times New Roman" w:cs="Times New Roman"/>
          <w:sz w:val="24"/>
          <w:szCs w:val="24"/>
          <w:lang w:eastAsia="fr-FR"/>
        </w:rPr>
      </w:pPr>
    </w:p>
    <w:p w:rsidR="00C25359" w:rsidRDefault="00C25359" w:rsidP="00C25359">
      <w:pPr>
        <w:spacing w:after="0" w:line="240" w:lineRule="auto"/>
        <w:ind w:firstLine="708"/>
        <w:jc w:val="both"/>
        <w:rPr>
          <w:rFonts w:eastAsia="Times New Roman" w:cs="Times New Roman"/>
          <w:sz w:val="24"/>
          <w:szCs w:val="24"/>
          <w:lang w:eastAsia="fr-FR"/>
        </w:rPr>
      </w:pPr>
    </w:p>
    <w:p w:rsidR="00C25359" w:rsidRDefault="00C25359" w:rsidP="00C25359">
      <w:pPr>
        <w:spacing w:after="0" w:line="240" w:lineRule="auto"/>
        <w:ind w:firstLine="708"/>
        <w:jc w:val="both"/>
        <w:rPr>
          <w:rFonts w:eastAsia="Times New Roman" w:cs="Times New Roman"/>
          <w:sz w:val="24"/>
          <w:szCs w:val="24"/>
          <w:lang w:eastAsia="fr-FR"/>
        </w:rPr>
      </w:pPr>
    </w:p>
    <w:p w:rsidR="00C25359" w:rsidRDefault="00C25359" w:rsidP="00C25359">
      <w:pPr>
        <w:spacing w:after="0" w:line="240" w:lineRule="auto"/>
        <w:ind w:firstLine="708"/>
        <w:jc w:val="both"/>
        <w:rPr>
          <w:rFonts w:eastAsia="Times New Roman" w:cs="Times New Roman"/>
          <w:sz w:val="24"/>
          <w:szCs w:val="24"/>
          <w:lang w:eastAsia="fr-FR"/>
        </w:rPr>
      </w:pPr>
    </w:p>
    <w:p w:rsidR="00C25359" w:rsidRDefault="00C25359" w:rsidP="00C25359">
      <w:pPr>
        <w:spacing w:after="0" w:line="240" w:lineRule="auto"/>
        <w:ind w:firstLine="708"/>
        <w:jc w:val="both"/>
        <w:rPr>
          <w:rFonts w:eastAsia="Times New Roman" w:cs="Times New Roman"/>
          <w:sz w:val="24"/>
          <w:szCs w:val="24"/>
          <w:lang w:eastAsia="fr-FR"/>
        </w:rPr>
      </w:pPr>
    </w:p>
    <w:p w:rsidR="00C25359" w:rsidRDefault="00C25359" w:rsidP="00C25359">
      <w:pPr>
        <w:spacing w:after="0" w:line="240" w:lineRule="auto"/>
        <w:ind w:firstLine="708"/>
        <w:jc w:val="both"/>
        <w:rPr>
          <w:rFonts w:eastAsia="Times New Roman" w:cs="Times New Roman"/>
          <w:sz w:val="24"/>
          <w:szCs w:val="24"/>
          <w:lang w:eastAsia="fr-FR"/>
        </w:rPr>
      </w:pPr>
    </w:p>
    <w:p w:rsidR="00C25359" w:rsidRDefault="00C25359" w:rsidP="00C25359">
      <w:pPr>
        <w:spacing w:after="0" w:line="240" w:lineRule="auto"/>
        <w:ind w:firstLine="708"/>
        <w:jc w:val="both"/>
        <w:rPr>
          <w:rFonts w:eastAsia="Times New Roman" w:cs="Times New Roman"/>
          <w:sz w:val="24"/>
          <w:szCs w:val="24"/>
          <w:lang w:eastAsia="fr-FR"/>
        </w:rPr>
      </w:pPr>
    </w:p>
    <w:p w:rsidR="007A7B51" w:rsidRDefault="007A7B51" w:rsidP="00C25359">
      <w:pPr>
        <w:spacing w:after="0" w:line="240" w:lineRule="auto"/>
        <w:ind w:firstLine="708"/>
        <w:jc w:val="both"/>
        <w:rPr>
          <w:rFonts w:eastAsia="Times New Roman" w:cs="Times New Roman"/>
          <w:sz w:val="24"/>
          <w:szCs w:val="24"/>
          <w:lang w:eastAsia="fr-FR"/>
        </w:rPr>
      </w:pPr>
      <w:r>
        <w:rPr>
          <w:rFonts w:eastAsia="Times New Roman" w:cs="Times New Roman"/>
          <w:sz w:val="24"/>
          <w:szCs w:val="24"/>
          <w:lang w:eastAsia="fr-FR"/>
        </w:rPr>
        <w:lastRenderedPageBreak/>
        <w:t>Notre application web se présente de la sorte. Une page</w:t>
      </w:r>
      <w:r w:rsidR="00C25359">
        <w:rPr>
          <w:rFonts w:eastAsia="Times New Roman" w:cs="Times New Roman"/>
          <w:sz w:val="24"/>
          <w:szCs w:val="24"/>
          <w:lang w:eastAsia="fr-FR"/>
        </w:rPr>
        <w:t xml:space="preserve"> avec 3 onglets, affich</w:t>
      </w:r>
      <w:r>
        <w:rPr>
          <w:rFonts w:eastAsia="Times New Roman" w:cs="Times New Roman"/>
          <w:sz w:val="24"/>
          <w:szCs w:val="24"/>
          <w:lang w:eastAsia="fr-FR"/>
        </w:rPr>
        <w:t xml:space="preserve">er les films, </w:t>
      </w:r>
      <w:r w:rsidR="00C25359">
        <w:rPr>
          <w:rFonts w:eastAsia="Times New Roman" w:cs="Times New Roman"/>
          <w:sz w:val="24"/>
          <w:szCs w:val="24"/>
          <w:lang w:eastAsia="fr-FR"/>
        </w:rPr>
        <w:t xml:space="preserve">ajouter </w:t>
      </w:r>
      <w:r>
        <w:rPr>
          <w:rFonts w:eastAsia="Times New Roman" w:cs="Times New Roman"/>
          <w:sz w:val="24"/>
          <w:szCs w:val="24"/>
          <w:lang w:eastAsia="fr-FR"/>
        </w:rPr>
        <w:t>un film, et une icône représentant l’utilisateur connecté, ici un administrateur</w:t>
      </w:r>
      <w:r w:rsidR="00C25359">
        <w:rPr>
          <w:rFonts w:eastAsia="Times New Roman" w:cs="Times New Roman"/>
          <w:sz w:val="24"/>
          <w:szCs w:val="24"/>
          <w:lang w:eastAsia="fr-FR"/>
        </w:rPr>
        <w:t xml:space="preserve"> qui peut faire toute les fonctionnalités</w:t>
      </w:r>
      <w:r>
        <w:rPr>
          <w:rFonts w:eastAsia="Times New Roman" w:cs="Times New Roman"/>
          <w:sz w:val="24"/>
          <w:szCs w:val="24"/>
          <w:lang w:eastAsia="fr-FR"/>
        </w:rPr>
        <w:t>.</w:t>
      </w:r>
      <w:r w:rsidR="00C25359">
        <w:rPr>
          <w:rFonts w:eastAsia="Times New Roman" w:cs="Times New Roman"/>
          <w:sz w:val="24"/>
          <w:szCs w:val="24"/>
          <w:lang w:eastAsia="fr-FR"/>
        </w:rPr>
        <w:t xml:space="preserve"> N</w:t>
      </w:r>
      <w:r>
        <w:rPr>
          <w:rFonts w:eastAsia="Times New Roman" w:cs="Times New Roman"/>
          <w:sz w:val="24"/>
          <w:szCs w:val="24"/>
          <w:lang w:eastAsia="fr-FR"/>
        </w:rPr>
        <w:t>ous n’avons pas géré les types d’utilisateurs pour ce type d’application qui ne nous semble pas très utile pour cet exercice.</w:t>
      </w:r>
      <w:r w:rsidR="00C25359">
        <w:rPr>
          <w:rFonts w:eastAsia="Times New Roman" w:cs="Times New Roman"/>
          <w:sz w:val="24"/>
          <w:szCs w:val="24"/>
          <w:lang w:eastAsia="fr-FR"/>
        </w:rPr>
        <w:t xml:space="preserve"> Cette page principale nous mon</w:t>
      </w:r>
      <w:r w:rsidR="00707EA9">
        <w:rPr>
          <w:rFonts w:eastAsia="Times New Roman" w:cs="Times New Roman"/>
          <w:sz w:val="24"/>
          <w:szCs w:val="24"/>
          <w:lang w:eastAsia="fr-FR"/>
        </w:rPr>
        <w:t>tre les différents films ajoutés, ainsi que la possibilité de les éditer, de les supprimer ou de les noter à l’aide des icônes présents à droite des films ajoutés.</w:t>
      </w:r>
      <w:r w:rsidR="00C25359">
        <w:rPr>
          <w:rFonts w:eastAsia="Times New Roman" w:cs="Times New Roman"/>
          <w:sz w:val="24"/>
          <w:szCs w:val="24"/>
          <w:lang w:eastAsia="fr-FR"/>
        </w:rPr>
        <w:t xml:space="preserve"> Voici l’ergonomie de notre page web.</w:t>
      </w:r>
    </w:p>
    <w:p w:rsidR="00C25359" w:rsidRDefault="00C25359" w:rsidP="00C25359">
      <w:pPr>
        <w:spacing w:after="0" w:line="240" w:lineRule="auto"/>
        <w:ind w:firstLine="708"/>
        <w:jc w:val="both"/>
        <w:rPr>
          <w:rFonts w:eastAsia="Times New Roman" w:cs="Times New Roman"/>
          <w:sz w:val="24"/>
          <w:szCs w:val="24"/>
          <w:lang w:eastAsia="fr-FR"/>
        </w:rPr>
      </w:pPr>
    </w:p>
    <w:p w:rsidR="00C25359" w:rsidRDefault="007A7B51" w:rsidP="00C25359">
      <w:pPr>
        <w:keepNext/>
        <w:spacing w:after="0" w:line="240" w:lineRule="auto"/>
        <w:ind w:left="360"/>
        <w:jc w:val="center"/>
      </w:pPr>
      <w:r>
        <w:rPr>
          <w:rFonts w:eastAsia="Times New Roman" w:cs="Times New Roman"/>
          <w:noProof/>
          <w:sz w:val="24"/>
          <w:szCs w:val="24"/>
          <w:lang w:val="en-US"/>
        </w:rPr>
        <w:drawing>
          <wp:inline distT="0" distB="0" distL="0" distR="0">
            <wp:extent cx="5760720" cy="3203378"/>
            <wp:effectExtent l="19050" t="0" r="0" b="0"/>
            <wp:docPr id="20" name="Image 10" descr="C:\Users\Administrator\Dropbox\BI_Group\NoSQL\screenshots\ad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ropbox\BI_Group\NoSQL\screenshots\admin.jpg"/>
                    <pic:cNvPicPr>
                      <a:picLocks noChangeAspect="1" noChangeArrowheads="1"/>
                    </pic:cNvPicPr>
                  </pic:nvPicPr>
                  <pic:blipFill>
                    <a:blip r:embed="rId25" cstate="print"/>
                    <a:srcRect/>
                    <a:stretch>
                      <a:fillRect/>
                    </a:stretch>
                  </pic:blipFill>
                  <pic:spPr bwMode="auto">
                    <a:xfrm>
                      <a:off x="0" y="0"/>
                      <a:ext cx="5760720" cy="3203378"/>
                    </a:xfrm>
                    <a:prstGeom prst="rect">
                      <a:avLst/>
                    </a:prstGeom>
                    <a:noFill/>
                    <a:ln w="9525">
                      <a:noFill/>
                      <a:miter lim="800000"/>
                      <a:headEnd/>
                      <a:tailEnd/>
                    </a:ln>
                  </pic:spPr>
                </pic:pic>
              </a:graphicData>
            </a:graphic>
          </wp:inline>
        </w:drawing>
      </w:r>
    </w:p>
    <w:p w:rsidR="007A7B51" w:rsidRPr="00826EC5" w:rsidRDefault="00C25359" w:rsidP="00C25359">
      <w:pPr>
        <w:pStyle w:val="Caption"/>
        <w:jc w:val="center"/>
        <w:rPr>
          <w:rFonts w:eastAsia="Times New Roman" w:cs="Times New Roman"/>
          <w:sz w:val="24"/>
          <w:szCs w:val="24"/>
          <w:lang w:eastAsia="fr-FR"/>
        </w:rPr>
      </w:pPr>
      <w:r>
        <w:t xml:space="preserve">Figure </w:t>
      </w:r>
      <w:r w:rsidR="002B33CB">
        <w:fldChar w:fldCharType="begin"/>
      </w:r>
      <w:r w:rsidR="002B33CB">
        <w:instrText xml:space="preserve"> SEQ Figure \* ARABIC </w:instrText>
      </w:r>
      <w:r w:rsidR="002B33CB">
        <w:fldChar w:fldCharType="separate"/>
      </w:r>
      <w:r w:rsidR="00707EA9">
        <w:rPr>
          <w:noProof/>
        </w:rPr>
        <w:t>1</w:t>
      </w:r>
      <w:r w:rsidR="002B33CB">
        <w:rPr>
          <w:noProof/>
        </w:rPr>
        <w:fldChar w:fldCharType="end"/>
      </w:r>
      <w:r>
        <w:t xml:space="preserve"> : Page principale affichant les films</w:t>
      </w:r>
    </w:p>
    <w:p w:rsidR="00826EC5" w:rsidRDefault="00826EC5" w:rsidP="00C25359">
      <w:pPr>
        <w:jc w:val="both"/>
      </w:pPr>
    </w:p>
    <w:p w:rsidR="00C25359" w:rsidRDefault="00C25359" w:rsidP="00C25359">
      <w:pPr>
        <w:ind w:firstLine="708"/>
        <w:jc w:val="both"/>
      </w:pPr>
    </w:p>
    <w:p w:rsidR="00C25359" w:rsidRDefault="00C25359" w:rsidP="00C25359">
      <w:pPr>
        <w:ind w:firstLine="708"/>
        <w:jc w:val="both"/>
      </w:pPr>
      <w:r>
        <w:t>L’onglet « ajouter un film » permet d’ajouter un film à l’aide d’un formulaire nous demandant d’entrer les renseignements relatifs au film à ajouter. La page web se présente comme suit :</w:t>
      </w:r>
    </w:p>
    <w:p w:rsidR="00C25359" w:rsidRDefault="00C25359" w:rsidP="00C25359">
      <w:pPr>
        <w:keepNext/>
        <w:jc w:val="center"/>
      </w:pPr>
      <w:r>
        <w:rPr>
          <w:noProof/>
          <w:lang w:val="en-US"/>
        </w:rPr>
        <w:lastRenderedPageBreak/>
        <w:drawing>
          <wp:inline distT="0" distB="0" distL="0" distR="0">
            <wp:extent cx="5761549" cy="3904091"/>
            <wp:effectExtent l="19050" t="0" r="0" b="0"/>
            <wp:docPr id="28" name="Image 11" descr="C:\Users\Administrator\Dropbox\BI_Group\NoSQL\screenshots\ajout_fil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Dropbox\BI_Group\NoSQL\screenshots\ajout_film1.jpg"/>
                    <pic:cNvPicPr>
                      <a:picLocks noChangeAspect="1" noChangeArrowheads="1"/>
                    </pic:cNvPicPr>
                  </pic:nvPicPr>
                  <pic:blipFill>
                    <a:blip r:embed="rId26" cstate="print"/>
                    <a:srcRect/>
                    <a:stretch>
                      <a:fillRect/>
                    </a:stretch>
                  </pic:blipFill>
                  <pic:spPr bwMode="auto">
                    <a:xfrm>
                      <a:off x="0" y="0"/>
                      <a:ext cx="5760720" cy="3903529"/>
                    </a:xfrm>
                    <a:prstGeom prst="rect">
                      <a:avLst/>
                    </a:prstGeom>
                    <a:noFill/>
                    <a:ln w="9525">
                      <a:noFill/>
                      <a:miter lim="800000"/>
                      <a:headEnd/>
                      <a:tailEnd/>
                    </a:ln>
                  </pic:spPr>
                </pic:pic>
              </a:graphicData>
            </a:graphic>
          </wp:inline>
        </w:drawing>
      </w:r>
    </w:p>
    <w:p w:rsidR="00C25359" w:rsidRDefault="00C25359" w:rsidP="00C25359">
      <w:pPr>
        <w:pStyle w:val="Caption"/>
        <w:jc w:val="center"/>
      </w:pPr>
      <w:r>
        <w:t xml:space="preserve">Figure </w:t>
      </w:r>
      <w:r w:rsidR="002B33CB">
        <w:fldChar w:fldCharType="begin"/>
      </w:r>
      <w:r w:rsidR="002B33CB">
        <w:instrText xml:space="preserve"> SEQ Figure \* ARABIC </w:instrText>
      </w:r>
      <w:r w:rsidR="002B33CB">
        <w:fldChar w:fldCharType="separate"/>
      </w:r>
      <w:r w:rsidR="00707EA9">
        <w:rPr>
          <w:noProof/>
        </w:rPr>
        <w:t>2</w:t>
      </w:r>
      <w:r w:rsidR="002B33CB">
        <w:rPr>
          <w:noProof/>
        </w:rPr>
        <w:fldChar w:fldCharType="end"/>
      </w:r>
      <w:r>
        <w:t xml:space="preserve"> : L'ajout d'un film</w:t>
      </w:r>
    </w:p>
    <w:p w:rsidR="00C25359" w:rsidRDefault="00C25359" w:rsidP="00C25359"/>
    <w:p w:rsidR="00C25359" w:rsidRDefault="00C25359" w:rsidP="00C25359">
      <w:r>
        <w:t xml:space="preserve">Le résultat obtenu une fois le film ajouté : </w:t>
      </w:r>
    </w:p>
    <w:p w:rsidR="00C25359" w:rsidRDefault="00C25359" w:rsidP="00C25359">
      <w:pPr>
        <w:keepNext/>
        <w:jc w:val="center"/>
      </w:pPr>
      <w:r>
        <w:rPr>
          <w:noProof/>
          <w:lang w:val="en-US"/>
        </w:rPr>
        <w:drawing>
          <wp:inline distT="0" distB="0" distL="0" distR="0">
            <wp:extent cx="5757764" cy="3466769"/>
            <wp:effectExtent l="19050" t="0" r="0" b="0"/>
            <wp:docPr id="29" name="Image 12" descr="C:\Users\Administrator\Dropbox\BI_Group\NoSQL\screenshots\ajout_fil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strator\Dropbox\BI_Group\NoSQL\screenshots\ajout_film2.jpg"/>
                    <pic:cNvPicPr>
                      <a:picLocks noChangeAspect="1" noChangeArrowheads="1"/>
                    </pic:cNvPicPr>
                  </pic:nvPicPr>
                  <pic:blipFill>
                    <a:blip r:embed="rId27" cstate="print"/>
                    <a:srcRect/>
                    <a:stretch>
                      <a:fillRect/>
                    </a:stretch>
                  </pic:blipFill>
                  <pic:spPr bwMode="auto">
                    <a:xfrm>
                      <a:off x="0" y="0"/>
                      <a:ext cx="5760720" cy="3468549"/>
                    </a:xfrm>
                    <a:prstGeom prst="rect">
                      <a:avLst/>
                    </a:prstGeom>
                    <a:noFill/>
                    <a:ln w="9525">
                      <a:noFill/>
                      <a:miter lim="800000"/>
                      <a:headEnd/>
                      <a:tailEnd/>
                    </a:ln>
                  </pic:spPr>
                </pic:pic>
              </a:graphicData>
            </a:graphic>
          </wp:inline>
        </w:drawing>
      </w:r>
    </w:p>
    <w:p w:rsidR="00C25359" w:rsidRDefault="00C25359" w:rsidP="00C25359">
      <w:pPr>
        <w:pStyle w:val="Caption"/>
        <w:jc w:val="center"/>
      </w:pPr>
      <w:r>
        <w:t xml:space="preserve">Figure </w:t>
      </w:r>
      <w:r w:rsidR="002B33CB">
        <w:fldChar w:fldCharType="begin"/>
      </w:r>
      <w:r w:rsidR="002B33CB">
        <w:instrText xml:space="preserve"> SEQ Figure \* ARABIC </w:instrText>
      </w:r>
      <w:r w:rsidR="002B33CB">
        <w:fldChar w:fldCharType="separate"/>
      </w:r>
      <w:r w:rsidR="00707EA9">
        <w:rPr>
          <w:noProof/>
        </w:rPr>
        <w:t>3</w:t>
      </w:r>
      <w:r w:rsidR="002B33CB">
        <w:rPr>
          <w:noProof/>
        </w:rPr>
        <w:fldChar w:fldCharType="end"/>
      </w:r>
      <w:r>
        <w:t xml:space="preserve"> : L'ajout d'un film</w:t>
      </w:r>
    </w:p>
    <w:p w:rsidR="00707EA9" w:rsidRDefault="00707EA9" w:rsidP="00C25359">
      <w:r>
        <w:lastRenderedPageBreak/>
        <w:t>Notre application web permet l’édition des films. Ci-dessous, l’ergonomie de cette page :</w:t>
      </w:r>
    </w:p>
    <w:p w:rsidR="00707EA9" w:rsidRDefault="00707EA9" w:rsidP="00707EA9">
      <w:pPr>
        <w:keepNext/>
        <w:jc w:val="center"/>
      </w:pPr>
      <w:r>
        <w:rPr>
          <w:noProof/>
          <w:lang w:val="en-US"/>
        </w:rPr>
        <w:drawing>
          <wp:inline distT="0" distB="0" distL="0" distR="0">
            <wp:extent cx="5759701" cy="3434963"/>
            <wp:effectExtent l="19050" t="0" r="0" b="0"/>
            <wp:docPr id="30" name="Image 13" descr="C:\Users\Administrator\Dropbox\BI_Group\NoSQL\screenshots\edition_fil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strator\Dropbox\BI_Group\NoSQL\screenshots\edition_film.jpg"/>
                    <pic:cNvPicPr>
                      <a:picLocks noChangeAspect="1" noChangeArrowheads="1"/>
                    </pic:cNvPicPr>
                  </pic:nvPicPr>
                  <pic:blipFill>
                    <a:blip r:embed="rId28" cstate="print"/>
                    <a:srcRect/>
                    <a:stretch>
                      <a:fillRect/>
                    </a:stretch>
                  </pic:blipFill>
                  <pic:spPr bwMode="auto">
                    <a:xfrm>
                      <a:off x="0" y="0"/>
                      <a:ext cx="5760720" cy="3435570"/>
                    </a:xfrm>
                    <a:prstGeom prst="rect">
                      <a:avLst/>
                    </a:prstGeom>
                    <a:noFill/>
                    <a:ln w="9525">
                      <a:noFill/>
                      <a:miter lim="800000"/>
                      <a:headEnd/>
                      <a:tailEnd/>
                    </a:ln>
                  </pic:spPr>
                </pic:pic>
              </a:graphicData>
            </a:graphic>
          </wp:inline>
        </w:drawing>
      </w:r>
    </w:p>
    <w:p w:rsidR="00707EA9" w:rsidRDefault="00707EA9" w:rsidP="00707EA9">
      <w:pPr>
        <w:pStyle w:val="Caption"/>
        <w:jc w:val="center"/>
      </w:pPr>
      <w:r>
        <w:t xml:space="preserve">Figure </w:t>
      </w:r>
      <w:r w:rsidR="002B33CB">
        <w:fldChar w:fldCharType="begin"/>
      </w:r>
      <w:r w:rsidR="002B33CB">
        <w:instrText xml:space="preserve"> SEQ Figure \* ARABIC </w:instrText>
      </w:r>
      <w:r w:rsidR="002B33CB">
        <w:fldChar w:fldCharType="separate"/>
      </w:r>
      <w:r>
        <w:rPr>
          <w:noProof/>
        </w:rPr>
        <w:t>4</w:t>
      </w:r>
      <w:r w:rsidR="002B33CB">
        <w:rPr>
          <w:noProof/>
        </w:rPr>
        <w:fldChar w:fldCharType="end"/>
      </w:r>
      <w:r>
        <w:t xml:space="preserve"> : Edition d'un film</w:t>
      </w:r>
    </w:p>
    <w:p w:rsidR="00707EA9" w:rsidRDefault="00707EA9" w:rsidP="00707EA9"/>
    <w:p w:rsidR="00707EA9" w:rsidRDefault="00707EA9" w:rsidP="00707EA9">
      <w:r>
        <w:t>Pour une aisance pratique, nous avons mis en place un index de recherche qui facilitera la vie à l’utilisateur.</w:t>
      </w:r>
    </w:p>
    <w:p w:rsidR="00707EA9" w:rsidRDefault="00707EA9" w:rsidP="00707EA9">
      <w:pPr>
        <w:keepNext/>
        <w:jc w:val="center"/>
      </w:pPr>
      <w:r>
        <w:rPr>
          <w:noProof/>
          <w:lang w:val="en-US"/>
        </w:rPr>
        <w:drawing>
          <wp:inline distT="0" distB="0" distL="0" distR="0">
            <wp:extent cx="5758175" cy="3458818"/>
            <wp:effectExtent l="19050" t="0" r="0" b="0"/>
            <wp:docPr id="31" name="Image 14" descr="C:\Users\Administrator\Dropbox\BI_Group\NoSQL\screenshots\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istrator\Dropbox\BI_Group\NoSQL\screenshots\index.jpg"/>
                    <pic:cNvPicPr>
                      <a:picLocks noChangeAspect="1" noChangeArrowheads="1"/>
                    </pic:cNvPicPr>
                  </pic:nvPicPr>
                  <pic:blipFill>
                    <a:blip r:embed="rId29" cstate="print"/>
                    <a:srcRect/>
                    <a:stretch>
                      <a:fillRect/>
                    </a:stretch>
                  </pic:blipFill>
                  <pic:spPr bwMode="auto">
                    <a:xfrm>
                      <a:off x="0" y="0"/>
                      <a:ext cx="5760720" cy="3460347"/>
                    </a:xfrm>
                    <a:prstGeom prst="rect">
                      <a:avLst/>
                    </a:prstGeom>
                    <a:noFill/>
                    <a:ln w="9525">
                      <a:noFill/>
                      <a:miter lim="800000"/>
                      <a:headEnd/>
                      <a:tailEnd/>
                    </a:ln>
                  </pic:spPr>
                </pic:pic>
              </a:graphicData>
            </a:graphic>
          </wp:inline>
        </w:drawing>
      </w:r>
    </w:p>
    <w:p w:rsidR="00707EA9" w:rsidRDefault="00707EA9" w:rsidP="00707EA9">
      <w:pPr>
        <w:pStyle w:val="Caption"/>
        <w:jc w:val="center"/>
      </w:pPr>
      <w:r>
        <w:t xml:space="preserve">Figure </w:t>
      </w:r>
      <w:r w:rsidR="002B33CB">
        <w:fldChar w:fldCharType="begin"/>
      </w:r>
      <w:r w:rsidR="002B33CB">
        <w:instrText xml:space="preserve"> SE</w:instrText>
      </w:r>
      <w:r w:rsidR="002B33CB">
        <w:instrText xml:space="preserve">Q Figure \* ARABIC </w:instrText>
      </w:r>
      <w:r w:rsidR="002B33CB">
        <w:fldChar w:fldCharType="separate"/>
      </w:r>
      <w:r>
        <w:rPr>
          <w:noProof/>
        </w:rPr>
        <w:t>5</w:t>
      </w:r>
      <w:r w:rsidR="002B33CB">
        <w:rPr>
          <w:noProof/>
        </w:rPr>
        <w:fldChar w:fldCharType="end"/>
      </w:r>
      <w:r>
        <w:t xml:space="preserve"> : Index de recherche de films</w:t>
      </w:r>
    </w:p>
    <w:p w:rsidR="00707EA9" w:rsidRDefault="00707EA9" w:rsidP="00707EA9">
      <w:pPr>
        <w:keepNext/>
        <w:jc w:val="center"/>
      </w:pPr>
      <w:r>
        <w:rPr>
          <w:noProof/>
          <w:lang w:val="en-US"/>
        </w:rPr>
        <w:lastRenderedPageBreak/>
        <w:drawing>
          <wp:inline distT="0" distB="0" distL="0" distR="0">
            <wp:extent cx="5760720" cy="2418552"/>
            <wp:effectExtent l="19050" t="0" r="0" b="0"/>
            <wp:docPr id="32" name="Image 15" descr="C:\Users\Administrator\Dropbox\BI_Group\NoSQL\screenshots\se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istrator\Dropbox\BI_Group\NoSQL\screenshots\search.jpg"/>
                    <pic:cNvPicPr>
                      <a:picLocks noChangeAspect="1" noChangeArrowheads="1"/>
                    </pic:cNvPicPr>
                  </pic:nvPicPr>
                  <pic:blipFill>
                    <a:blip r:embed="rId30" cstate="print"/>
                    <a:srcRect/>
                    <a:stretch>
                      <a:fillRect/>
                    </a:stretch>
                  </pic:blipFill>
                  <pic:spPr bwMode="auto">
                    <a:xfrm>
                      <a:off x="0" y="0"/>
                      <a:ext cx="5760720" cy="2418552"/>
                    </a:xfrm>
                    <a:prstGeom prst="rect">
                      <a:avLst/>
                    </a:prstGeom>
                    <a:noFill/>
                    <a:ln w="9525">
                      <a:noFill/>
                      <a:miter lim="800000"/>
                      <a:headEnd/>
                      <a:tailEnd/>
                    </a:ln>
                  </pic:spPr>
                </pic:pic>
              </a:graphicData>
            </a:graphic>
          </wp:inline>
        </w:drawing>
      </w:r>
    </w:p>
    <w:p w:rsidR="00707EA9" w:rsidRDefault="00707EA9" w:rsidP="00707EA9">
      <w:pPr>
        <w:pStyle w:val="Caption"/>
        <w:jc w:val="center"/>
      </w:pPr>
      <w:r>
        <w:t xml:space="preserve">Figure </w:t>
      </w:r>
      <w:r w:rsidR="002B33CB">
        <w:fldChar w:fldCharType="begin"/>
      </w:r>
      <w:r w:rsidR="002B33CB">
        <w:instrText xml:space="preserve"> SEQ Figure \* ARABIC </w:instrText>
      </w:r>
      <w:r w:rsidR="002B33CB">
        <w:fldChar w:fldCharType="separate"/>
      </w:r>
      <w:r>
        <w:rPr>
          <w:noProof/>
        </w:rPr>
        <w:t>6</w:t>
      </w:r>
      <w:r w:rsidR="002B33CB">
        <w:rPr>
          <w:noProof/>
        </w:rPr>
        <w:fldChar w:fldCharType="end"/>
      </w:r>
      <w:r>
        <w:t xml:space="preserve"> : Résultat d'une recherche d'un film</w:t>
      </w:r>
    </w:p>
    <w:p w:rsidR="00707EA9" w:rsidRDefault="00707EA9" w:rsidP="00707EA9"/>
    <w:p w:rsidR="00707EA9" w:rsidRDefault="00707EA9" w:rsidP="00707EA9">
      <w:pPr>
        <w:ind w:firstLine="708"/>
      </w:pPr>
      <w:r>
        <w:t>La dernière fonctionnalité développée concerne la possibilité de noter un film pour un utilisateur. Elle se présente de cette manière :</w:t>
      </w:r>
    </w:p>
    <w:p w:rsidR="00707EA9" w:rsidRDefault="00707EA9" w:rsidP="00707EA9">
      <w:pPr>
        <w:keepNext/>
        <w:jc w:val="center"/>
      </w:pPr>
      <w:r>
        <w:rPr>
          <w:noProof/>
          <w:lang w:val="en-US"/>
        </w:rPr>
        <w:drawing>
          <wp:inline distT="0" distB="0" distL="0" distR="0">
            <wp:extent cx="5760720" cy="2785554"/>
            <wp:effectExtent l="19050" t="0" r="0" b="0"/>
            <wp:docPr id="33" name="Image 16" descr="C:\Users\Administrator\Dropbox\BI_Group\NoSQL\screenshots\noter_fil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istrator\Dropbox\BI_Group\NoSQL\screenshots\noter_film.jpg"/>
                    <pic:cNvPicPr>
                      <a:picLocks noChangeAspect="1" noChangeArrowheads="1"/>
                    </pic:cNvPicPr>
                  </pic:nvPicPr>
                  <pic:blipFill>
                    <a:blip r:embed="rId31" cstate="print"/>
                    <a:srcRect/>
                    <a:stretch>
                      <a:fillRect/>
                    </a:stretch>
                  </pic:blipFill>
                  <pic:spPr bwMode="auto">
                    <a:xfrm>
                      <a:off x="0" y="0"/>
                      <a:ext cx="5760720" cy="2785554"/>
                    </a:xfrm>
                    <a:prstGeom prst="rect">
                      <a:avLst/>
                    </a:prstGeom>
                    <a:noFill/>
                    <a:ln w="9525">
                      <a:noFill/>
                      <a:miter lim="800000"/>
                      <a:headEnd/>
                      <a:tailEnd/>
                    </a:ln>
                  </pic:spPr>
                </pic:pic>
              </a:graphicData>
            </a:graphic>
          </wp:inline>
        </w:drawing>
      </w:r>
    </w:p>
    <w:p w:rsidR="00707EA9" w:rsidRDefault="00707EA9" w:rsidP="00707EA9">
      <w:pPr>
        <w:pStyle w:val="Caption"/>
        <w:jc w:val="center"/>
      </w:pPr>
      <w:r>
        <w:t xml:space="preserve">Figure </w:t>
      </w:r>
      <w:r w:rsidR="002B33CB">
        <w:fldChar w:fldCharType="begin"/>
      </w:r>
      <w:r w:rsidR="002B33CB">
        <w:instrText xml:space="preserve"> SEQ Figure \* ARABIC </w:instrText>
      </w:r>
      <w:r w:rsidR="002B33CB">
        <w:fldChar w:fldCharType="separate"/>
      </w:r>
      <w:r>
        <w:rPr>
          <w:noProof/>
        </w:rPr>
        <w:t>7</w:t>
      </w:r>
      <w:r w:rsidR="002B33CB">
        <w:rPr>
          <w:noProof/>
        </w:rPr>
        <w:fldChar w:fldCharType="end"/>
      </w:r>
      <w:r>
        <w:t xml:space="preserve"> : Noter un film</w:t>
      </w:r>
    </w:p>
    <w:p w:rsidR="00707EA9" w:rsidRDefault="00707EA9" w:rsidP="00707EA9"/>
    <w:p w:rsidR="00707EA9" w:rsidRPr="00707EA9" w:rsidRDefault="00707EA9" w:rsidP="00707EA9">
      <w:r>
        <w:t>Vous trouverez ci-joint, le code source de l’application développé.</w:t>
      </w:r>
    </w:p>
    <w:sectPr w:rsidR="00707EA9" w:rsidRPr="00707EA9" w:rsidSect="0034148C">
      <w:footerReference w:type="default" r:id="rId3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3CB" w:rsidRDefault="002B33CB" w:rsidP="00707EA9">
      <w:pPr>
        <w:spacing w:after="0" w:line="240" w:lineRule="auto"/>
      </w:pPr>
      <w:r>
        <w:separator/>
      </w:r>
    </w:p>
  </w:endnote>
  <w:endnote w:type="continuationSeparator" w:id="0">
    <w:p w:rsidR="002B33CB" w:rsidRDefault="002B33CB" w:rsidP="00707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8974"/>
      <w:docPartObj>
        <w:docPartGallery w:val="Page Numbers (Bottom of Page)"/>
        <w:docPartUnique/>
      </w:docPartObj>
    </w:sdtPr>
    <w:sdtEndPr/>
    <w:sdtContent>
      <w:p w:rsidR="00707EA9" w:rsidRDefault="002B33CB">
        <w:pPr>
          <w:pStyle w:val="Footer"/>
          <w:jc w:val="center"/>
        </w:pPr>
        <w:r>
          <w:fldChar w:fldCharType="begin"/>
        </w:r>
        <w:r>
          <w:instrText xml:space="preserve"> PAGE   \* MERGEFORMAT </w:instrText>
        </w:r>
        <w:r>
          <w:fldChar w:fldCharType="separate"/>
        </w:r>
        <w:r w:rsidR="00E8193C">
          <w:rPr>
            <w:noProof/>
          </w:rPr>
          <w:t>6</w:t>
        </w:r>
        <w:r>
          <w:rPr>
            <w:noProof/>
          </w:rPr>
          <w:fldChar w:fldCharType="end"/>
        </w:r>
      </w:p>
    </w:sdtContent>
  </w:sdt>
  <w:p w:rsidR="00707EA9" w:rsidRDefault="00707E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3CB" w:rsidRDefault="002B33CB" w:rsidP="00707EA9">
      <w:pPr>
        <w:spacing w:after="0" w:line="240" w:lineRule="auto"/>
      </w:pPr>
      <w:r>
        <w:separator/>
      </w:r>
    </w:p>
  </w:footnote>
  <w:footnote w:type="continuationSeparator" w:id="0">
    <w:p w:rsidR="002B33CB" w:rsidRDefault="002B33CB" w:rsidP="00707E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0D7C37"/>
    <w:multiLevelType w:val="hybridMultilevel"/>
    <w:tmpl w:val="A0AEA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45365FB"/>
    <w:multiLevelType w:val="hybridMultilevel"/>
    <w:tmpl w:val="A8E61E88"/>
    <w:lvl w:ilvl="0" w:tplc="671E645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F703643"/>
    <w:multiLevelType w:val="hybridMultilevel"/>
    <w:tmpl w:val="164A8C1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217E5"/>
    <w:rsid w:val="00010204"/>
    <w:rsid w:val="00033FBB"/>
    <w:rsid w:val="00036EF7"/>
    <w:rsid w:val="00086630"/>
    <w:rsid w:val="000B6618"/>
    <w:rsid w:val="0010558D"/>
    <w:rsid w:val="001260CE"/>
    <w:rsid w:val="00165333"/>
    <w:rsid w:val="001D1C81"/>
    <w:rsid w:val="001F7B42"/>
    <w:rsid w:val="00216BB8"/>
    <w:rsid w:val="002B33CB"/>
    <w:rsid w:val="0034148C"/>
    <w:rsid w:val="00357F95"/>
    <w:rsid w:val="003F7C4F"/>
    <w:rsid w:val="00465572"/>
    <w:rsid w:val="0047577F"/>
    <w:rsid w:val="004B22B2"/>
    <w:rsid w:val="004F0A81"/>
    <w:rsid w:val="00534EFD"/>
    <w:rsid w:val="005E22DF"/>
    <w:rsid w:val="00627AF3"/>
    <w:rsid w:val="00661321"/>
    <w:rsid w:val="006F1884"/>
    <w:rsid w:val="00707EA9"/>
    <w:rsid w:val="00732BCD"/>
    <w:rsid w:val="00756056"/>
    <w:rsid w:val="00766ED8"/>
    <w:rsid w:val="007A35F2"/>
    <w:rsid w:val="007A7B51"/>
    <w:rsid w:val="007E31F7"/>
    <w:rsid w:val="008217E5"/>
    <w:rsid w:val="00826EC5"/>
    <w:rsid w:val="00852882"/>
    <w:rsid w:val="008976D3"/>
    <w:rsid w:val="008F57C8"/>
    <w:rsid w:val="00900EC4"/>
    <w:rsid w:val="009C47EC"/>
    <w:rsid w:val="00A55C66"/>
    <w:rsid w:val="00A65FD8"/>
    <w:rsid w:val="00B05336"/>
    <w:rsid w:val="00C21269"/>
    <w:rsid w:val="00C25359"/>
    <w:rsid w:val="00C707A6"/>
    <w:rsid w:val="00C9629F"/>
    <w:rsid w:val="00D171F8"/>
    <w:rsid w:val="00D41E3E"/>
    <w:rsid w:val="00D62589"/>
    <w:rsid w:val="00D945F0"/>
    <w:rsid w:val="00E4454D"/>
    <w:rsid w:val="00E8193C"/>
    <w:rsid w:val="00EB12D4"/>
    <w:rsid w:val="00ED4F68"/>
    <w:rsid w:val="00EE3093"/>
    <w:rsid w:val="00F00B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E394CA-AA3B-4166-8F66-48B6EDE3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589"/>
  </w:style>
  <w:style w:type="paragraph" w:styleId="Heading1">
    <w:name w:val="heading 1"/>
    <w:basedOn w:val="Normal"/>
    <w:next w:val="Normal"/>
    <w:link w:val="Heading1Char"/>
    <w:uiPriority w:val="9"/>
    <w:qFormat/>
    <w:rsid w:val="007A35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17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7E5"/>
    <w:rPr>
      <w:rFonts w:ascii="Tahoma" w:hAnsi="Tahoma" w:cs="Tahoma"/>
      <w:sz w:val="16"/>
      <w:szCs w:val="16"/>
    </w:rPr>
  </w:style>
  <w:style w:type="paragraph" w:styleId="ListParagraph">
    <w:name w:val="List Paragraph"/>
    <w:basedOn w:val="Normal"/>
    <w:uiPriority w:val="34"/>
    <w:qFormat/>
    <w:rsid w:val="007E31F7"/>
    <w:pPr>
      <w:ind w:left="720"/>
      <w:contextualSpacing/>
    </w:pPr>
  </w:style>
  <w:style w:type="paragraph" w:styleId="NoSpacing">
    <w:name w:val="No Spacing"/>
    <w:link w:val="NoSpacingChar"/>
    <w:uiPriority w:val="1"/>
    <w:qFormat/>
    <w:rsid w:val="0047577F"/>
    <w:pPr>
      <w:spacing w:after="0" w:line="240" w:lineRule="auto"/>
    </w:pPr>
  </w:style>
  <w:style w:type="character" w:customStyle="1" w:styleId="NoSpacingChar">
    <w:name w:val="No Spacing Char"/>
    <w:basedOn w:val="DefaultParagraphFont"/>
    <w:link w:val="NoSpacing"/>
    <w:uiPriority w:val="1"/>
    <w:rsid w:val="007A35F2"/>
  </w:style>
  <w:style w:type="character" w:customStyle="1" w:styleId="Heading1Char">
    <w:name w:val="Heading 1 Char"/>
    <w:basedOn w:val="DefaultParagraphFont"/>
    <w:link w:val="Heading1"/>
    <w:uiPriority w:val="9"/>
    <w:rsid w:val="007A35F2"/>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826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826EC5"/>
    <w:rPr>
      <w:rFonts w:ascii="Courier New" w:eastAsia="Times New Roman" w:hAnsi="Courier New" w:cs="Courier New"/>
      <w:sz w:val="20"/>
      <w:szCs w:val="20"/>
      <w:lang w:eastAsia="fr-FR"/>
    </w:rPr>
  </w:style>
  <w:style w:type="paragraph" w:styleId="Caption">
    <w:name w:val="caption"/>
    <w:basedOn w:val="Normal"/>
    <w:next w:val="Normal"/>
    <w:uiPriority w:val="35"/>
    <w:unhideWhenUsed/>
    <w:qFormat/>
    <w:rsid w:val="00C25359"/>
    <w:pPr>
      <w:spacing w:line="240" w:lineRule="auto"/>
    </w:pPr>
    <w:rPr>
      <w:b/>
      <w:bCs/>
      <w:color w:val="4F81BD" w:themeColor="accent1"/>
      <w:sz w:val="18"/>
      <w:szCs w:val="18"/>
    </w:rPr>
  </w:style>
  <w:style w:type="paragraph" w:styleId="Header">
    <w:name w:val="header"/>
    <w:basedOn w:val="Normal"/>
    <w:link w:val="HeaderChar"/>
    <w:uiPriority w:val="99"/>
    <w:semiHidden/>
    <w:unhideWhenUsed/>
    <w:rsid w:val="00707EA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07EA9"/>
  </w:style>
  <w:style w:type="paragraph" w:styleId="Footer">
    <w:name w:val="footer"/>
    <w:basedOn w:val="Normal"/>
    <w:link w:val="FooterChar"/>
    <w:uiPriority w:val="99"/>
    <w:unhideWhenUsed/>
    <w:rsid w:val="00707E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7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53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jpe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theme" Target="theme/theme1.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86EA54513E4BDF810FA071E4E49CDE"/>
        <w:category>
          <w:name w:val="Général"/>
          <w:gallery w:val="placeholder"/>
        </w:category>
        <w:types>
          <w:type w:val="bbPlcHdr"/>
        </w:types>
        <w:behaviors>
          <w:behavior w:val="content"/>
        </w:behaviors>
        <w:guid w:val="{8B408F52-687E-4FC1-84EE-F70A636CB705}"/>
      </w:docPartPr>
      <w:docPartBody>
        <w:p w:rsidR="00382009" w:rsidRDefault="003F26A6" w:rsidP="003F26A6">
          <w:pPr>
            <w:pStyle w:val="6E86EA54513E4BDF810FA071E4E49CDE"/>
          </w:pPr>
          <w:r>
            <w:rPr>
              <w:rFonts w:asciiTheme="majorHAnsi" w:eastAsiaTheme="majorEastAsia" w:hAnsiTheme="majorHAnsi" w:cstheme="majorBidi"/>
              <w:caps/>
            </w:rPr>
            <w:t>[Tapez le nom de la société]</w:t>
          </w:r>
        </w:p>
      </w:docPartBody>
    </w:docPart>
    <w:docPart>
      <w:docPartPr>
        <w:name w:val="701C34212F324982AFBE7752640E41F7"/>
        <w:category>
          <w:name w:val="Général"/>
          <w:gallery w:val="placeholder"/>
        </w:category>
        <w:types>
          <w:type w:val="bbPlcHdr"/>
        </w:types>
        <w:behaviors>
          <w:behavior w:val="content"/>
        </w:behaviors>
        <w:guid w:val="{69BBEF2F-8440-4D58-A8F2-F8D3587BE197}"/>
      </w:docPartPr>
      <w:docPartBody>
        <w:p w:rsidR="00382009" w:rsidRDefault="003F26A6" w:rsidP="003F26A6">
          <w:pPr>
            <w:pStyle w:val="701C34212F324982AFBE7752640E41F7"/>
          </w:pPr>
          <w:r>
            <w:rPr>
              <w:rFonts w:asciiTheme="majorHAnsi" w:eastAsiaTheme="majorEastAsia" w:hAnsiTheme="majorHAnsi" w:cstheme="majorBidi"/>
              <w:sz w:val="80"/>
              <w:szCs w:val="80"/>
            </w:rPr>
            <w:t>[Tapez le titre du document]</w:t>
          </w:r>
        </w:p>
      </w:docPartBody>
    </w:docPart>
    <w:docPart>
      <w:docPartPr>
        <w:name w:val="665E9ADAC5EE4C2B8422F5001031379B"/>
        <w:category>
          <w:name w:val="Général"/>
          <w:gallery w:val="placeholder"/>
        </w:category>
        <w:types>
          <w:type w:val="bbPlcHdr"/>
        </w:types>
        <w:behaviors>
          <w:behavior w:val="content"/>
        </w:behaviors>
        <w:guid w:val="{4F104419-A479-4875-A6D5-A542E68B7458}"/>
      </w:docPartPr>
      <w:docPartBody>
        <w:p w:rsidR="00382009" w:rsidRDefault="003F26A6" w:rsidP="003F26A6">
          <w:pPr>
            <w:pStyle w:val="665E9ADAC5EE4C2B8422F5001031379B"/>
          </w:pPr>
          <w:r>
            <w:rPr>
              <w:rFonts w:asciiTheme="majorHAnsi" w:eastAsiaTheme="majorEastAsia" w:hAnsiTheme="majorHAnsi" w:cstheme="majorBidi"/>
              <w:sz w:val="44"/>
              <w:szCs w:val="44"/>
            </w:rPr>
            <w:t>[Tapez le sous-titre du document]</w:t>
          </w:r>
        </w:p>
      </w:docPartBody>
    </w:docPart>
    <w:docPart>
      <w:docPartPr>
        <w:name w:val="9E3202FFB79044C398AFE0450B3FAF14"/>
        <w:category>
          <w:name w:val="Général"/>
          <w:gallery w:val="placeholder"/>
        </w:category>
        <w:types>
          <w:type w:val="bbPlcHdr"/>
        </w:types>
        <w:behaviors>
          <w:behavior w:val="content"/>
        </w:behaviors>
        <w:guid w:val="{70C853B4-081A-40D6-A5E6-ED1E255E8F25}"/>
      </w:docPartPr>
      <w:docPartBody>
        <w:p w:rsidR="00382009" w:rsidRDefault="003F26A6" w:rsidP="003F26A6">
          <w:pPr>
            <w:pStyle w:val="9E3202FFB79044C398AFE0450B3FAF14"/>
          </w:pPr>
          <w:r>
            <w:rPr>
              <w:b/>
              <w:bCs/>
            </w:rPr>
            <w:t>[Tapez le nom de l'auteur]</w:t>
          </w:r>
        </w:p>
      </w:docPartBody>
    </w:docPart>
    <w:docPart>
      <w:docPartPr>
        <w:name w:val="1BBA1587DEEF496CA3D2F9428041A8F8"/>
        <w:category>
          <w:name w:val="Général"/>
          <w:gallery w:val="placeholder"/>
        </w:category>
        <w:types>
          <w:type w:val="bbPlcHdr"/>
        </w:types>
        <w:behaviors>
          <w:behavior w:val="content"/>
        </w:behaviors>
        <w:guid w:val="{92736D5C-710A-4543-860E-274BD0318A3B}"/>
      </w:docPartPr>
      <w:docPartBody>
        <w:p w:rsidR="00382009" w:rsidRDefault="003F26A6" w:rsidP="003F26A6">
          <w:pPr>
            <w:pStyle w:val="1BBA1587DEEF496CA3D2F9428041A8F8"/>
          </w:pPr>
          <w:r>
            <w:rPr>
              <w:b/>
              <w:bCs/>
            </w:rPr>
            <w:t>[Sélectionnez la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3F26A6"/>
    <w:rsid w:val="00382009"/>
    <w:rsid w:val="003F26A6"/>
    <w:rsid w:val="00A5113B"/>
    <w:rsid w:val="00AB62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86EA54513E4BDF810FA071E4E49CDE">
    <w:name w:val="6E86EA54513E4BDF810FA071E4E49CDE"/>
    <w:rsid w:val="003F26A6"/>
  </w:style>
  <w:style w:type="paragraph" w:customStyle="1" w:styleId="701C34212F324982AFBE7752640E41F7">
    <w:name w:val="701C34212F324982AFBE7752640E41F7"/>
    <w:rsid w:val="003F26A6"/>
  </w:style>
  <w:style w:type="paragraph" w:customStyle="1" w:styleId="665E9ADAC5EE4C2B8422F5001031379B">
    <w:name w:val="665E9ADAC5EE4C2B8422F5001031379B"/>
    <w:rsid w:val="003F26A6"/>
  </w:style>
  <w:style w:type="paragraph" w:customStyle="1" w:styleId="9E3202FFB79044C398AFE0450B3FAF14">
    <w:name w:val="9E3202FFB79044C398AFE0450B3FAF14"/>
    <w:rsid w:val="003F26A6"/>
  </w:style>
  <w:style w:type="paragraph" w:customStyle="1" w:styleId="1BBA1587DEEF496CA3D2F9428041A8F8">
    <w:name w:val="1BBA1587DEEF496CA3D2F9428041A8F8"/>
    <w:rsid w:val="003F26A6"/>
  </w:style>
  <w:style w:type="paragraph" w:customStyle="1" w:styleId="4CF54472CA11453EBB063A408EFE8D67">
    <w:name w:val="4CF54472CA11453EBB063A408EFE8D67"/>
    <w:rsid w:val="003F26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2013-2014</PublishDate>
  <Abstract>Ce travail consiste dans un premier temps à déterminer un ensemble de requêtes MongoDb puis dans un second temps à réaliser une interface web utilisant une base de données MongoDb.</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1398</TotalTime>
  <Pages>10</Pages>
  <Words>741</Words>
  <Characters>4228</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EXERCICES NSQL</vt:lpstr>
    </vt:vector>
  </TitlesOfParts>
  <Company>EISTI</Company>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Exercices de NoSQL</dc:title>
  <dc:subject> Requêtes et mini-projet « films »</dc:subject>
  <dc:creator>Mohammed BENKIRANE, Clément BERTIN, Souleymen BOUARFA, Kevin GOY et Romain RANNOU </dc:creator>
  <cp:keywords/>
  <dc:description/>
  <cp:lastModifiedBy>Kevin Goy</cp:lastModifiedBy>
  <cp:revision>21</cp:revision>
  <dcterms:created xsi:type="dcterms:W3CDTF">2013-10-10T14:58:00Z</dcterms:created>
  <dcterms:modified xsi:type="dcterms:W3CDTF">2013-10-31T09:05:00Z</dcterms:modified>
</cp:coreProperties>
</file>